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2C9AB7" w14:textId="77777777" w:rsidR="00A57F69" w:rsidRPr="00A57F69" w:rsidRDefault="00A57F69" w:rsidP="00A57F69">
      <w:pPr>
        <w:tabs>
          <w:tab w:val="left" w:pos="5400"/>
        </w:tabs>
        <w:spacing w:after="0" w:line="240" w:lineRule="auto"/>
        <w:ind w:right="-1"/>
        <w:jc w:val="center"/>
        <w:rPr>
          <w:rFonts w:ascii="Times New Roman" w:eastAsia="Times New Roman" w:hAnsi="Times New Roman" w:cs="Times New Roman"/>
          <w:b/>
          <w:kern w:val="0"/>
          <w:szCs w:val="28"/>
          <w:lang w:eastAsia="ru-RU"/>
          <w14:ligatures w14:val="none"/>
        </w:rPr>
      </w:pPr>
      <w:bookmarkStart w:id="0" w:name="_Hlk118735317"/>
      <w:bookmarkStart w:id="1" w:name="_Hlk118790712"/>
      <w:bookmarkStart w:id="2" w:name="_Hlk118735151"/>
      <w:bookmarkStart w:id="3" w:name="_Hlk118800937"/>
      <w:r w:rsidRPr="00A57F69">
        <w:rPr>
          <w:rFonts w:ascii="Times New Roman" w:eastAsia="Times New Roman" w:hAnsi="Times New Roman" w:cs="Times New Roman"/>
          <w:noProof/>
          <w:kern w:val="0"/>
          <w:lang w:eastAsia="ru-RU"/>
          <w14:ligatures w14:val="none"/>
        </w:rPr>
        <w:drawing>
          <wp:inline distT="0" distB="0" distL="0" distR="0" wp14:anchorId="67081526" wp14:editId="3C203B41">
            <wp:extent cx="942975" cy="9144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103852D9" w14:textId="77777777" w:rsidR="00A57F69" w:rsidRPr="00A57F69" w:rsidRDefault="00A57F69" w:rsidP="00A57F69">
      <w:pPr>
        <w:tabs>
          <w:tab w:val="left" w:pos="5400"/>
        </w:tabs>
        <w:suppressAutoHyphens/>
        <w:spacing w:after="0" w:line="240" w:lineRule="auto"/>
        <w:ind w:right="-1"/>
        <w:jc w:val="center"/>
        <w:rPr>
          <w:rFonts w:ascii="Times New Roman" w:eastAsia="Times New Roman" w:hAnsi="Times New Roman" w:cs="Times New Roman"/>
          <w:b/>
          <w:kern w:val="0"/>
          <w:sz w:val="28"/>
          <w:szCs w:val="28"/>
          <w:lang w:eastAsia="ar-SA"/>
          <w14:ligatures w14:val="none"/>
        </w:rPr>
      </w:pPr>
      <w:r w:rsidRPr="00A57F69">
        <w:rPr>
          <w:rFonts w:ascii="Times New Roman" w:eastAsia="Times New Roman" w:hAnsi="Times New Roman" w:cs="Times New Roman"/>
          <w:b/>
          <w:kern w:val="0"/>
          <w:sz w:val="28"/>
          <w:szCs w:val="28"/>
          <w:lang w:eastAsia="ar-SA"/>
          <w14:ligatures w14:val="none"/>
        </w:rPr>
        <w:t>МИНИСТЕРСТВО АРХИТЕКТУРЫ И ГРАДОСТРОИТЕЛЬСТВА КУРСКОЙ ОБЛАСТИ</w:t>
      </w:r>
    </w:p>
    <w:p w14:paraId="5BCF05C1" w14:textId="77777777" w:rsidR="00A57F69" w:rsidRPr="00A57F69" w:rsidRDefault="00A57F69" w:rsidP="00A57F69">
      <w:pPr>
        <w:spacing w:after="0" w:line="240" w:lineRule="auto"/>
        <w:ind w:right="-1"/>
        <w:jc w:val="center"/>
        <w:rPr>
          <w:rFonts w:ascii="Times New Roman" w:eastAsia="Times New Roman" w:hAnsi="Times New Roman" w:cs="Times New Roman"/>
          <w:b/>
          <w:kern w:val="0"/>
          <w:sz w:val="28"/>
          <w:szCs w:val="28"/>
          <w:lang w:eastAsia="ru-RU"/>
          <w14:ligatures w14:val="none"/>
        </w:rPr>
      </w:pPr>
    </w:p>
    <w:p w14:paraId="301C9C6C" w14:textId="77777777" w:rsidR="00A57F69" w:rsidRPr="00A57F69" w:rsidRDefault="00A57F69" w:rsidP="00A57F69">
      <w:pPr>
        <w:spacing w:after="0" w:line="240" w:lineRule="auto"/>
        <w:ind w:right="-1"/>
        <w:jc w:val="center"/>
        <w:rPr>
          <w:rFonts w:ascii="Times New Roman" w:eastAsia="Times New Roman" w:hAnsi="Times New Roman" w:cs="Times New Roman"/>
          <w:b/>
          <w:kern w:val="0"/>
          <w:sz w:val="32"/>
          <w:szCs w:val="32"/>
          <w:lang w:eastAsia="ru-RU"/>
          <w14:ligatures w14:val="none"/>
        </w:rPr>
      </w:pPr>
      <w:r w:rsidRPr="00A57F69">
        <w:rPr>
          <w:rFonts w:ascii="Times New Roman" w:eastAsia="Times New Roman" w:hAnsi="Times New Roman" w:cs="Times New Roman"/>
          <w:b/>
          <w:kern w:val="0"/>
          <w:sz w:val="32"/>
          <w:szCs w:val="32"/>
          <w:lang w:eastAsia="ru-RU"/>
          <w14:ligatures w14:val="none"/>
        </w:rPr>
        <w:t>Р Е Ш Е Н И Е</w:t>
      </w:r>
    </w:p>
    <w:p w14:paraId="54A9B6DF" w14:textId="77777777" w:rsidR="00A57F69" w:rsidRPr="00A57F69" w:rsidRDefault="00A57F69" w:rsidP="00A57F69">
      <w:pPr>
        <w:shd w:val="clear" w:color="auto" w:fill="FFFFFF"/>
        <w:spacing w:after="0" w:line="240" w:lineRule="auto"/>
        <w:ind w:right="-1"/>
        <w:rPr>
          <w:rFonts w:ascii="Times New Roman" w:eastAsia="Times New Roman" w:hAnsi="Times New Roman" w:cs="Times New Roman"/>
          <w:kern w:val="0"/>
          <w:sz w:val="28"/>
          <w:szCs w:val="28"/>
          <w:lang w:eastAsia="ru-RU"/>
          <w14:ligatures w14:val="none"/>
        </w:rPr>
      </w:pPr>
    </w:p>
    <w:bookmarkEnd w:id="0"/>
    <w:bookmarkEnd w:id="1"/>
    <w:bookmarkEnd w:id="2"/>
    <w:p w14:paraId="0DD96879" w14:textId="77777777" w:rsidR="00A57F69" w:rsidRPr="00A57F69" w:rsidRDefault="00A57F69" w:rsidP="00A57F69">
      <w:pPr>
        <w:shd w:val="clear" w:color="auto" w:fill="FFFFFF"/>
        <w:spacing w:after="0" w:line="240" w:lineRule="auto"/>
        <w:ind w:right="-1"/>
        <w:rPr>
          <w:rFonts w:ascii="Times New Roman" w:eastAsia="Times New Roman" w:hAnsi="Times New Roman" w:cs="Times New Roman"/>
          <w:kern w:val="0"/>
          <w:sz w:val="28"/>
          <w:szCs w:val="28"/>
          <w:lang w:eastAsia="ru-RU"/>
          <w14:ligatures w14:val="none"/>
        </w:rPr>
      </w:pPr>
      <w:r w:rsidRPr="00A57F69">
        <w:rPr>
          <w:rFonts w:ascii="Times New Roman" w:eastAsia="Times New Roman" w:hAnsi="Times New Roman" w:cs="Times New Roman"/>
          <w:kern w:val="0"/>
          <w:sz w:val="28"/>
          <w:szCs w:val="28"/>
          <w:lang w:eastAsia="ru-RU"/>
          <w14:ligatures w14:val="none"/>
        </w:rPr>
        <w:t>«___» декабря 2025 года                                                              № 01-12/_____</w:t>
      </w:r>
    </w:p>
    <w:p w14:paraId="6889AD2A" w14:textId="77777777" w:rsidR="00A57F69" w:rsidRPr="00A57F69" w:rsidRDefault="00A57F69" w:rsidP="00A57F69">
      <w:pPr>
        <w:spacing w:after="0" w:line="240" w:lineRule="auto"/>
        <w:jc w:val="center"/>
        <w:rPr>
          <w:rFonts w:ascii="Times New Roman" w:eastAsia="Times New Roman" w:hAnsi="Times New Roman" w:cs="Times New Roman"/>
          <w:kern w:val="0"/>
          <w:sz w:val="28"/>
          <w:szCs w:val="28"/>
          <w:lang w:eastAsia="ru-RU"/>
          <w14:ligatures w14:val="none"/>
        </w:rPr>
      </w:pPr>
      <w:r w:rsidRPr="00A57F69">
        <w:rPr>
          <w:rFonts w:ascii="Times New Roman" w:eastAsia="Times New Roman" w:hAnsi="Times New Roman" w:cs="Times New Roman"/>
          <w:kern w:val="0"/>
          <w:sz w:val="28"/>
          <w:szCs w:val="28"/>
          <w:lang w:eastAsia="ru-RU"/>
          <w14:ligatures w14:val="none"/>
        </w:rPr>
        <w:t>г. Курск</w:t>
      </w:r>
    </w:p>
    <w:p w14:paraId="04C521D7" w14:textId="77777777" w:rsidR="00A57F69" w:rsidRPr="00A57F69" w:rsidRDefault="00A57F69" w:rsidP="00A57F69">
      <w:pPr>
        <w:spacing w:after="0" w:line="240" w:lineRule="auto"/>
        <w:jc w:val="center"/>
        <w:rPr>
          <w:rFonts w:ascii="Times New Roman" w:eastAsia="Times New Roman" w:hAnsi="Times New Roman" w:cs="Times New Roman"/>
          <w:kern w:val="0"/>
          <w:sz w:val="28"/>
          <w:szCs w:val="28"/>
          <w:lang w:eastAsia="ru-RU"/>
          <w14:ligatures w14:val="none"/>
        </w:rPr>
      </w:pPr>
    </w:p>
    <w:p w14:paraId="19AFF911" w14:textId="77777777" w:rsidR="00A57F69" w:rsidRPr="00A57F69" w:rsidRDefault="00A57F69" w:rsidP="00A57F69">
      <w:pPr>
        <w:spacing w:after="0" w:line="240" w:lineRule="auto"/>
        <w:jc w:val="center"/>
        <w:rPr>
          <w:rFonts w:ascii="Times New Roman" w:eastAsia="Times New Roman" w:hAnsi="Times New Roman" w:cs="Times New Roman"/>
          <w:b/>
          <w:kern w:val="0"/>
          <w:sz w:val="28"/>
          <w:szCs w:val="28"/>
          <w:lang w:eastAsia="ru-RU"/>
          <w14:ligatures w14:val="none"/>
        </w:rPr>
      </w:pPr>
      <w:r w:rsidRPr="00A57F69">
        <w:rPr>
          <w:rFonts w:ascii="Times New Roman" w:eastAsia="Times New Roman" w:hAnsi="Times New Roman" w:cs="Times New Roman"/>
          <w:b/>
          <w:kern w:val="0"/>
          <w:sz w:val="28"/>
          <w:szCs w:val="28"/>
          <w:lang w:eastAsia="ru-RU"/>
          <w14:ligatures w14:val="none"/>
        </w:rPr>
        <w:t>О внесении изменений в Генеральный план муниципального образования «</w:t>
      </w:r>
      <w:proofErr w:type="spellStart"/>
      <w:r w:rsidRPr="00A57F69">
        <w:rPr>
          <w:rFonts w:ascii="Times New Roman" w:eastAsia="Times New Roman" w:hAnsi="Times New Roman" w:cs="Times New Roman"/>
          <w:b/>
          <w:kern w:val="0"/>
          <w:sz w:val="28"/>
          <w:szCs w:val="28"/>
          <w:lang w:eastAsia="ru-RU"/>
          <w14:ligatures w14:val="none"/>
        </w:rPr>
        <w:t>Дьяконовский</w:t>
      </w:r>
      <w:proofErr w:type="spellEnd"/>
      <w:r w:rsidRPr="00A57F69">
        <w:rPr>
          <w:rFonts w:ascii="Times New Roman" w:eastAsia="Times New Roman" w:hAnsi="Times New Roman" w:cs="Times New Roman"/>
          <w:b/>
          <w:kern w:val="0"/>
          <w:sz w:val="28"/>
          <w:szCs w:val="28"/>
          <w:lang w:eastAsia="ru-RU"/>
          <w14:ligatures w14:val="none"/>
        </w:rPr>
        <w:t xml:space="preserve"> сельсовет» Октябрьского района</w:t>
      </w:r>
    </w:p>
    <w:p w14:paraId="0EF2D15A" w14:textId="77777777" w:rsidR="00A57F69" w:rsidRPr="00A57F69" w:rsidRDefault="00A57F69" w:rsidP="00A57F69">
      <w:pPr>
        <w:spacing w:after="0" w:line="240" w:lineRule="auto"/>
        <w:jc w:val="center"/>
        <w:rPr>
          <w:rFonts w:ascii="Times New Roman" w:eastAsia="Times New Roman" w:hAnsi="Times New Roman" w:cs="Times New Roman"/>
          <w:b/>
          <w:kern w:val="0"/>
          <w:sz w:val="28"/>
          <w:szCs w:val="28"/>
          <w:lang w:eastAsia="ru-RU"/>
          <w14:ligatures w14:val="none"/>
        </w:rPr>
      </w:pPr>
      <w:r w:rsidRPr="00A57F69">
        <w:rPr>
          <w:rFonts w:ascii="Times New Roman" w:eastAsia="Times New Roman" w:hAnsi="Times New Roman" w:cs="Times New Roman"/>
          <w:b/>
          <w:kern w:val="0"/>
          <w:sz w:val="28"/>
          <w:szCs w:val="28"/>
          <w:lang w:eastAsia="ru-RU"/>
          <w14:ligatures w14:val="none"/>
        </w:rPr>
        <w:t>Курской области</w:t>
      </w:r>
    </w:p>
    <w:p w14:paraId="14562AD0" w14:textId="77777777" w:rsidR="00A57F69" w:rsidRPr="00A57F69" w:rsidRDefault="00A57F69" w:rsidP="00A57F69">
      <w:pPr>
        <w:spacing w:after="0" w:line="240" w:lineRule="auto"/>
        <w:jc w:val="both"/>
        <w:rPr>
          <w:rFonts w:ascii="Times New Roman" w:eastAsia="Times New Roman" w:hAnsi="Times New Roman" w:cs="Times New Roman"/>
          <w:kern w:val="0"/>
          <w:sz w:val="28"/>
          <w:szCs w:val="28"/>
          <w:lang w:eastAsia="ru-RU"/>
          <w14:ligatures w14:val="none"/>
        </w:rPr>
      </w:pPr>
    </w:p>
    <w:p w14:paraId="695603D1" w14:textId="77777777" w:rsidR="00A25F6F" w:rsidRPr="00E257FE" w:rsidRDefault="00A25F6F" w:rsidP="00A25F6F">
      <w:pPr>
        <w:spacing w:after="0" w:line="240" w:lineRule="auto"/>
        <w:ind w:firstLine="708"/>
        <w:jc w:val="both"/>
        <w:rPr>
          <w:rFonts w:ascii="Times New Roman" w:eastAsia="Times New Roman" w:hAnsi="Times New Roman" w:cs="Times New Roman"/>
          <w:kern w:val="0"/>
          <w:sz w:val="28"/>
          <w:szCs w:val="28"/>
          <w:lang w:eastAsia="ru-RU"/>
          <w14:ligatures w14:val="none"/>
        </w:rPr>
      </w:pPr>
      <w:r w:rsidRPr="00E257FE">
        <w:rPr>
          <w:rFonts w:ascii="Times New Roman" w:eastAsia="Times New Roman" w:hAnsi="Times New Roman" w:cs="Times New Roman"/>
          <w:kern w:val="0"/>
          <w:sz w:val="28"/>
          <w:szCs w:val="28"/>
          <w:lang w:eastAsia="ru-RU"/>
          <w14:ligatures w14:val="none"/>
        </w:rPr>
        <w:t xml:space="preserve">В соответствии с Градостроительным кодексом Российской Федерации, Законом Курской области от 7 декабря 2021 года № 109-ЗКО «О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02.03.2022 № 180-па «Об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 </w:t>
      </w:r>
      <w:r w:rsidRPr="00E257FE">
        <w:rPr>
          <w:rFonts w:ascii="Times New Roman" w:eastAsia="Calibri" w:hAnsi="Times New Roman" w:cs="Times New Roman"/>
          <w:bCs/>
          <w:kern w:val="0"/>
          <w:sz w:val="28"/>
          <w:szCs w:val="28"/>
          <w:lang w:eastAsia="ar-SA"/>
          <w14:ligatures w14:val="none"/>
        </w:rPr>
        <w:t xml:space="preserve">Министерство </w:t>
      </w:r>
      <w:r w:rsidRPr="00E257FE">
        <w:rPr>
          <w:rFonts w:ascii="Times New Roman" w:eastAsia="Times New Roman" w:hAnsi="Times New Roman" w:cs="Times New Roman"/>
          <w:kern w:val="0"/>
          <w:sz w:val="28"/>
          <w:szCs w:val="28"/>
          <w:lang w:eastAsia="ru-RU"/>
          <w14:ligatures w14:val="none"/>
        </w:rPr>
        <w:t>архитектуры и градостроительства Курской области РЕШИЛО:</w:t>
      </w:r>
    </w:p>
    <w:p w14:paraId="23DD5ECA" w14:textId="77777777" w:rsidR="00A25F6F" w:rsidRPr="00E257FE" w:rsidRDefault="00A25F6F" w:rsidP="00A25F6F">
      <w:pPr>
        <w:spacing w:after="0" w:line="240" w:lineRule="auto"/>
        <w:ind w:firstLine="708"/>
        <w:jc w:val="both"/>
        <w:rPr>
          <w:rFonts w:ascii="Times New Roman" w:eastAsia="Times New Roman" w:hAnsi="Times New Roman" w:cs="Times New Roman"/>
          <w:kern w:val="0"/>
          <w:sz w:val="28"/>
          <w:szCs w:val="28"/>
          <w:lang w:eastAsia="ru-RU"/>
          <w14:ligatures w14:val="none"/>
        </w:rPr>
      </w:pPr>
      <w:bookmarkStart w:id="4" w:name="_Hlk217482527"/>
      <w:r w:rsidRPr="00E257FE">
        <w:rPr>
          <w:rFonts w:ascii="Times New Roman" w:eastAsia="Times New Roman" w:hAnsi="Times New Roman" w:cs="Times New Roman"/>
          <w:kern w:val="0"/>
          <w:sz w:val="28"/>
          <w:szCs w:val="28"/>
          <w:lang w:eastAsia="ru-RU"/>
          <w14:ligatures w14:val="none"/>
        </w:rPr>
        <w:t>Утвердить прилагаемые изменения, которые вносятся в Генеральный план муниципального образования «</w:t>
      </w:r>
      <w:proofErr w:type="spellStart"/>
      <w:r w:rsidRPr="00E257FE">
        <w:rPr>
          <w:rFonts w:ascii="Times New Roman" w:eastAsia="Times New Roman" w:hAnsi="Times New Roman" w:cs="Times New Roman"/>
          <w:kern w:val="0"/>
          <w:sz w:val="28"/>
          <w:szCs w:val="28"/>
          <w:lang w:eastAsia="ru-RU"/>
          <w14:ligatures w14:val="none"/>
        </w:rPr>
        <w:t>Дьяконовский</w:t>
      </w:r>
      <w:proofErr w:type="spellEnd"/>
      <w:r w:rsidRPr="00E257FE">
        <w:rPr>
          <w:rFonts w:ascii="Times New Roman" w:eastAsia="Times New Roman" w:hAnsi="Times New Roman" w:cs="Times New Roman"/>
          <w:kern w:val="0"/>
          <w:sz w:val="28"/>
          <w:szCs w:val="28"/>
          <w:lang w:eastAsia="ru-RU"/>
          <w14:ligatures w14:val="none"/>
        </w:rPr>
        <w:t xml:space="preserve"> сельсовет» Октябрьского района Курской области, утвержденный </w:t>
      </w:r>
      <w:bookmarkStart w:id="5" w:name="_Hlk118966010"/>
      <w:r w:rsidRPr="00E257FE">
        <w:rPr>
          <w:rFonts w:ascii="Times New Roman" w:eastAsia="Times New Roman" w:hAnsi="Times New Roman" w:cs="Times New Roman"/>
          <w:kern w:val="0"/>
          <w:sz w:val="28"/>
          <w:szCs w:val="28"/>
          <w:lang w:eastAsia="ru-RU"/>
          <w14:ligatures w14:val="none"/>
        </w:rPr>
        <w:t xml:space="preserve">решением </w:t>
      </w:r>
      <w:bookmarkStart w:id="6" w:name="_Hlk142313354"/>
      <w:bookmarkEnd w:id="5"/>
      <w:r w:rsidRPr="00E257FE">
        <w:rPr>
          <w:rFonts w:ascii="Times New Roman" w:eastAsia="Times New Roman" w:hAnsi="Times New Roman" w:cs="Times New Roman"/>
          <w:kern w:val="0"/>
          <w:sz w:val="28"/>
          <w:szCs w:val="28"/>
          <w:lang w:eastAsia="ru-RU"/>
          <w14:ligatures w14:val="none"/>
        </w:rPr>
        <w:t>Собрания депутатов муниципального образования «</w:t>
      </w:r>
      <w:proofErr w:type="spellStart"/>
      <w:r w:rsidRPr="00E257FE">
        <w:rPr>
          <w:rFonts w:ascii="Times New Roman" w:eastAsia="Times New Roman" w:hAnsi="Times New Roman" w:cs="Times New Roman"/>
          <w:kern w:val="0"/>
          <w:sz w:val="28"/>
          <w:szCs w:val="28"/>
          <w:lang w:eastAsia="ru-RU"/>
          <w14:ligatures w14:val="none"/>
        </w:rPr>
        <w:t>Дьяконовский</w:t>
      </w:r>
      <w:proofErr w:type="spellEnd"/>
      <w:r w:rsidRPr="00E257FE">
        <w:rPr>
          <w:rFonts w:ascii="Times New Roman" w:eastAsia="Times New Roman" w:hAnsi="Times New Roman" w:cs="Times New Roman"/>
          <w:kern w:val="0"/>
          <w:sz w:val="28"/>
          <w:szCs w:val="28"/>
          <w:lang w:eastAsia="ru-RU"/>
          <w14:ligatures w14:val="none"/>
        </w:rPr>
        <w:t xml:space="preserve"> сельсовет» Октябрьского района Курской области от </w:t>
      </w:r>
      <w:bookmarkStart w:id="7" w:name="_Hlk217482546"/>
      <w:r w:rsidRPr="008C1C17">
        <w:rPr>
          <w:rFonts w:ascii="Times New Roman" w:eastAsia="Times New Roman" w:hAnsi="Times New Roman" w:cs="Times New Roman"/>
          <w:kern w:val="0"/>
          <w:sz w:val="28"/>
          <w:szCs w:val="28"/>
          <w:lang w:eastAsia="ru-RU"/>
          <w14:ligatures w14:val="none"/>
        </w:rPr>
        <w:t>04.03.2013</w:t>
      </w:r>
      <w:r>
        <w:rPr>
          <w:rFonts w:ascii="Times New Roman" w:eastAsia="Times New Roman" w:hAnsi="Times New Roman" w:cs="Times New Roman"/>
          <w:kern w:val="0"/>
          <w:sz w:val="28"/>
          <w:szCs w:val="28"/>
          <w:lang w:eastAsia="ru-RU"/>
          <w14:ligatures w14:val="none"/>
        </w:rPr>
        <w:t xml:space="preserve"> </w:t>
      </w:r>
      <w:r w:rsidRPr="008C1C17">
        <w:rPr>
          <w:rFonts w:ascii="Times New Roman" w:eastAsia="Times New Roman" w:hAnsi="Times New Roman" w:cs="Times New Roman"/>
          <w:kern w:val="0"/>
          <w:sz w:val="28"/>
          <w:szCs w:val="28"/>
          <w:lang w:eastAsia="ru-RU"/>
          <w14:ligatures w14:val="none"/>
        </w:rPr>
        <w:t>№ 63</w:t>
      </w:r>
      <w:r w:rsidRPr="00E257FE">
        <w:rPr>
          <w:rFonts w:ascii="Times New Roman" w:eastAsia="Times New Roman" w:hAnsi="Times New Roman" w:cs="Times New Roman"/>
          <w:kern w:val="0"/>
          <w:sz w:val="28"/>
          <w:szCs w:val="28"/>
          <w:lang w:eastAsia="ru-RU"/>
          <w14:ligatures w14:val="none"/>
        </w:rPr>
        <w:t xml:space="preserve"> </w:t>
      </w:r>
      <w:bookmarkEnd w:id="6"/>
      <w:bookmarkEnd w:id="7"/>
      <w:r w:rsidRPr="00E257FE">
        <w:rPr>
          <w:rFonts w:ascii="Times New Roman" w:eastAsia="Times New Roman" w:hAnsi="Times New Roman" w:cs="Times New Roman"/>
          <w:kern w:val="0"/>
          <w:sz w:val="28"/>
          <w:szCs w:val="28"/>
          <w:lang w:eastAsia="ru-RU"/>
          <w14:ligatures w14:val="none"/>
        </w:rPr>
        <w:t>(в редакции решени</w:t>
      </w:r>
      <w:r>
        <w:rPr>
          <w:rFonts w:ascii="Times New Roman" w:eastAsia="Times New Roman" w:hAnsi="Times New Roman" w:cs="Times New Roman"/>
          <w:kern w:val="0"/>
          <w:sz w:val="28"/>
          <w:szCs w:val="28"/>
          <w:lang w:eastAsia="ru-RU"/>
          <w14:ligatures w14:val="none"/>
        </w:rPr>
        <w:t>й</w:t>
      </w:r>
      <w:r w:rsidRPr="00E257FE">
        <w:rPr>
          <w:rFonts w:ascii="Times New Roman" w:eastAsia="Times New Roman" w:hAnsi="Times New Roman" w:cs="Times New Roman"/>
          <w:kern w:val="0"/>
          <w:sz w:val="28"/>
          <w:szCs w:val="28"/>
          <w:lang w:eastAsia="ru-RU"/>
          <w14:ligatures w14:val="none"/>
        </w:rPr>
        <w:t xml:space="preserve"> Собрания депутатов </w:t>
      </w:r>
      <w:proofErr w:type="spellStart"/>
      <w:r>
        <w:rPr>
          <w:rFonts w:ascii="Times New Roman" w:eastAsia="Times New Roman" w:hAnsi="Times New Roman" w:cs="Times New Roman"/>
          <w:kern w:val="0"/>
          <w:sz w:val="28"/>
          <w:szCs w:val="28"/>
          <w:lang w:eastAsia="ru-RU"/>
          <w14:ligatures w14:val="none"/>
        </w:rPr>
        <w:t>Дьяконовского</w:t>
      </w:r>
      <w:proofErr w:type="spellEnd"/>
      <w:r>
        <w:rPr>
          <w:rFonts w:ascii="Times New Roman" w:eastAsia="Times New Roman" w:hAnsi="Times New Roman" w:cs="Times New Roman"/>
          <w:kern w:val="0"/>
          <w:sz w:val="28"/>
          <w:szCs w:val="28"/>
          <w:lang w:eastAsia="ru-RU"/>
          <w14:ligatures w14:val="none"/>
        </w:rPr>
        <w:t xml:space="preserve"> сельсовета </w:t>
      </w:r>
      <w:r w:rsidRPr="00E257FE">
        <w:rPr>
          <w:rFonts w:ascii="Times New Roman" w:eastAsia="Times New Roman" w:hAnsi="Times New Roman" w:cs="Times New Roman"/>
          <w:kern w:val="0"/>
          <w:sz w:val="28"/>
          <w:szCs w:val="28"/>
          <w:lang w:eastAsia="ru-RU"/>
          <w14:ligatures w14:val="none"/>
        </w:rPr>
        <w:t>Октябрьского района Курской области от 19.05.2015 № 180, от 02.10.2015 № 186, решения комитета архитектуры и градостроительства Курской области от 25</w:t>
      </w:r>
      <w:r>
        <w:rPr>
          <w:rFonts w:ascii="Times New Roman" w:eastAsia="Times New Roman" w:hAnsi="Times New Roman" w:cs="Times New Roman"/>
          <w:kern w:val="0"/>
          <w:sz w:val="28"/>
          <w:szCs w:val="28"/>
          <w:lang w:eastAsia="ru-RU"/>
          <w14:ligatures w14:val="none"/>
        </w:rPr>
        <w:t>.01.</w:t>
      </w:r>
      <w:r w:rsidRPr="00E257FE">
        <w:rPr>
          <w:rFonts w:ascii="Times New Roman" w:eastAsia="Times New Roman" w:hAnsi="Times New Roman" w:cs="Times New Roman"/>
          <w:kern w:val="0"/>
          <w:sz w:val="28"/>
          <w:szCs w:val="28"/>
          <w:lang w:eastAsia="ru-RU"/>
          <w14:ligatures w14:val="none"/>
        </w:rPr>
        <w:t>2023 № 01-12/27).</w:t>
      </w:r>
    </w:p>
    <w:bookmarkEnd w:id="4"/>
    <w:p w14:paraId="66DE3885" w14:textId="601D9124" w:rsidR="00A57F69" w:rsidRPr="00A57F69" w:rsidRDefault="00A57F69" w:rsidP="00A57F69">
      <w:pPr>
        <w:spacing w:after="0" w:line="240" w:lineRule="auto"/>
        <w:ind w:firstLine="708"/>
        <w:jc w:val="both"/>
        <w:rPr>
          <w:rFonts w:ascii="Times New Roman" w:eastAsia="Times New Roman" w:hAnsi="Times New Roman" w:cs="Times New Roman"/>
          <w:kern w:val="0"/>
          <w:sz w:val="28"/>
          <w:szCs w:val="28"/>
          <w:lang w:eastAsia="ru-RU"/>
          <w14:ligatures w14:val="none"/>
        </w:rPr>
      </w:pPr>
    </w:p>
    <w:p w14:paraId="762B325C" w14:textId="77777777" w:rsidR="00A57F69" w:rsidRPr="00A57F69" w:rsidRDefault="00A57F69" w:rsidP="00A57F69">
      <w:pPr>
        <w:tabs>
          <w:tab w:val="left" w:pos="709"/>
        </w:tabs>
        <w:spacing w:after="0" w:line="240" w:lineRule="auto"/>
        <w:jc w:val="both"/>
        <w:rPr>
          <w:rFonts w:ascii="Times New Roman" w:eastAsia="Times New Roman" w:hAnsi="Times New Roman" w:cs="Times New Roman"/>
          <w:kern w:val="0"/>
          <w:sz w:val="28"/>
          <w:szCs w:val="28"/>
          <w:lang w:eastAsia="ru-RU"/>
          <w14:ligatures w14:val="none"/>
        </w:rPr>
      </w:pPr>
    </w:p>
    <w:p w14:paraId="7237F0C6" w14:textId="77777777" w:rsidR="00A57F69" w:rsidRPr="00A57F69" w:rsidRDefault="00A57F69" w:rsidP="00A57F69">
      <w:pPr>
        <w:tabs>
          <w:tab w:val="left" w:pos="709"/>
        </w:tabs>
        <w:spacing w:after="0" w:line="240" w:lineRule="auto"/>
        <w:jc w:val="both"/>
        <w:rPr>
          <w:rFonts w:ascii="Times New Roman" w:eastAsia="Times New Roman" w:hAnsi="Times New Roman" w:cs="Times New Roman"/>
          <w:kern w:val="0"/>
          <w:sz w:val="28"/>
          <w:szCs w:val="28"/>
          <w:lang w:eastAsia="ru-RU"/>
          <w14:ligatures w14:val="none"/>
        </w:rPr>
      </w:pPr>
    </w:p>
    <w:p w14:paraId="671CD7C9" w14:textId="77777777" w:rsidR="00A57F69" w:rsidRPr="00A57F69" w:rsidRDefault="00A57F69" w:rsidP="00A57F69">
      <w:pPr>
        <w:spacing w:after="0" w:line="240" w:lineRule="auto"/>
        <w:jc w:val="both"/>
        <w:rPr>
          <w:rFonts w:ascii="Times New Roman" w:eastAsia="Times New Roman" w:hAnsi="Times New Roman" w:cs="Times New Roman"/>
          <w:kern w:val="0"/>
          <w:sz w:val="28"/>
          <w:szCs w:val="28"/>
          <w:lang w:eastAsia="ru-RU"/>
          <w14:ligatures w14:val="none"/>
        </w:rPr>
      </w:pPr>
      <w:r w:rsidRPr="00A57F69">
        <w:rPr>
          <w:rFonts w:ascii="Times New Roman" w:eastAsia="Times New Roman" w:hAnsi="Times New Roman" w:cs="Times New Roman"/>
          <w:kern w:val="0"/>
          <w:sz w:val="28"/>
          <w:szCs w:val="28"/>
          <w:lang w:eastAsia="ru-RU"/>
          <w14:ligatures w14:val="none"/>
        </w:rPr>
        <w:t xml:space="preserve">И. о. министра архитектуры и </w:t>
      </w:r>
    </w:p>
    <w:p w14:paraId="588F1D99" w14:textId="77777777" w:rsidR="00A57F69" w:rsidRPr="00A57F69" w:rsidRDefault="00A57F69" w:rsidP="00A57F69">
      <w:pPr>
        <w:spacing w:after="0" w:line="240" w:lineRule="auto"/>
        <w:jc w:val="both"/>
        <w:rPr>
          <w:rFonts w:ascii="Times New Roman" w:eastAsia="Times New Roman" w:hAnsi="Times New Roman" w:cs="Times New Roman"/>
          <w:kern w:val="0"/>
          <w:sz w:val="28"/>
          <w:szCs w:val="28"/>
          <w:lang w:eastAsia="ru-RU"/>
          <w14:ligatures w14:val="none"/>
        </w:rPr>
      </w:pPr>
      <w:r w:rsidRPr="00A57F69">
        <w:rPr>
          <w:rFonts w:ascii="Times New Roman" w:eastAsia="Times New Roman" w:hAnsi="Times New Roman" w:cs="Times New Roman"/>
          <w:kern w:val="0"/>
          <w:sz w:val="28"/>
          <w:szCs w:val="28"/>
          <w:lang w:eastAsia="ru-RU"/>
          <w14:ligatures w14:val="none"/>
        </w:rPr>
        <w:t>градостроительства,</w:t>
      </w:r>
    </w:p>
    <w:p w14:paraId="056F5FC9" w14:textId="77777777" w:rsidR="00A57F69" w:rsidRPr="00A57F69" w:rsidRDefault="00A57F69" w:rsidP="00A57F69">
      <w:pPr>
        <w:spacing w:after="0" w:line="240" w:lineRule="auto"/>
        <w:jc w:val="both"/>
        <w:rPr>
          <w:rFonts w:ascii="Times New Roman" w:eastAsia="Times New Roman" w:hAnsi="Times New Roman" w:cs="Times New Roman"/>
          <w:kern w:val="0"/>
          <w:sz w:val="28"/>
          <w:szCs w:val="28"/>
          <w:lang w:eastAsia="ru-RU"/>
          <w14:ligatures w14:val="none"/>
        </w:rPr>
      </w:pPr>
      <w:r w:rsidRPr="00A57F69">
        <w:rPr>
          <w:rFonts w:ascii="Times New Roman" w:eastAsia="Times New Roman" w:hAnsi="Times New Roman" w:cs="Times New Roman"/>
          <w:kern w:val="0"/>
          <w:sz w:val="28"/>
          <w:szCs w:val="28"/>
          <w:lang w:eastAsia="ru-RU"/>
          <w14:ligatures w14:val="none"/>
        </w:rPr>
        <w:t xml:space="preserve">главного архитектора </w:t>
      </w:r>
    </w:p>
    <w:p w14:paraId="1CBA5666" w14:textId="77777777" w:rsidR="00A57F69" w:rsidRPr="00A57F69" w:rsidRDefault="00A57F69" w:rsidP="00A57F69">
      <w:pPr>
        <w:spacing w:after="0" w:line="240" w:lineRule="auto"/>
        <w:jc w:val="both"/>
        <w:rPr>
          <w:rFonts w:ascii="Times New Roman" w:eastAsia="Times New Roman" w:hAnsi="Times New Roman" w:cs="Times New Roman"/>
          <w:kern w:val="0"/>
          <w:sz w:val="28"/>
          <w:szCs w:val="28"/>
          <w:lang w:eastAsia="ru-RU"/>
          <w14:ligatures w14:val="none"/>
        </w:rPr>
      </w:pPr>
      <w:r w:rsidRPr="00A57F69">
        <w:rPr>
          <w:rFonts w:ascii="Times New Roman" w:eastAsia="Times New Roman" w:hAnsi="Times New Roman" w:cs="Times New Roman"/>
          <w:kern w:val="0"/>
          <w:sz w:val="28"/>
          <w:szCs w:val="28"/>
          <w:lang w:eastAsia="ru-RU"/>
          <w14:ligatures w14:val="none"/>
        </w:rPr>
        <w:t xml:space="preserve">Курской области                                                                        Г.А. </w:t>
      </w:r>
      <w:proofErr w:type="spellStart"/>
      <w:r w:rsidRPr="00A57F69">
        <w:rPr>
          <w:rFonts w:ascii="Times New Roman" w:eastAsia="Times New Roman" w:hAnsi="Times New Roman" w:cs="Times New Roman"/>
          <w:kern w:val="0"/>
          <w:sz w:val="28"/>
          <w:szCs w:val="28"/>
          <w:lang w:eastAsia="ru-RU"/>
          <w14:ligatures w14:val="none"/>
        </w:rPr>
        <w:t>Концедалова</w:t>
      </w:r>
      <w:proofErr w:type="spellEnd"/>
    </w:p>
    <w:p w14:paraId="33913942" w14:textId="77777777" w:rsidR="00A57F69" w:rsidRPr="00A57F69" w:rsidRDefault="00A57F69" w:rsidP="00A57F69">
      <w:pPr>
        <w:spacing w:after="0" w:line="240" w:lineRule="auto"/>
        <w:ind w:left="3969"/>
        <w:textAlignment w:val="baseline"/>
        <w:rPr>
          <w:rFonts w:ascii="Times New Roman" w:eastAsia="Times New Roman" w:hAnsi="Times New Roman" w:cs="Times New Roman"/>
          <w:kern w:val="0"/>
          <w:sz w:val="28"/>
          <w:szCs w:val="28"/>
          <w:lang w:eastAsia="ru-RU"/>
          <w14:ligatures w14:val="none"/>
        </w:rPr>
      </w:pPr>
    </w:p>
    <w:p w14:paraId="654E6746" w14:textId="77777777" w:rsidR="00A57F69" w:rsidRPr="00A57F69" w:rsidRDefault="00A57F69" w:rsidP="00A57F69">
      <w:pPr>
        <w:spacing w:after="0" w:line="240" w:lineRule="auto"/>
        <w:ind w:left="3969"/>
        <w:jc w:val="center"/>
        <w:textAlignment w:val="baseline"/>
        <w:rPr>
          <w:rFonts w:ascii="Times New Roman" w:eastAsia="Times New Roman" w:hAnsi="Times New Roman" w:cs="Times New Roman"/>
          <w:kern w:val="0"/>
          <w:sz w:val="28"/>
          <w:szCs w:val="28"/>
          <w:lang w:eastAsia="ru-RU"/>
          <w14:ligatures w14:val="none"/>
        </w:rPr>
        <w:sectPr w:rsidR="00A57F69" w:rsidRPr="00A57F69" w:rsidSect="00A57F69">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701" w:header="709" w:footer="709" w:gutter="0"/>
          <w:cols w:space="720"/>
          <w:titlePg/>
          <w:docGrid w:linePitch="299"/>
        </w:sectPr>
      </w:pPr>
    </w:p>
    <w:p w14:paraId="0BDCE184" w14:textId="77777777" w:rsidR="00A57F69" w:rsidRPr="00A57F69" w:rsidRDefault="00A57F69" w:rsidP="00A57F69">
      <w:pPr>
        <w:spacing w:after="0" w:line="240" w:lineRule="auto"/>
        <w:ind w:left="3969"/>
        <w:jc w:val="center"/>
        <w:textAlignment w:val="baseline"/>
        <w:rPr>
          <w:rFonts w:ascii="Times New Roman" w:eastAsia="Times New Roman" w:hAnsi="Times New Roman" w:cs="Times New Roman"/>
          <w:kern w:val="0"/>
          <w:sz w:val="28"/>
          <w:szCs w:val="28"/>
          <w:lang w:eastAsia="ru-RU"/>
          <w14:ligatures w14:val="none"/>
        </w:rPr>
      </w:pPr>
      <w:r w:rsidRPr="00A57F69">
        <w:rPr>
          <w:rFonts w:ascii="Times New Roman" w:eastAsia="Times New Roman" w:hAnsi="Times New Roman" w:cs="Times New Roman"/>
          <w:kern w:val="0"/>
          <w:sz w:val="28"/>
          <w:szCs w:val="28"/>
          <w:lang w:eastAsia="ru-RU"/>
          <w14:ligatures w14:val="none"/>
        </w:rPr>
        <w:lastRenderedPageBreak/>
        <w:t>УТВЕРЖДЕНЫ</w:t>
      </w:r>
    </w:p>
    <w:p w14:paraId="33C44CCF" w14:textId="77777777" w:rsidR="00A57F69" w:rsidRPr="00A57F69" w:rsidRDefault="00A57F69" w:rsidP="00A57F69">
      <w:pPr>
        <w:spacing w:after="0" w:line="240" w:lineRule="auto"/>
        <w:ind w:left="3969"/>
        <w:jc w:val="center"/>
        <w:textAlignment w:val="baseline"/>
        <w:rPr>
          <w:rFonts w:ascii="Times New Roman" w:eastAsia="Times New Roman" w:hAnsi="Times New Roman" w:cs="Times New Roman"/>
          <w:sz w:val="28"/>
          <w:szCs w:val="28"/>
          <w:lang w:eastAsia="ru-RU"/>
          <w14:ligatures w14:val="none"/>
        </w:rPr>
      </w:pPr>
      <w:r w:rsidRPr="00A57F69">
        <w:rPr>
          <w:rFonts w:ascii="Times New Roman" w:eastAsia="Times New Roman" w:hAnsi="Times New Roman" w:cs="Times New Roman"/>
          <w:sz w:val="28"/>
          <w:szCs w:val="28"/>
          <w:lang w:eastAsia="ru-RU"/>
          <w14:ligatures w14:val="none"/>
        </w:rPr>
        <w:t xml:space="preserve">решением </w:t>
      </w:r>
      <w:r w:rsidRPr="00A57F69">
        <w:rPr>
          <w:rFonts w:ascii="Times New Roman" w:eastAsia="Times New Roman" w:hAnsi="Times New Roman" w:cs="Times New Roman"/>
          <w:kern w:val="0"/>
          <w:sz w:val="28"/>
          <w:szCs w:val="28"/>
          <w:lang w:eastAsia="ru-RU"/>
          <w14:ligatures w14:val="none"/>
        </w:rPr>
        <w:t>министерства</w:t>
      </w:r>
      <w:r w:rsidRPr="00A57F69">
        <w:rPr>
          <w:rFonts w:ascii="Times New Roman" w:eastAsia="Times New Roman" w:hAnsi="Times New Roman" w:cs="Times New Roman"/>
          <w:sz w:val="28"/>
          <w:szCs w:val="28"/>
          <w:lang w:eastAsia="ru-RU"/>
          <w14:ligatures w14:val="none"/>
        </w:rPr>
        <w:t xml:space="preserve"> архитектуры и градостроительства Курской области</w:t>
      </w:r>
    </w:p>
    <w:p w14:paraId="0CC38276" w14:textId="77777777" w:rsidR="00A57F69" w:rsidRPr="00A57F69" w:rsidRDefault="00A57F69" w:rsidP="00A57F69">
      <w:pPr>
        <w:spacing w:after="0" w:line="240" w:lineRule="auto"/>
        <w:ind w:left="3969"/>
        <w:jc w:val="center"/>
        <w:textAlignment w:val="baseline"/>
        <w:rPr>
          <w:rFonts w:ascii="Times New Roman" w:eastAsia="Times New Roman" w:hAnsi="Times New Roman" w:cs="Times New Roman"/>
          <w:kern w:val="0"/>
          <w:sz w:val="28"/>
          <w:szCs w:val="28"/>
          <w:lang w:eastAsia="ru-RU"/>
          <w14:ligatures w14:val="none"/>
        </w:rPr>
      </w:pPr>
      <w:r w:rsidRPr="00A57F69">
        <w:rPr>
          <w:rFonts w:ascii="Times New Roman" w:eastAsia="Times New Roman" w:hAnsi="Times New Roman" w:cs="Times New Roman"/>
          <w:kern w:val="0"/>
          <w:sz w:val="28"/>
          <w:szCs w:val="28"/>
          <w:lang w:eastAsia="ru-RU"/>
          <w14:ligatures w14:val="none"/>
        </w:rPr>
        <w:t xml:space="preserve">от «___» декабря </w:t>
      </w:r>
      <w:r w:rsidRPr="00A57F69">
        <w:rPr>
          <w:rFonts w:ascii="Times New Roman" w:eastAsia="Calibri" w:hAnsi="Times New Roman" w:cs="Times New Roman"/>
          <w:color w:val="000000"/>
          <w:kern w:val="0"/>
          <w:sz w:val="28"/>
          <w:szCs w:val="28"/>
          <w14:ligatures w14:val="none"/>
        </w:rPr>
        <w:t xml:space="preserve">2025 </w:t>
      </w:r>
      <w:r w:rsidRPr="00A57F69">
        <w:rPr>
          <w:rFonts w:ascii="Times New Roman" w:eastAsia="Times New Roman" w:hAnsi="Times New Roman" w:cs="Times New Roman"/>
          <w:kern w:val="0"/>
          <w:sz w:val="28"/>
          <w:szCs w:val="28"/>
          <w:lang w:eastAsia="ru-RU"/>
          <w14:ligatures w14:val="none"/>
        </w:rPr>
        <w:t>года № 01-12/____</w:t>
      </w:r>
    </w:p>
    <w:p w14:paraId="43709380" w14:textId="77777777" w:rsidR="00A57F69" w:rsidRPr="00A57F69" w:rsidRDefault="00A57F69" w:rsidP="00A57F69">
      <w:pPr>
        <w:spacing w:after="0" w:line="240" w:lineRule="auto"/>
        <w:jc w:val="center"/>
        <w:textAlignment w:val="baseline"/>
        <w:rPr>
          <w:rFonts w:ascii="Times New Roman" w:eastAsia="Times New Roman" w:hAnsi="Times New Roman" w:cs="Times New Roman"/>
          <w:b/>
          <w:bCs/>
          <w:kern w:val="0"/>
          <w:sz w:val="28"/>
          <w:szCs w:val="28"/>
          <w:lang w:eastAsia="ru-RU"/>
          <w14:ligatures w14:val="none"/>
        </w:rPr>
      </w:pPr>
    </w:p>
    <w:p w14:paraId="50D77CE6" w14:textId="77777777" w:rsidR="00A57F69" w:rsidRPr="00A57F69" w:rsidRDefault="00A57F69" w:rsidP="00A57F69">
      <w:pPr>
        <w:spacing w:after="0" w:line="240" w:lineRule="auto"/>
        <w:jc w:val="center"/>
        <w:textAlignment w:val="baseline"/>
        <w:rPr>
          <w:rFonts w:ascii="Times New Roman" w:eastAsia="Times New Roman" w:hAnsi="Times New Roman" w:cs="Times New Roman"/>
          <w:b/>
          <w:bCs/>
          <w:kern w:val="0"/>
          <w:sz w:val="28"/>
          <w:szCs w:val="28"/>
          <w:lang w:eastAsia="ru-RU"/>
          <w14:ligatures w14:val="none"/>
        </w:rPr>
      </w:pPr>
    </w:p>
    <w:p w14:paraId="75DF76DE" w14:textId="77777777" w:rsidR="00A57F69" w:rsidRPr="00A57F69" w:rsidRDefault="00A57F69" w:rsidP="00A57F69">
      <w:pPr>
        <w:spacing w:after="0" w:line="240" w:lineRule="auto"/>
        <w:jc w:val="center"/>
        <w:textAlignment w:val="baseline"/>
        <w:rPr>
          <w:rFonts w:ascii="Times New Roman" w:eastAsia="Times New Roman" w:hAnsi="Times New Roman" w:cs="Times New Roman"/>
          <w:b/>
          <w:bCs/>
          <w:kern w:val="0"/>
          <w:sz w:val="28"/>
          <w:szCs w:val="28"/>
          <w:lang w:eastAsia="ru-RU"/>
          <w14:ligatures w14:val="none"/>
        </w:rPr>
      </w:pPr>
      <w:r w:rsidRPr="00A57F69">
        <w:rPr>
          <w:rFonts w:ascii="Times New Roman" w:eastAsia="Times New Roman" w:hAnsi="Times New Roman" w:cs="Times New Roman"/>
          <w:b/>
          <w:bCs/>
          <w:kern w:val="0"/>
          <w:sz w:val="28"/>
          <w:szCs w:val="28"/>
          <w:lang w:eastAsia="ru-RU"/>
          <w14:ligatures w14:val="none"/>
        </w:rPr>
        <w:t>ИЗМЕНЕНИЯ,</w:t>
      </w:r>
    </w:p>
    <w:p w14:paraId="18E01165" w14:textId="7B539D8A" w:rsidR="00A57F69" w:rsidRPr="00A57F69" w:rsidRDefault="00A57F69" w:rsidP="00A57F69">
      <w:pPr>
        <w:tabs>
          <w:tab w:val="left" w:pos="709"/>
        </w:tabs>
        <w:spacing w:after="0" w:line="240" w:lineRule="auto"/>
        <w:ind w:firstLine="709"/>
        <w:jc w:val="center"/>
        <w:rPr>
          <w:rFonts w:ascii="Times New Roman" w:eastAsia="Times New Roman" w:hAnsi="Times New Roman" w:cs="Times New Roman"/>
          <w:b/>
          <w:bCs/>
          <w:kern w:val="0"/>
          <w:sz w:val="28"/>
          <w:szCs w:val="28"/>
          <w:lang w:eastAsia="ru-RU"/>
          <w14:ligatures w14:val="none"/>
        </w:rPr>
      </w:pPr>
      <w:r w:rsidRPr="00A57F69">
        <w:rPr>
          <w:rFonts w:ascii="Times New Roman" w:eastAsia="Times New Roman" w:hAnsi="Times New Roman" w:cs="Times New Roman"/>
          <w:b/>
          <w:bCs/>
          <w:kern w:val="0"/>
          <w:sz w:val="28"/>
          <w:szCs w:val="28"/>
          <w:lang w:eastAsia="ru-RU"/>
          <w14:ligatures w14:val="none"/>
        </w:rPr>
        <w:t xml:space="preserve">которые вносятся в Генеральный план муниципального образования </w:t>
      </w:r>
      <w:bookmarkStart w:id="8" w:name="_Hlk118735614"/>
      <w:r w:rsidRPr="00A57F69">
        <w:rPr>
          <w:rFonts w:ascii="Times New Roman" w:eastAsia="Times New Roman" w:hAnsi="Times New Roman" w:cs="Times New Roman"/>
          <w:b/>
          <w:bCs/>
          <w:kern w:val="0"/>
          <w:sz w:val="28"/>
          <w:szCs w:val="28"/>
          <w:lang w:eastAsia="ru-RU"/>
          <w14:ligatures w14:val="none"/>
        </w:rPr>
        <w:t>«</w:t>
      </w:r>
      <w:proofErr w:type="spellStart"/>
      <w:r w:rsidRPr="00A57F69">
        <w:rPr>
          <w:rFonts w:ascii="Times New Roman" w:eastAsia="Times New Roman" w:hAnsi="Times New Roman" w:cs="Times New Roman"/>
          <w:b/>
          <w:bCs/>
          <w:kern w:val="0"/>
          <w:sz w:val="28"/>
          <w:szCs w:val="28"/>
          <w:lang w:eastAsia="ru-RU"/>
          <w14:ligatures w14:val="none"/>
        </w:rPr>
        <w:t>Дьяконовский</w:t>
      </w:r>
      <w:proofErr w:type="spellEnd"/>
      <w:r w:rsidRPr="00A57F69">
        <w:rPr>
          <w:rFonts w:ascii="Times New Roman" w:eastAsia="Times New Roman" w:hAnsi="Times New Roman" w:cs="Times New Roman"/>
          <w:b/>
          <w:bCs/>
          <w:kern w:val="0"/>
          <w:sz w:val="28"/>
          <w:szCs w:val="28"/>
          <w:lang w:eastAsia="ru-RU"/>
          <w14:ligatures w14:val="none"/>
        </w:rPr>
        <w:t xml:space="preserve"> сельсовет» Октябрьского района Курской области</w:t>
      </w:r>
      <w:bookmarkEnd w:id="8"/>
      <w:r w:rsidRPr="00A57F69">
        <w:rPr>
          <w:rFonts w:ascii="Times New Roman" w:eastAsia="Times New Roman" w:hAnsi="Times New Roman" w:cs="Times New Roman"/>
          <w:b/>
          <w:bCs/>
          <w:kern w:val="0"/>
          <w:sz w:val="28"/>
          <w:szCs w:val="28"/>
          <w:lang w:eastAsia="ru-RU"/>
          <w14:ligatures w14:val="none"/>
        </w:rPr>
        <w:t xml:space="preserve">, утвержденный решением Собрания депутатов </w:t>
      </w:r>
      <w:bookmarkStart w:id="9" w:name="_Hlk192863130"/>
      <w:r w:rsidRPr="00A57F69">
        <w:rPr>
          <w:rFonts w:ascii="Times New Roman" w:eastAsia="Times New Roman" w:hAnsi="Times New Roman" w:cs="Times New Roman"/>
          <w:b/>
          <w:bCs/>
          <w:kern w:val="0"/>
          <w:sz w:val="28"/>
          <w:szCs w:val="28"/>
          <w:lang w:eastAsia="ru-RU"/>
          <w14:ligatures w14:val="none"/>
        </w:rPr>
        <w:t>муниципального образования «</w:t>
      </w:r>
      <w:proofErr w:type="spellStart"/>
      <w:r w:rsidRPr="00A57F69">
        <w:rPr>
          <w:rFonts w:ascii="Times New Roman" w:eastAsia="Times New Roman" w:hAnsi="Times New Roman" w:cs="Times New Roman"/>
          <w:b/>
          <w:bCs/>
          <w:kern w:val="0"/>
          <w:sz w:val="28"/>
          <w:szCs w:val="28"/>
          <w:lang w:eastAsia="ru-RU"/>
          <w14:ligatures w14:val="none"/>
        </w:rPr>
        <w:t>Дьяконовский</w:t>
      </w:r>
      <w:proofErr w:type="spellEnd"/>
      <w:r w:rsidRPr="00A57F69">
        <w:rPr>
          <w:rFonts w:ascii="Times New Roman" w:eastAsia="Times New Roman" w:hAnsi="Times New Roman" w:cs="Times New Roman"/>
          <w:b/>
          <w:bCs/>
          <w:kern w:val="0"/>
          <w:sz w:val="28"/>
          <w:szCs w:val="28"/>
          <w:lang w:eastAsia="ru-RU"/>
          <w14:ligatures w14:val="none"/>
        </w:rPr>
        <w:t xml:space="preserve"> сельсовет» Октябрьского района Курской области от </w:t>
      </w:r>
      <w:r w:rsidR="00A25F6F" w:rsidRPr="00A25F6F">
        <w:rPr>
          <w:rFonts w:ascii="Times New Roman" w:eastAsia="Times New Roman" w:hAnsi="Times New Roman" w:cs="Times New Roman"/>
          <w:b/>
          <w:bCs/>
          <w:kern w:val="0"/>
          <w:sz w:val="28"/>
          <w:szCs w:val="28"/>
          <w:lang w:eastAsia="ru-RU"/>
          <w14:ligatures w14:val="none"/>
        </w:rPr>
        <w:t>04.03.2013 № 63</w:t>
      </w:r>
      <w:r w:rsidRPr="00A57F69">
        <w:rPr>
          <w:rFonts w:ascii="Times New Roman" w:eastAsia="Times New Roman" w:hAnsi="Times New Roman" w:cs="Times New Roman"/>
          <w:b/>
          <w:bCs/>
          <w:kern w:val="0"/>
          <w:sz w:val="28"/>
          <w:szCs w:val="28"/>
          <w:lang w:eastAsia="ru-RU"/>
          <w14:ligatures w14:val="none"/>
        </w:rPr>
        <w:t>.</w:t>
      </w:r>
    </w:p>
    <w:bookmarkEnd w:id="9"/>
    <w:p w14:paraId="16B80F23" w14:textId="77777777" w:rsidR="001278A1" w:rsidRPr="001278A1" w:rsidRDefault="001278A1" w:rsidP="001278A1">
      <w:pPr>
        <w:tabs>
          <w:tab w:val="left" w:pos="709"/>
        </w:tabs>
        <w:spacing w:after="0" w:line="240" w:lineRule="auto"/>
        <w:ind w:firstLine="709"/>
        <w:jc w:val="center"/>
        <w:rPr>
          <w:rFonts w:ascii="Times New Roman" w:eastAsia="Times New Roman" w:hAnsi="Times New Roman" w:cs="Times New Roman"/>
          <w:bCs/>
          <w:kern w:val="0"/>
          <w:sz w:val="28"/>
          <w:szCs w:val="28"/>
          <w:lang w:eastAsia="ru-RU"/>
          <w14:ligatures w14:val="none"/>
        </w:rPr>
      </w:pPr>
    </w:p>
    <w:bookmarkEnd w:id="3"/>
    <w:p w14:paraId="2878E68D" w14:textId="44A7F409" w:rsidR="00F7600F" w:rsidRPr="00F7600F" w:rsidRDefault="00256FE4" w:rsidP="00F7600F">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14:ligatures w14:val="none"/>
        </w:rPr>
      </w:pPr>
      <w:r>
        <w:rPr>
          <w:rFonts w:ascii="Times New Roman" w:eastAsia="Times New Roman" w:hAnsi="Times New Roman" w:cs="Times New Roman"/>
          <w:bCs/>
          <w:sz w:val="28"/>
          <w:szCs w:val="28"/>
          <w:lang w:eastAsia="ru-RU"/>
          <w14:ligatures w14:val="none"/>
        </w:rPr>
        <w:t>1</w:t>
      </w:r>
      <w:r w:rsidR="00F7600F" w:rsidRPr="00F7600F">
        <w:rPr>
          <w:rFonts w:ascii="Times New Roman" w:eastAsia="Times New Roman" w:hAnsi="Times New Roman" w:cs="Times New Roman"/>
          <w:bCs/>
          <w:sz w:val="28"/>
          <w:szCs w:val="28"/>
          <w:lang w:eastAsia="ru-RU"/>
          <w14:ligatures w14:val="none"/>
        </w:rPr>
        <w:t>. В Томе 2 «Материалы по обоснованию Генерального плана»:</w:t>
      </w:r>
    </w:p>
    <w:p w14:paraId="41316E8A" w14:textId="77777777" w:rsidR="00F7600F" w:rsidRPr="00F7600F" w:rsidRDefault="00F7600F" w:rsidP="00F7600F">
      <w:pPr>
        <w:spacing w:after="0" w:line="240" w:lineRule="auto"/>
        <w:ind w:firstLine="709"/>
        <w:jc w:val="both"/>
        <w:rPr>
          <w:rFonts w:ascii="Times New Roman" w:eastAsia="Times New Roman" w:hAnsi="Times New Roman" w:cs="Times New Roman"/>
          <w:sz w:val="28"/>
          <w:szCs w:val="28"/>
          <w14:ligatures w14:val="none"/>
        </w:rPr>
      </w:pPr>
      <w:r w:rsidRPr="00F7600F">
        <w:rPr>
          <w:rFonts w:ascii="Times New Roman" w:eastAsia="Times New Roman" w:hAnsi="Times New Roman" w:cs="Times New Roman"/>
          <w:sz w:val="28"/>
          <w:szCs w:val="28"/>
          <w14:ligatures w14:val="none"/>
        </w:rPr>
        <w:t>1) раздел «Введение» изложить в следующей редакции:</w:t>
      </w:r>
    </w:p>
    <w:p w14:paraId="206A6A45" w14:textId="77777777" w:rsidR="00F7600F" w:rsidRPr="00F7600F" w:rsidRDefault="00F7600F" w:rsidP="00F7600F">
      <w:pPr>
        <w:spacing w:after="0" w:line="240" w:lineRule="auto"/>
        <w:jc w:val="center"/>
        <w:rPr>
          <w:rFonts w:ascii="Times New Roman" w:eastAsia="Times New Roman" w:hAnsi="Times New Roman" w:cs="Times New Roman"/>
          <w:sz w:val="28"/>
          <w:szCs w:val="28"/>
          <w14:ligatures w14:val="none"/>
        </w:rPr>
      </w:pPr>
      <w:r w:rsidRPr="00F7600F">
        <w:rPr>
          <w:rFonts w:ascii="Times New Roman" w:eastAsia="Times New Roman" w:hAnsi="Times New Roman" w:cs="Times New Roman"/>
          <w:sz w:val="28"/>
          <w:szCs w:val="28"/>
          <w14:ligatures w14:val="none"/>
        </w:rPr>
        <w:t>«</w:t>
      </w:r>
      <w:r w:rsidRPr="00F7600F">
        <w:rPr>
          <w:rFonts w:ascii="Times New Roman" w:eastAsia="Times New Roman" w:hAnsi="Times New Roman" w:cs="Times New Roman"/>
          <w:b/>
          <w:sz w:val="28"/>
          <w:szCs w:val="28"/>
          <w14:ligatures w14:val="none"/>
        </w:rPr>
        <w:t>ВВЕДЕНИЕ</w:t>
      </w:r>
    </w:p>
    <w:p w14:paraId="2D7B8D25" w14:textId="77777777" w:rsidR="00F7600F" w:rsidRPr="00F7600F" w:rsidRDefault="00F7600F" w:rsidP="00F7600F">
      <w:pPr>
        <w:spacing w:after="0" w:line="240" w:lineRule="auto"/>
        <w:ind w:firstLine="709"/>
        <w:jc w:val="both"/>
        <w:rPr>
          <w:rFonts w:ascii="Times New Roman" w:eastAsia="Times New Roman" w:hAnsi="Times New Roman" w:cs="Times New Roman"/>
          <w:sz w:val="28"/>
          <w:szCs w:val="28"/>
          <w14:ligatures w14:val="none"/>
        </w:rPr>
      </w:pPr>
    </w:p>
    <w:p w14:paraId="77E28121" w14:textId="77777777" w:rsidR="00F7600F" w:rsidRPr="00F7600F" w:rsidRDefault="00F7600F" w:rsidP="00F7600F">
      <w:pPr>
        <w:widowControl w:val="0"/>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Материалы по обоснованию Генерального плана муниципального образования «</w:t>
      </w:r>
      <w:proofErr w:type="spellStart"/>
      <w:r w:rsidRPr="00F7600F">
        <w:rPr>
          <w:rFonts w:ascii="Times New Roman" w:eastAsia="Calibri" w:hAnsi="Times New Roman" w:cs="Times New Roman"/>
          <w:sz w:val="28"/>
          <w:szCs w:val="28"/>
          <w14:ligatures w14:val="none"/>
        </w:rPr>
        <w:t>Дьяконовский</w:t>
      </w:r>
      <w:proofErr w:type="spellEnd"/>
      <w:r w:rsidRPr="00F7600F">
        <w:rPr>
          <w:rFonts w:ascii="Times New Roman" w:eastAsia="Calibri" w:hAnsi="Times New Roman" w:cs="Times New Roman"/>
          <w:sz w:val="28"/>
          <w:szCs w:val="28"/>
          <w14:ligatures w14:val="none"/>
        </w:rPr>
        <w:t xml:space="preserve"> сельсовет» Октябрьского района Курской области (далее – Генеральный план) разработаны с учетом требований частей 6, 7, 8 статьи 23 Градостроительного кодекса Российской Федерации, приказа Министерства экономического развития Российской Федерации от 9 января 2018 г.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 приказа Министерства экономического развития Российской Федерации от 6 мая 2024 г. № 273 «Об утверждении Методических рекомендаций по разработке проектов схем территориального планирования муниципальных районов, генеральных планов городских округов, муниципальных округов, городских и сельских поселений (проектов внесения изменений в такие документы)», постановления Администрации Курской области от 28 апреля 2021 г. № 442-па «Об утверждении региональных нормативов градостроительного проектирования Курской области», СП 42.13330.2016 «СНиП 2.07.01-89* Градостроительство. Планировка и застройка городских и сельских поселений» и предусматривает изменение функционального зонирования территории, необходимого для реализации инвестиционных проектов, развития среднего и малого предпринимательства.  </w:t>
      </w:r>
    </w:p>
    <w:p w14:paraId="4780D423" w14:textId="77777777" w:rsidR="00F7600F" w:rsidRPr="006528F6" w:rsidRDefault="00F7600F" w:rsidP="00F7600F">
      <w:pPr>
        <w:widowControl w:val="0"/>
        <w:spacing w:after="0" w:line="240" w:lineRule="auto"/>
        <w:ind w:firstLine="709"/>
        <w:jc w:val="both"/>
        <w:rPr>
          <w:rFonts w:ascii="Times New Roman" w:eastAsia="Calibri" w:hAnsi="Times New Roman" w:cs="Times New Roman"/>
          <w:iCs/>
          <w:sz w:val="28"/>
          <w:szCs w:val="28"/>
          <w14:ligatures w14:val="none"/>
        </w:rPr>
      </w:pPr>
      <w:r w:rsidRPr="006528F6">
        <w:rPr>
          <w:rFonts w:ascii="Times New Roman" w:eastAsia="Calibri" w:hAnsi="Times New Roman" w:cs="Times New Roman"/>
          <w:b/>
          <w:sz w:val="28"/>
          <w:szCs w:val="28"/>
          <w14:ligatures w14:val="none"/>
        </w:rPr>
        <w:t>Состав проектных материалов</w:t>
      </w:r>
    </w:p>
    <w:p w14:paraId="34571403" w14:textId="77777777" w:rsidR="00F7600F" w:rsidRPr="006528F6" w:rsidRDefault="00F7600F" w:rsidP="00F7600F">
      <w:pPr>
        <w:widowControl w:val="0"/>
        <w:spacing w:after="0" w:line="240" w:lineRule="auto"/>
        <w:ind w:firstLine="709"/>
        <w:jc w:val="both"/>
        <w:rPr>
          <w:rFonts w:ascii="Times New Roman" w:eastAsia="Calibri" w:hAnsi="Times New Roman" w:cs="Times New Roman"/>
          <w:b/>
          <w:bCs/>
          <w:sz w:val="28"/>
          <w:szCs w:val="28"/>
          <w14:ligatures w14:val="none"/>
        </w:rPr>
      </w:pPr>
      <w:r w:rsidRPr="006528F6">
        <w:rPr>
          <w:rFonts w:ascii="Times New Roman" w:eastAsia="Calibri" w:hAnsi="Times New Roman" w:cs="Times New Roman"/>
          <w:iCs/>
          <w:sz w:val="28"/>
          <w:szCs w:val="28"/>
          <w14:ligatures w14:val="none"/>
        </w:rPr>
        <w:t>В соответствии с Градостроительным кодексом Российской Федерации Генеральный план включает в себя следующие материалы:</w:t>
      </w:r>
    </w:p>
    <w:p w14:paraId="1EEB34C7" w14:textId="77777777" w:rsidR="00F7600F" w:rsidRPr="00F7600F" w:rsidRDefault="00F7600F" w:rsidP="00F7600F">
      <w:pPr>
        <w:widowControl w:val="0"/>
        <w:tabs>
          <w:tab w:val="left" w:pos="709"/>
        </w:tabs>
        <w:spacing w:after="0" w:line="240" w:lineRule="auto"/>
        <w:ind w:right="-1" w:firstLine="709"/>
        <w:jc w:val="both"/>
        <w:rPr>
          <w:rFonts w:ascii="Times New Roman" w:eastAsia="Calibri" w:hAnsi="Times New Roman" w:cs="Times New Roman"/>
          <w:b/>
          <w:sz w:val="28"/>
          <w:szCs w:val="28"/>
          <w14:ligatures w14:val="none"/>
        </w:rPr>
      </w:pPr>
      <w:r w:rsidRPr="00F7600F">
        <w:rPr>
          <w:rFonts w:ascii="Times New Roman" w:eastAsia="Calibri" w:hAnsi="Times New Roman" w:cs="Times New Roman"/>
          <w:b/>
          <w:sz w:val="28"/>
          <w:szCs w:val="28"/>
          <w14:ligatures w14:val="none"/>
        </w:rPr>
        <w:t>Том 2 «Материалы по обоснованию Генерального плана»:</w:t>
      </w:r>
    </w:p>
    <w:p w14:paraId="405487D1" w14:textId="77777777" w:rsidR="00F7600F" w:rsidRPr="00F7600F" w:rsidRDefault="00F7600F" w:rsidP="00F7600F">
      <w:pPr>
        <w:widowControl w:val="0"/>
        <w:tabs>
          <w:tab w:val="left" w:pos="709"/>
        </w:tabs>
        <w:spacing w:after="0" w:line="240" w:lineRule="auto"/>
        <w:ind w:right="-1"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 xml:space="preserve">1. Общие сведения о муниципальном образовании </w:t>
      </w:r>
      <w:r w:rsidRPr="00F7600F">
        <w:rPr>
          <w:rFonts w:ascii="Times New Roman" w:eastAsia="Times New Roman" w:hAnsi="Times New Roman" w:cs="Times New Roman"/>
          <w:kern w:val="0"/>
          <w:sz w:val="28"/>
          <w:szCs w:val="28"/>
          <w:lang w:eastAsia="ru-RU"/>
          <w14:ligatures w14:val="none"/>
        </w:rPr>
        <w:t>«</w:t>
      </w:r>
      <w:proofErr w:type="spellStart"/>
      <w:r w:rsidRPr="00F7600F">
        <w:rPr>
          <w:rFonts w:ascii="Times New Roman" w:eastAsia="Times New Roman" w:hAnsi="Times New Roman" w:cs="Times New Roman"/>
          <w:kern w:val="0"/>
          <w:sz w:val="28"/>
          <w:szCs w:val="28"/>
          <w:lang w:eastAsia="ru-RU"/>
          <w14:ligatures w14:val="none"/>
        </w:rPr>
        <w:t>Дьяконовский</w:t>
      </w:r>
      <w:proofErr w:type="spellEnd"/>
      <w:r w:rsidRPr="00F7600F">
        <w:rPr>
          <w:rFonts w:ascii="Times New Roman" w:eastAsia="Times New Roman" w:hAnsi="Times New Roman" w:cs="Times New Roman"/>
          <w:kern w:val="0"/>
          <w:sz w:val="28"/>
          <w:szCs w:val="28"/>
          <w:lang w:eastAsia="ru-RU"/>
          <w14:ligatures w14:val="none"/>
        </w:rPr>
        <w:t xml:space="preserve"> сельсовет» Октябрьского района Курской области</w:t>
      </w:r>
      <w:r w:rsidRPr="00F7600F">
        <w:rPr>
          <w:rFonts w:ascii="Times New Roman" w:eastAsia="Calibri" w:hAnsi="Times New Roman" w:cs="Times New Roman"/>
          <w:sz w:val="28"/>
          <w:szCs w:val="28"/>
          <w14:ligatures w14:val="none"/>
        </w:rPr>
        <w:t>.</w:t>
      </w:r>
    </w:p>
    <w:p w14:paraId="05EB2862" w14:textId="77777777" w:rsidR="00F7600F" w:rsidRPr="00F7600F" w:rsidRDefault="00F7600F" w:rsidP="00F7600F">
      <w:pPr>
        <w:widowControl w:val="0"/>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lastRenderedPageBreak/>
        <w:t>2.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w:t>
      </w:r>
    </w:p>
    <w:p w14:paraId="2978E7B5" w14:textId="0C593160" w:rsidR="00F7600F" w:rsidRPr="00F7600F" w:rsidRDefault="006528F6" w:rsidP="00F7600F">
      <w:pPr>
        <w:widowControl w:val="0"/>
        <w:spacing w:after="0" w:line="240" w:lineRule="auto"/>
        <w:ind w:firstLine="709"/>
        <w:jc w:val="both"/>
        <w:rPr>
          <w:rFonts w:ascii="Times New Roman" w:eastAsia="Calibri" w:hAnsi="Times New Roman" w:cs="Times New Roman"/>
          <w:kern w:val="0"/>
          <w:sz w:val="28"/>
          <w:szCs w:val="28"/>
          <w14:ligatures w14:val="none"/>
        </w:rPr>
      </w:pPr>
      <w:r w:rsidRPr="006528F6">
        <w:rPr>
          <w:rFonts w:ascii="Times New Roman" w:eastAsia="Calibri" w:hAnsi="Times New Roman" w:cs="Times New Roman"/>
          <w:kern w:val="0"/>
          <w:sz w:val="28"/>
          <w:szCs w:val="28"/>
          <w14:ligatures w14:val="none"/>
        </w:rPr>
        <w:t>3</w:t>
      </w:r>
      <w:r w:rsidR="00F7600F" w:rsidRPr="006528F6">
        <w:rPr>
          <w:rFonts w:ascii="Times New Roman" w:eastAsia="Calibri" w:hAnsi="Times New Roman" w:cs="Times New Roman"/>
          <w:kern w:val="0"/>
          <w:sz w:val="28"/>
          <w:szCs w:val="28"/>
          <w14:ligatures w14:val="none"/>
        </w:rPr>
        <w:t>.</w:t>
      </w:r>
      <w:r w:rsidR="00F7600F" w:rsidRPr="00F7600F">
        <w:rPr>
          <w:rFonts w:ascii="Times New Roman" w:eastAsia="Calibri" w:hAnsi="Times New Roman" w:cs="Times New Roman"/>
          <w:kern w:val="0"/>
          <w:sz w:val="28"/>
          <w:szCs w:val="28"/>
          <w14:ligatures w14:val="none"/>
        </w:rPr>
        <w:t xml:space="preserve"> Перечень земельных участков, которые включаются в границы населенных пунктов, входящих в состав муниципального образования,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 </w:t>
      </w:r>
    </w:p>
    <w:p w14:paraId="1E5DD5C2" w14:textId="77777777" w:rsidR="00F7600F" w:rsidRPr="00F7600F" w:rsidRDefault="00F7600F" w:rsidP="00F7600F">
      <w:pPr>
        <w:widowControl w:val="0"/>
        <w:tabs>
          <w:tab w:val="left" w:pos="709"/>
        </w:tabs>
        <w:spacing w:after="0" w:line="240" w:lineRule="auto"/>
        <w:ind w:right="-1" w:firstLine="709"/>
        <w:jc w:val="both"/>
        <w:rPr>
          <w:rFonts w:ascii="Times New Roman" w:eastAsia="Calibri" w:hAnsi="Times New Roman" w:cs="Times New Roman"/>
          <w:b/>
          <w:sz w:val="28"/>
          <w:szCs w:val="28"/>
          <w14:ligatures w14:val="none"/>
        </w:rPr>
      </w:pPr>
      <w:r w:rsidRPr="00F7600F">
        <w:rPr>
          <w:rFonts w:ascii="Times New Roman" w:eastAsia="Calibri" w:hAnsi="Times New Roman" w:cs="Times New Roman"/>
          <w:b/>
          <w:sz w:val="28"/>
          <w:szCs w:val="28"/>
          <w14:ligatures w14:val="none"/>
        </w:rPr>
        <w:t>Материалы по обоснованию Генерального плана в виде карт:</w:t>
      </w:r>
    </w:p>
    <w:p w14:paraId="10DE4680" w14:textId="77777777" w:rsidR="00F7600F" w:rsidRPr="00F7600F" w:rsidRDefault="00F7600F" w:rsidP="00F7600F">
      <w:pPr>
        <w:widowControl w:val="0"/>
        <w:tabs>
          <w:tab w:val="left" w:pos="709"/>
        </w:tabs>
        <w:spacing w:after="0" w:line="240" w:lineRule="auto"/>
        <w:ind w:right="-1"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Карта объектов транспортной и инженерной инфраструктур;</w:t>
      </w:r>
    </w:p>
    <w:p w14:paraId="3A4359DE" w14:textId="77777777" w:rsidR="00F7600F" w:rsidRPr="00F7600F" w:rsidRDefault="00F7600F" w:rsidP="00F7600F">
      <w:pPr>
        <w:widowControl w:val="0"/>
        <w:tabs>
          <w:tab w:val="left" w:pos="709"/>
        </w:tabs>
        <w:spacing w:after="0" w:line="240" w:lineRule="auto"/>
        <w:ind w:right="-1"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Карта современного использования территории;</w:t>
      </w:r>
    </w:p>
    <w:p w14:paraId="44DB6A6C" w14:textId="0C3B5165" w:rsidR="00F7600F" w:rsidRPr="00F7600F" w:rsidRDefault="00F7600F" w:rsidP="00F7600F">
      <w:pPr>
        <w:widowControl w:val="0"/>
        <w:tabs>
          <w:tab w:val="left" w:pos="709"/>
        </w:tabs>
        <w:spacing w:after="0" w:line="240" w:lineRule="auto"/>
        <w:ind w:right="-1"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Карта использования территории с отображением зон с особыми условиями использования территории.</w:t>
      </w:r>
      <w:r w:rsidR="006528F6">
        <w:rPr>
          <w:rFonts w:ascii="Times New Roman" w:eastAsia="Calibri" w:hAnsi="Times New Roman" w:cs="Times New Roman"/>
          <w:sz w:val="28"/>
          <w:szCs w:val="28"/>
          <w14:ligatures w14:val="none"/>
        </w:rPr>
        <w:t>»;</w:t>
      </w:r>
    </w:p>
    <w:p w14:paraId="670F1719"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2) в разделе 1 «Общие сведения о муниципальном образовании»:</w:t>
      </w:r>
    </w:p>
    <w:p w14:paraId="48F60C0C" w14:textId="77777777" w:rsidR="00F7600F" w:rsidRPr="00F7600F" w:rsidRDefault="00F7600F" w:rsidP="00F7600F">
      <w:pPr>
        <w:tabs>
          <w:tab w:val="left" w:pos="709"/>
        </w:tabs>
        <w:spacing w:after="0" w:line="240" w:lineRule="auto"/>
        <w:ind w:firstLine="709"/>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t>а) наименование раздела дополнить словами «</w:t>
      </w:r>
      <w:proofErr w:type="spellStart"/>
      <w:r w:rsidRPr="00F7600F">
        <w:rPr>
          <w:rFonts w:ascii="Times New Roman" w:eastAsia="Times New Roman" w:hAnsi="Times New Roman" w:cs="Times New Roman"/>
          <w:kern w:val="0"/>
          <w:sz w:val="28"/>
          <w:szCs w:val="28"/>
          <w:lang w:eastAsia="ru-RU"/>
          <w14:ligatures w14:val="none"/>
        </w:rPr>
        <w:t>Дьяконовский</w:t>
      </w:r>
      <w:proofErr w:type="spellEnd"/>
      <w:r w:rsidRPr="00F7600F">
        <w:rPr>
          <w:rFonts w:ascii="Times New Roman" w:eastAsia="Times New Roman" w:hAnsi="Times New Roman" w:cs="Times New Roman"/>
          <w:kern w:val="0"/>
          <w:sz w:val="28"/>
          <w:szCs w:val="28"/>
          <w:lang w:eastAsia="ru-RU"/>
          <w14:ligatures w14:val="none"/>
        </w:rPr>
        <w:t xml:space="preserve"> сельсовет» Октябрьского района Курской области»;</w:t>
      </w:r>
    </w:p>
    <w:p w14:paraId="22390CC4"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б) в подразделе 1.1 «Общие сведения о муниципальном образовании»:</w:t>
      </w:r>
    </w:p>
    <w:p w14:paraId="01AB7DF8"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bookmarkStart w:id="10" w:name="_Hlk176790757"/>
      <w:r w:rsidRPr="00F7600F">
        <w:rPr>
          <w:rFonts w:ascii="Times New Roman" w:eastAsia="Calibri" w:hAnsi="Times New Roman" w:cs="Times New Roman"/>
          <w:sz w:val="28"/>
          <w:szCs w:val="28"/>
          <w14:ligatures w14:val="none"/>
        </w:rPr>
        <w:t>в абзаце третьем цифры «4 300» заменить цифрами «4 424»;</w:t>
      </w:r>
    </w:p>
    <w:p w14:paraId="2B0C4080"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таблице 1 «Общие сведения о муниципальном образовании (в разрезе населенных пунктов)» графу «Число дворов» исключить, графу «Общая численность, чел.» изложить в следующей редакции:</w:t>
      </w:r>
    </w:p>
    <w:p w14:paraId="10134B31" w14:textId="77777777" w:rsidR="00F7600F" w:rsidRPr="00F7600F" w:rsidRDefault="00F7600F" w:rsidP="00F7600F">
      <w:pPr>
        <w:autoSpaceDE w:val="0"/>
        <w:autoSpaceDN w:val="0"/>
        <w:adjustRightInd w:val="0"/>
        <w:spacing w:after="0" w:line="240" w:lineRule="auto"/>
        <w:ind w:firstLine="708"/>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w:t>
      </w:r>
    </w:p>
    <w:tbl>
      <w:tblPr>
        <w:tblStyle w:val="affa"/>
        <w:tblW w:w="0" w:type="auto"/>
        <w:tblLook w:val="04A0" w:firstRow="1" w:lastRow="0" w:firstColumn="1" w:lastColumn="0" w:noHBand="0" w:noVBand="1"/>
      </w:tblPr>
      <w:tblGrid>
        <w:gridCol w:w="1838"/>
      </w:tblGrid>
      <w:tr w:rsidR="00F7600F" w:rsidRPr="00F7600F" w14:paraId="3F2FC453" w14:textId="77777777" w:rsidTr="00052CCD">
        <w:tc>
          <w:tcPr>
            <w:tcW w:w="1838" w:type="dxa"/>
          </w:tcPr>
          <w:p w14:paraId="4F38555E" w14:textId="77777777" w:rsidR="00F7600F" w:rsidRPr="00F7600F" w:rsidRDefault="00F7600F" w:rsidP="00F7600F">
            <w:pPr>
              <w:autoSpaceDE w:val="0"/>
              <w:autoSpaceDN w:val="0"/>
              <w:adjustRightInd w:val="0"/>
              <w:jc w:val="center"/>
              <w:rPr>
                <w:rFonts w:eastAsia="Calibri"/>
                <w:b/>
                <w:bCs/>
              </w:rPr>
            </w:pPr>
            <w:r w:rsidRPr="00F7600F">
              <w:rPr>
                <w:rFonts w:eastAsia="Calibri"/>
                <w:b/>
                <w:bCs/>
              </w:rPr>
              <w:t>Общая численность, чел.</w:t>
            </w:r>
          </w:p>
        </w:tc>
      </w:tr>
      <w:tr w:rsidR="00F7600F" w:rsidRPr="00F7600F" w14:paraId="50F184FF" w14:textId="77777777" w:rsidTr="00052CCD">
        <w:tc>
          <w:tcPr>
            <w:tcW w:w="1838" w:type="dxa"/>
          </w:tcPr>
          <w:p w14:paraId="268B8171" w14:textId="77777777" w:rsidR="00F7600F" w:rsidRPr="00F7600F" w:rsidRDefault="00F7600F" w:rsidP="00F7600F">
            <w:pPr>
              <w:autoSpaceDE w:val="0"/>
              <w:autoSpaceDN w:val="0"/>
              <w:adjustRightInd w:val="0"/>
              <w:jc w:val="center"/>
              <w:rPr>
                <w:rFonts w:eastAsia="Calibri"/>
              </w:rPr>
            </w:pPr>
            <w:r w:rsidRPr="00F7600F">
              <w:rPr>
                <w:rFonts w:eastAsia="Calibri"/>
              </w:rPr>
              <w:t>4424</w:t>
            </w:r>
          </w:p>
        </w:tc>
      </w:tr>
      <w:tr w:rsidR="00F7600F" w:rsidRPr="00F7600F" w14:paraId="69658AE3" w14:textId="77777777" w:rsidTr="00052CCD">
        <w:tc>
          <w:tcPr>
            <w:tcW w:w="1838" w:type="dxa"/>
          </w:tcPr>
          <w:p w14:paraId="5C880646" w14:textId="77777777" w:rsidR="00F7600F" w:rsidRPr="00F7600F" w:rsidRDefault="00F7600F" w:rsidP="00F7600F">
            <w:pPr>
              <w:autoSpaceDE w:val="0"/>
              <w:autoSpaceDN w:val="0"/>
              <w:adjustRightInd w:val="0"/>
              <w:jc w:val="center"/>
              <w:rPr>
                <w:rFonts w:eastAsia="Calibri"/>
              </w:rPr>
            </w:pPr>
            <w:r w:rsidRPr="00F7600F">
              <w:rPr>
                <w:rFonts w:eastAsia="Calibri"/>
              </w:rPr>
              <w:t>96</w:t>
            </w:r>
          </w:p>
        </w:tc>
      </w:tr>
      <w:tr w:rsidR="00F7600F" w:rsidRPr="00F7600F" w14:paraId="200A26DA" w14:textId="77777777" w:rsidTr="00052CCD">
        <w:tc>
          <w:tcPr>
            <w:tcW w:w="1838" w:type="dxa"/>
          </w:tcPr>
          <w:p w14:paraId="778E1009" w14:textId="77777777" w:rsidR="00F7600F" w:rsidRPr="00F7600F" w:rsidRDefault="00F7600F" w:rsidP="00F7600F">
            <w:pPr>
              <w:autoSpaceDE w:val="0"/>
              <w:autoSpaceDN w:val="0"/>
              <w:adjustRightInd w:val="0"/>
              <w:jc w:val="center"/>
              <w:rPr>
                <w:rFonts w:eastAsia="Calibri"/>
              </w:rPr>
            </w:pPr>
            <w:r w:rsidRPr="00F7600F">
              <w:rPr>
                <w:rFonts w:eastAsia="Calibri"/>
              </w:rPr>
              <w:t>51</w:t>
            </w:r>
          </w:p>
        </w:tc>
      </w:tr>
      <w:tr w:rsidR="00F7600F" w:rsidRPr="00F7600F" w14:paraId="3913F7B5" w14:textId="77777777" w:rsidTr="00052CCD">
        <w:tc>
          <w:tcPr>
            <w:tcW w:w="1838" w:type="dxa"/>
          </w:tcPr>
          <w:p w14:paraId="40813D28" w14:textId="77777777" w:rsidR="00F7600F" w:rsidRPr="00F7600F" w:rsidRDefault="00F7600F" w:rsidP="00F7600F">
            <w:pPr>
              <w:autoSpaceDE w:val="0"/>
              <w:autoSpaceDN w:val="0"/>
              <w:adjustRightInd w:val="0"/>
              <w:jc w:val="center"/>
              <w:rPr>
                <w:rFonts w:eastAsia="Calibri"/>
              </w:rPr>
            </w:pPr>
            <w:r w:rsidRPr="00F7600F">
              <w:rPr>
                <w:rFonts w:eastAsia="Calibri"/>
              </w:rPr>
              <w:t>59</w:t>
            </w:r>
          </w:p>
        </w:tc>
      </w:tr>
      <w:tr w:rsidR="00F7600F" w:rsidRPr="00F7600F" w14:paraId="3AF26792" w14:textId="77777777" w:rsidTr="00052CCD">
        <w:tc>
          <w:tcPr>
            <w:tcW w:w="1838" w:type="dxa"/>
          </w:tcPr>
          <w:p w14:paraId="4E129BDE" w14:textId="77777777" w:rsidR="00F7600F" w:rsidRPr="00F7600F" w:rsidRDefault="00F7600F" w:rsidP="00F7600F">
            <w:pPr>
              <w:autoSpaceDE w:val="0"/>
              <w:autoSpaceDN w:val="0"/>
              <w:adjustRightInd w:val="0"/>
              <w:jc w:val="center"/>
              <w:rPr>
                <w:rFonts w:eastAsia="Calibri"/>
              </w:rPr>
            </w:pPr>
            <w:r w:rsidRPr="00F7600F">
              <w:rPr>
                <w:rFonts w:eastAsia="Calibri"/>
              </w:rPr>
              <w:t>438</w:t>
            </w:r>
          </w:p>
        </w:tc>
      </w:tr>
      <w:tr w:rsidR="00F7600F" w:rsidRPr="00F7600F" w14:paraId="328A1FA8" w14:textId="77777777" w:rsidTr="00052CCD">
        <w:tc>
          <w:tcPr>
            <w:tcW w:w="1838" w:type="dxa"/>
          </w:tcPr>
          <w:p w14:paraId="007C104E" w14:textId="77777777" w:rsidR="00F7600F" w:rsidRPr="00F7600F" w:rsidRDefault="00F7600F" w:rsidP="00F7600F">
            <w:pPr>
              <w:autoSpaceDE w:val="0"/>
              <w:autoSpaceDN w:val="0"/>
              <w:adjustRightInd w:val="0"/>
              <w:jc w:val="center"/>
              <w:rPr>
                <w:rFonts w:eastAsia="Calibri"/>
              </w:rPr>
            </w:pPr>
            <w:r w:rsidRPr="00F7600F">
              <w:rPr>
                <w:rFonts w:eastAsia="Calibri"/>
              </w:rPr>
              <w:t>6</w:t>
            </w:r>
          </w:p>
        </w:tc>
      </w:tr>
      <w:tr w:rsidR="00F7600F" w:rsidRPr="00F7600F" w14:paraId="64CA9219" w14:textId="77777777" w:rsidTr="00052CCD">
        <w:tc>
          <w:tcPr>
            <w:tcW w:w="1838" w:type="dxa"/>
          </w:tcPr>
          <w:p w14:paraId="77ED4705" w14:textId="77777777" w:rsidR="00F7600F" w:rsidRPr="00F7600F" w:rsidRDefault="00F7600F" w:rsidP="00F7600F">
            <w:pPr>
              <w:autoSpaceDE w:val="0"/>
              <w:autoSpaceDN w:val="0"/>
              <w:adjustRightInd w:val="0"/>
              <w:jc w:val="center"/>
              <w:rPr>
                <w:rFonts w:eastAsia="Calibri"/>
              </w:rPr>
            </w:pPr>
            <w:r w:rsidRPr="00F7600F">
              <w:rPr>
                <w:rFonts w:eastAsia="Calibri"/>
              </w:rPr>
              <w:t>5074</w:t>
            </w:r>
          </w:p>
        </w:tc>
      </w:tr>
    </w:tbl>
    <w:p w14:paraId="4A53B44E" w14:textId="77777777" w:rsidR="00F7600F" w:rsidRPr="00F7600F" w:rsidRDefault="00F7600F" w:rsidP="00F7600F">
      <w:pPr>
        <w:autoSpaceDE w:val="0"/>
        <w:autoSpaceDN w:val="0"/>
        <w:adjustRightInd w:val="0"/>
        <w:spacing w:after="0" w:line="240" w:lineRule="auto"/>
        <w:ind w:firstLine="708"/>
        <w:jc w:val="right"/>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w:t>
      </w:r>
    </w:p>
    <w:p w14:paraId="0838EB68"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абзаце первом после таблицы 1 «Общие сведения о муниципальном образовании (в разрезе населенных пунктов)» слова «74,16 км</w:t>
      </w:r>
      <w:r w:rsidRPr="00F7600F">
        <w:rPr>
          <w:rFonts w:ascii="Times New Roman" w:eastAsia="Calibri" w:hAnsi="Times New Roman" w:cs="Times New Roman"/>
          <w:sz w:val="28"/>
          <w:szCs w:val="28"/>
          <w:vertAlign w:val="superscript"/>
          <w14:ligatures w14:val="none"/>
        </w:rPr>
        <w:t>2</w:t>
      </w:r>
      <w:r w:rsidRPr="00F7600F">
        <w:rPr>
          <w:rFonts w:ascii="Times New Roman" w:eastAsia="Calibri" w:hAnsi="Times New Roman" w:cs="Times New Roman"/>
          <w:sz w:val="28"/>
          <w:szCs w:val="28"/>
          <w14:ligatures w14:val="none"/>
        </w:rPr>
        <w:t xml:space="preserve"> (18% площади Октябрьского района)» заменить словами «7 455,13 га», слова «на 1 января 2012 года составила 5 038 человек (20,6% населения района)» заменить словами «на 01.01.2025 г. составляет 5074 человека», предложение третье исключить; </w:t>
      </w:r>
    </w:p>
    <w:bookmarkEnd w:id="10"/>
    <w:p w14:paraId="0AABAACF"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подраздел 1.2 «Административное устройство муниципального образования.</w:t>
      </w:r>
      <w:r w:rsidRPr="00F7600F">
        <w:rPr>
          <w:rFonts w:ascii="Calibri" w:eastAsia="Calibri" w:hAnsi="Calibri" w:cs="Times New Roman"/>
          <w:kern w:val="0"/>
          <w:sz w:val="22"/>
          <w:szCs w:val="22"/>
          <w14:ligatures w14:val="none"/>
        </w:rPr>
        <w:t xml:space="preserve"> </w:t>
      </w:r>
      <w:r w:rsidRPr="00F7600F">
        <w:rPr>
          <w:rFonts w:ascii="Times New Roman" w:eastAsia="Calibri" w:hAnsi="Times New Roman" w:cs="Times New Roman"/>
          <w:sz w:val="28"/>
          <w:szCs w:val="28"/>
          <w14:ligatures w14:val="none"/>
        </w:rPr>
        <w:t>Границы муниципального образования» изложить в следующей редакции:</w:t>
      </w:r>
    </w:p>
    <w:p w14:paraId="76C47940" w14:textId="77777777" w:rsidR="00F7600F" w:rsidRPr="00F7600F" w:rsidRDefault="00F7600F" w:rsidP="00F7600F">
      <w:pPr>
        <w:widowControl w:val="0"/>
        <w:suppressAutoHyphens/>
        <w:spacing w:after="0" w:line="240" w:lineRule="auto"/>
        <w:ind w:right="-1" w:firstLine="709"/>
        <w:jc w:val="both"/>
        <w:rPr>
          <w:rFonts w:ascii="Times New Roman" w:eastAsia="Times New Roman" w:hAnsi="Times New Roman" w:cs="Times New Roman"/>
          <w:b/>
          <w:bCs/>
          <w:iCs/>
          <w:sz w:val="28"/>
          <w:szCs w:val="28"/>
          <w:lang w:eastAsia="ru-RU"/>
          <w14:ligatures w14:val="none"/>
        </w:rPr>
      </w:pPr>
      <w:r w:rsidRPr="00F7600F">
        <w:rPr>
          <w:rFonts w:ascii="Times New Roman" w:eastAsia="Times New Roman" w:hAnsi="Times New Roman" w:cs="Times New Roman"/>
          <w:sz w:val="28"/>
          <w:szCs w:val="28"/>
          <w14:ligatures w14:val="none"/>
        </w:rPr>
        <w:t>«</w:t>
      </w:r>
      <w:bookmarkStart w:id="11" w:name="_Toc263086798"/>
      <w:bookmarkStart w:id="12" w:name="_Toc324789190"/>
      <w:bookmarkStart w:id="13" w:name="_Toc324789333"/>
      <w:bookmarkStart w:id="14" w:name="_Toc405447057"/>
      <w:r w:rsidRPr="00F7600F">
        <w:rPr>
          <w:rFonts w:ascii="Times New Roman" w:eastAsia="Times New Roman" w:hAnsi="Times New Roman" w:cs="Times New Roman"/>
          <w:b/>
          <w:bCs/>
          <w:iCs/>
          <w:sz w:val="28"/>
          <w:szCs w:val="28"/>
          <w:lang w:eastAsia="ru-RU"/>
          <w14:ligatures w14:val="none"/>
        </w:rPr>
        <w:t>1.2. Административное устройство муниципального образования. Границы муниципального образования</w:t>
      </w:r>
      <w:bookmarkEnd w:id="11"/>
      <w:bookmarkEnd w:id="12"/>
      <w:bookmarkEnd w:id="13"/>
      <w:bookmarkEnd w:id="14"/>
    </w:p>
    <w:p w14:paraId="6A6C72F9" w14:textId="77777777" w:rsidR="00F7600F" w:rsidRPr="00F7600F" w:rsidRDefault="00F7600F" w:rsidP="00F7600F">
      <w:pPr>
        <w:widowControl w:val="0"/>
        <w:suppressAutoHyphens/>
        <w:spacing w:after="0" w:line="240" w:lineRule="auto"/>
        <w:ind w:right="-1" w:firstLine="709"/>
        <w:jc w:val="both"/>
        <w:rPr>
          <w:rFonts w:ascii="Times New Roman" w:eastAsia="Times New Roman" w:hAnsi="Times New Roman" w:cs="Times New Roman"/>
          <w:b/>
          <w:bCs/>
          <w:iCs/>
          <w:sz w:val="28"/>
          <w:szCs w:val="28"/>
          <w:lang w:eastAsia="ru-RU"/>
          <w14:ligatures w14:val="none"/>
        </w:rPr>
      </w:pPr>
    </w:p>
    <w:p w14:paraId="5D83BBDB" w14:textId="77777777" w:rsidR="00F7600F" w:rsidRPr="00F7600F" w:rsidRDefault="00F7600F" w:rsidP="00F7600F">
      <w:pPr>
        <w:widowControl w:val="0"/>
        <w:suppressAutoHyphens/>
        <w:spacing w:after="0" w:line="240" w:lineRule="auto"/>
        <w:ind w:right="-1" w:firstLine="709"/>
        <w:jc w:val="both"/>
        <w:rPr>
          <w:rFonts w:ascii="Times New Roman" w:eastAsia="Times New Roman" w:hAnsi="Times New Roman" w:cs="Times New Roman"/>
          <w:strike/>
          <w:sz w:val="28"/>
          <w:szCs w:val="28"/>
          <w14:ligatures w14:val="none"/>
        </w:rPr>
      </w:pPr>
      <w:bookmarkStart w:id="15" w:name="_Hlk213853090"/>
      <w:r w:rsidRPr="00F7600F">
        <w:rPr>
          <w:rFonts w:ascii="Times New Roman" w:eastAsia="Calibri" w:hAnsi="Times New Roman" w:cs="Times New Roman"/>
          <w:sz w:val="28"/>
          <w:szCs w:val="28"/>
          <w:lang w:eastAsia="ru-RU"/>
          <w14:ligatures w14:val="none"/>
        </w:rPr>
        <w:t xml:space="preserve">Статус, состав и границы </w:t>
      </w:r>
      <w:r w:rsidRPr="00F7600F">
        <w:rPr>
          <w:rFonts w:ascii="Times New Roman" w:eastAsia="Calibri" w:hAnsi="Times New Roman" w:cs="Times New Roman"/>
          <w:sz w:val="28"/>
          <w:szCs w:val="28"/>
          <w14:ligatures w14:val="none"/>
        </w:rPr>
        <w:t>муниципального образования «</w:t>
      </w:r>
      <w:proofErr w:type="spellStart"/>
      <w:r w:rsidRPr="00F7600F">
        <w:rPr>
          <w:rFonts w:ascii="Times New Roman" w:eastAsia="Calibri" w:hAnsi="Times New Roman" w:cs="Times New Roman"/>
          <w:sz w:val="28"/>
          <w:szCs w:val="28"/>
          <w14:ligatures w14:val="none"/>
        </w:rPr>
        <w:t>Дьяконовский</w:t>
      </w:r>
      <w:proofErr w:type="spellEnd"/>
      <w:r w:rsidRPr="00F7600F">
        <w:rPr>
          <w:rFonts w:ascii="Times New Roman" w:eastAsia="Calibri" w:hAnsi="Times New Roman" w:cs="Times New Roman"/>
          <w:sz w:val="28"/>
          <w:szCs w:val="28"/>
          <w14:ligatures w14:val="none"/>
        </w:rPr>
        <w:t xml:space="preserve"> сельсовет» Октябрьского района Курской области</w:t>
      </w:r>
      <w:r w:rsidRPr="00F7600F">
        <w:rPr>
          <w:rFonts w:ascii="Times New Roman" w:eastAsia="Calibri" w:hAnsi="Times New Roman" w:cs="Times New Roman"/>
          <w:sz w:val="28"/>
          <w:szCs w:val="28"/>
          <w:lang w:eastAsia="ru-RU"/>
          <w14:ligatures w14:val="none"/>
        </w:rPr>
        <w:t xml:space="preserve"> установлены Законом </w:t>
      </w:r>
      <w:r w:rsidRPr="00F7600F">
        <w:rPr>
          <w:rFonts w:ascii="Times New Roman" w:eastAsia="Calibri" w:hAnsi="Times New Roman" w:cs="Times New Roman"/>
          <w:sz w:val="28"/>
          <w:szCs w:val="28"/>
          <w:lang w:eastAsia="ru-RU"/>
          <w14:ligatures w14:val="none"/>
        </w:rPr>
        <w:lastRenderedPageBreak/>
        <w:t>Курской области от 1 декабря 2004 года № 60-ЗКО «О границах муниципальных образований Курской области» и Уставом муниципального образования «</w:t>
      </w:r>
      <w:proofErr w:type="spellStart"/>
      <w:r w:rsidRPr="00F7600F">
        <w:rPr>
          <w:rFonts w:ascii="Times New Roman" w:eastAsia="Calibri" w:hAnsi="Times New Roman" w:cs="Times New Roman"/>
          <w:sz w:val="28"/>
          <w:szCs w:val="28"/>
          <w14:ligatures w14:val="none"/>
        </w:rPr>
        <w:t>Дьяконовский</w:t>
      </w:r>
      <w:proofErr w:type="spellEnd"/>
      <w:r w:rsidRPr="00F7600F">
        <w:rPr>
          <w:rFonts w:ascii="Times New Roman" w:eastAsia="Calibri" w:hAnsi="Times New Roman" w:cs="Times New Roman"/>
          <w:sz w:val="28"/>
          <w:szCs w:val="28"/>
          <w14:ligatures w14:val="none"/>
        </w:rPr>
        <w:t xml:space="preserve"> сельсовет» Октябрьского </w:t>
      </w:r>
      <w:r w:rsidRPr="00F7600F">
        <w:rPr>
          <w:rFonts w:ascii="Times New Roman" w:eastAsia="Calibri" w:hAnsi="Times New Roman" w:cs="Times New Roman"/>
          <w:sz w:val="28"/>
          <w:szCs w:val="28"/>
          <w:lang w:eastAsia="ru-RU"/>
          <w14:ligatures w14:val="none"/>
        </w:rPr>
        <w:t xml:space="preserve">района Курской области, принятым решением Собрания депутатов </w:t>
      </w:r>
      <w:proofErr w:type="spellStart"/>
      <w:r w:rsidRPr="00F7600F">
        <w:rPr>
          <w:rFonts w:ascii="Times New Roman" w:eastAsia="Calibri" w:hAnsi="Times New Roman" w:cs="Times New Roman"/>
          <w:sz w:val="28"/>
          <w:szCs w:val="28"/>
          <w:lang w:eastAsia="ru-RU"/>
          <w14:ligatures w14:val="none"/>
        </w:rPr>
        <w:t>Дьяконовского</w:t>
      </w:r>
      <w:proofErr w:type="spellEnd"/>
      <w:r w:rsidRPr="00F7600F">
        <w:rPr>
          <w:rFonts w:ascii="Times New Roman" w:eastAsia="Calibri" w:hAnsi="Times New Roman" w:cs="Times New Roman"/>
          <w:sz w:val="28"/>
          <w:szCs w:val="28"/>
          <w:lang w:eastAsia="ru-RU"/>
          <w14:ligatures w14:val="none"/>
        </w:rPr>
        <w:t xml:space="preserve"> сельсовета </w:t>
      </w:r>
      <w:r w:rsidRPr="00F7600F">
        <w:rPr>
          <w:rFonts w:ascii="Times New Roman" w:eastAsia="Calibri" w:hAnsi="Times New Roman" w:cs="Times New Roman"/>
          <w:sz w:val="28"/>
          <w:szCs w:val="28"/>
          <w14:ligatures w14:val="none"/>
        </w:rPr>
        <w:t xml:space="preserve">Октябрьского </w:t>
      </w:r>
      <w:r w:rsidRPr="00F7600F">
        <w:rPr>
          <w:rFonts w:ascii="Times New Roman" w:eastAsia="Calibri" w:hAnsi="Times New Roman" w:cs="Times New Roman"/>
          <w:sz w:val="28"/>
          <w:szCs w:val="28"/>
          <w:lang w:eastAsia="ru-RU"/>
          <w14:ligatures w14:val="none"/>
        </w:rPr>
        <w:t>района Курской области от 30 мая 2005 года № 39.</w:t>
      </w:r>
    </w:p>
    <w:p w14:paraId="21CAB500" w14:textId="7CAE760A" w:rsidR="00F7600F" w:rsidRPr="00F7600F" w:rsidRDefault="00F7600F" w:rsidP="00F7600F">
      <w:pPr>
        <w:widowControl w:val="0"/>
        <w:suppressAutoHyphens/>
        <w:spacing w:after="0" w:line="240" w:lineRule="auto"/>
        <w:ind w:right="-1" w:firstLine="709"/>
        <w:jc w:val="both"/>
        <w:rPr>
          <w:rFonts w:ascii="Times New Roman" w:eastAsia="Calibri" w:hAnsi="Times New Roman" w:cs="Times New Roman"/>
          <w:strike/>
          <w:sz w:val="28"/>
          <w:szCs w:val="28"/>
          <w14:ligatures w14:val="none"/>
        </w:rPr>
      </w:pPr>
      <w:r w:rsidRPr="00F7600F">
        <w:rPr>
          <w:rFonts w:ascii="Times New Roman" w:eastAsia="Calibri" w:hAnsi="Times New Roman" w:cs="Times New Roman"/>
          <w:sz w:val="28"/>
          <w:szCs w:val="28"/>
          <w14:ligatures w14:val="none"/>
        </w:rPr>
        <w:t>Социально-экономическая активность сосредоточена в</w:t>
      </w:r>
      <w:r w:rsidR="006528F6">
        <w:rPr>
          <w:rFonts w:ascii="Times New Roman" w:eastAsia="Calibri" w:hAnsi="Times New Roman" w:cs="Times New Roman"/>
          <w:sz w:val="28"/>
          <w:szCs w:val="28"/>
          <w14:ligatures w14:val="none"/>
        </w:rPr>
        <w:t xml:space="preserve"> с. Дьяконово</w:t>
      </w:r>
      <w:r w:rsidRPr="00F7600F">
        <w:rPr>
          <w:rFonts w:ascii="Times New Roman" w:eastAsia="Calibri" w:hAnsi="Times New Roman" w:cs="Times New Roman"/>
          <w:sz w:val="28"/>
          <w:szCs w:val="28"/>
          <w14:ligatures w14:val="none"/>
        </w:rPr>
        <w:t>.</w:t>
      </w:r>
      <w:bookmarkEnd w:id="15"/>
      <w:r w:rsidRPr="00F7600F">
        <w:rPr>
          <w:rFonts w:ascii="Times New Roman" w:eastAsia="Times New Roman" w:hAnsi="Times New Roman" w:cs="Times New Roman"/>
          <w:bCs/>
          <w:sz w:val="28"/>
          <w:szCs w:val="28"/>
          <w:lang w:eastAsia="ru-RU"/>
          <w14:ligatures w14:val="none"/>
        </w:rPr>
        <w:t>»;</w:t>
      </w:r>
    </w:p>
    <w:p w14:paraId="788E7ED0" w14:textId="77777777" w:rsid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bookmarkStart w:id="16" w:name="_Hlk180676686"/>
      <w:r w:rsidRPr="00F7600F">
        <w:rPr>
          <w:rFonts w:ascii="Times New Roman" w:eastAsia="Calibri" w:hAnsi="Times New Roman" w:cs="Times New Roman"/>
          <w:sz w:val="28"/>
          <w:szCs w:val="28"/>
          <w14:ligatures w14:val="none"/>
        </w:rPr>
        <w:t>в подразделе 1.3 «Природные условия и ресурсы»:</w:t>
      </w:r>
    </w:p>
    <w:p w14:paraId="0DA3EC26"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перед абзацем первым подраздела 1.3.2 «Гидрология. Гидрография» дополнить абзацем следующего содержания:</w:t>
      </w:r>
    </w:p>
    <w:p w14:paraId="64A72793"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«Гидрографическая сеть муниципального образования «</w:t>
      </w:r>
      <w:proofErr w:type="spellStart"/>
      <w:r w:rsidRPr="00F7600F">
        <w:rPr>
          <w:rFonts w:ascii="Times New Roman" w:eastAsia="Calibri" w:hAnsi="Times New Roman" w:cs="Times New Roman"/>
          <w:sz w:val="28"/>
          <w:szCs w:val="28"/>
          <w14:ligatures w14:val="none"/>
        </w:rPr>
        <w:t>Дьяконовский</w:t>
      </w:r>
      <w:proofErr w:type="spellEnd"/>
      <w:r w:rsidRPr="00F7600F">
        <w:rPr>
          <w:rFonts w:ascii="Times New Roman" w:eastAsia="Calibri" w:hAnsi="Times New Roman" w:cs="Times New Roman"/>
          <w:sz w:val="28"/>
          <w:szCs w:val="28"/>
          <w14:ligatures w14:val="none"/>
        </w:rPr>
        <w:t xml:space="preserve"> сельсовет» Октябрьского района Курской области представлена р. Ворожба и р. Сейм.»;</w:t>
      </w:r>
    </w:p>
    <w:p w14:paraId="7BA60DF6"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подраздел 1.3.6 «Минерально-сырьевые ресурсы» изложить в следующей редакции:</w:t>
      </w:r>
    </w:p>
    <w:p w14:paraId="2C729539"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b/>
          <w:bCs/>
          <w:sz w:val="28"/>
          <w:szCs w:val="28"/>
          <w14:ligatures w14:val="none"/>
        </w:rPr>
      </w:pPr>
      <w:r w:rsidRPr="00F7600F">
        <w:rPr>
          <w:rFonts w:ascii="Times New Roman" w:eastAsia="Calibri" w:hAnsi="Times New Roman" w:cs="Times New Roman"/>
          <w:sz w:val="28"/>
          <w:szCs w:val="28"/>
          <w14:ligatures w14:val="none"/>
        </w:rPr>
        <w:t>«</w:t>
      </w:r>
      <w:r w:rsidRPr="00F7600F">
        <w:rPr>
          <w:rFonts w:ascii="Times New Roman" w:eastAsia="Calibri" w:hAnsi="Times New Roman" w:cs="Times New Roman"/>
          <w:b/>
          <w:bCs/>
          <w:sz w:val="28"/>
          <w:szCs w:val="28"/>
          <w14:ligatures w14:val="none"/>
        </w:rPr>
        <w:t>Минерально-сырьевые ресурсы.</w:t>
      </w:r>
    </w:p>
    <w:p w14:paraId="42D3731D"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p>
    <w:p w14:paraId="44F3FD58"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Согласно Государственному реестру участков недр, предоставленных в пользование, и лицензий на пользование недрами, предусмотренному статьей 28 Закона Российской Федерации от 21 февраля 1992 года № 2395-I «О недрах», в границах муниципального образования «</w:t>
      </w:r>
      <w:proofErr w:type="spellStart"/>
      <w:r w:rsidRPr="00F7600F">
        <w:rPr>
          <w:rFonts w:ascii="Times New Roman" w:eastAsia="Calibri" w:hAnsi="Times New Roman" w:cs="Times New Roman"/>
          <w:sz w:val="28"/>
          <w:szCs w:val="28"/>
          <w14:ligatures w14:val="none"/>
        </w:rPr>
        <w:t>Дьяконовский</w:t>
      </w:r>
      <w:proofErr w:type="spellEnd"/>
      <w:r w:rsidRPr="00F7600F">
        <w:rPr>
          <w:rFonts w:ascii="Times New Roman" w:eastAsia="Calibri" w:hAnsi="Times New Roman" w:cs="Times New Roman"/>
          <w:sz w:val="28"/>
          <w:szCs w:val="28"/>
          <w14:ligatures w14:val="none"/>
        </w:rPr>
        <w:t xml:space="preserve"> сельсовет» Октябрьского района Курской области зарегистрированы следующие лицензии на пользование недрами (общераспространенные полезные ископаемые)</w:t>
      </w:r>
    </w:p>
    <w:p w14:paraId="5F4B02B1"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 КРС 80137 ТР, выданная ООО «Росток» и зарегистрированная 31.05.2017 г., с целевым назначением – геологическое изучение, разведка и добыча общераспространенного полезного ископаемого – песка, на участке недр местного значения «</w:t>
      </w:r>
      <w:proofErr w:type="spellStart"/>
      <w:r w:rsidRPr="00F7600F">
        <w:rPr>
          <w:rFonts w:ascii="Times New Roman" w:eastAsia="Calibri" w:hAnsi="Times New Roman" w:cs="Times New Roman"/>
          <w:sz w:val="28"/>
          <w:szCs w:val="28"/>
          <w14:ligatures w14:val="none"/>
        </w:rPr>
        <w:t>Суходоловский</w:t>
      </w:r>
      <w:proofErr w:type="spellEnd"/>
      <w:r w:rsidRPr="00F7600F">
        <w:rPr>
          <w:rFonts w:ascii="Times New Roman" w:eastAsia="Calibri" w:hAnsi="Times New Roman" w:cs="Times New Roman"/>
          <w:sz w:val="28"/>
          <w:szCs w:val="28"/>
          <w14:ligatures w14:val="none"/>
        </w:rPr>
        <w:t>». Месторождение общераспространенного полезного ископаемого – песка. Горный отвод расположен в Октябрьском районе Курской области. Площадь горного отвода 32,56 га.</w:t>
      </w:r>
    </w:p>
    <w:p w14:paraId="5BB32574"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Географические координаты уточненного горного отвода:</w:t>
      </w:r>
    </w:p>
    <w:p w14:paraId="02B0B53A"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1 С.Ш. 51°39'06,14" В.Д. 35°51'10,82";</w:t>
      </w:r>
    </w:p>
    <w:p w14:paraId="50251CA1"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2 С.Ш. 51°39'06,70" В.Д. 35°51'28,82";</w:t>
      </w:r>
    </w:p>
    <w:p w14:paraId="3AC82CED"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3 С.Ш. 51°39'08,14" В.Д. 35°51'48,95";</w:t>
      </w:r>
    </w:p>
    <w:p w14:paraId="2C7041D0"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4 С.Ш. 51°39'06,31" В.Д. 35°52'05,91";</w:t>
      </w:r>
    </w:p>
    <w:p w14:paraId="69998780"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5 С.Ш. 51°39'04,46" В.Д. 35°52'07,67";</w:t>
      </w:r>
    </w:p>
    <w:p w14:paraId="41F02985"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6 С.Ш. 51°38'53,34" В.Д. 35°51'59,14";</w:t>
      </w:r>
    </w:p>
    <w:p w14:paraId="35759BFF"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7 С.Ш. 51°38'59,63" В.Д. 35°51'15,22".</w:t>
      </w:r>
    </w:p>
    <w:p w14:paraId="7BEE66D1"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 КРС 80144 ТЭ, выданная ООО «Курский Завод Строительного Керамзита» и зарегистрированная 19.12.2017 г., с целевым назначением – разведка и добыча общераспространенных полезных ископаемых – глин и суглинков, на участке недр местного значения юго-восточного фланга Новоселовского месторождения. Месторождение общераспространенного полезного ископаемого – глин и суглинков. Горный отвод расположен в Октябрьском районе Курской области. Площадь горного отвода 5 га.</w:t>
      </w:r>
    </w:p>
    <w:p w14:paraId="03EB5052"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lastRenderedPageBreak/>
        <w:t>Географические координаты уточненного горного отвода:</w:t>
      </w:r>
    </w:p>
    <w:p w14:paraId="75751EF2"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1 С.Ш. 51°36'55,6" В.Д. 36°00'41,0";</w:t>
      </w:r>
    </w:p>
    <w:p w14:paraId="29311CDB"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2 С.Ш. 51°36'59,5" В.Д. 36°00'50,3";</w:t>
      </w:r>
    </w:p>
    <w:p w14:paraId="5C2CC99C"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3 С.Ш. 51°36'59,4" В.Д. 36°00'54,8";</w:t>
      </w:r>
    </w:p>
    <w:p w14:paraId="3D3F4D86"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4 С.Ш. 51°37'00,0" В.Д. 36°01'05,1";</w:t>
      </w:r>
    </w:p>
    <w:p w14:paraId="408DDE14"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5 С.Ш. 51°36'58,3" В.Д. 36°01'05,2";</w:t>
      </w:r>
    </w:p>
    <w:p w14:paraId="1D8D7B49"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6 С.Ш. 51°36'52,9" В.Д. 36°00'45,5".</w:t>
      </w:r>
    </w:p>
    <w:p w14:paraId="57BF6713"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Согласно Государственному реестру участков недр, предоставленных в пользование, и лицензий на пользование недрами, предусмотренному статьей 28 Закона Российской Федерации от 21 февраля 1992 года № 2395-I «О недрах», в границах муниципального образования «</w:t>
      </w:r>
      <w:proofErr w:type="spellStart"/>
      <w:r w:rsidRPr="00F7600F">
        <w:rPr>
          <w:rFonts w:ascii="Times New Roman" w:eastAsia="Calibri" w:hAnsi="Times New Roman" w:cs="Times New Roman"/>
          <w:sz w:val="28"/>
          <w:szCs w:val="28"/>
          <w14:ligatures w14:val="none"/>
        </w:rPr>
        <w:t>Дьяконовский</w:t>
      </w:r>
      <w:proofErr w:type="spellEnd"/>
      <w:r w:rsidRPr="00F7600F">
        <w:rPr>
          <w:rFonts w:ascii="Times New Roman" w:eastAsia="Calibri" w:hAnsi="Times New Roman" w:cs="Times New Roman"/>
          <w:sz w:val="28"/>
          <w:szCs w:val="28"/>
          <w14:ligatures w14:val="none"/>
        </w:rPr>
        <w:t xml:space="preserve"> сельсовет» Октябрьского района Курской области зарегистрирована лицензия на пользование недрами (подземные воды с водоотбором не более 500 кубических метров в сутки) </w:t>
      </w:r>
    </w:p>
    <w:p w14:paraId="64E22FA6"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 КРС 90393 ВЭ, выданная «Цветущий сад» и зарегистрированная 11.11.2020 г., с назначением – добыча подземных вод для технического водоснабжения товарищества. Участок недр местного значения расположен в с. Дьяконово муниципального образования «</w:t>
      </w:r>
      <w:proofErr w:type="spellStart"/>
      <w:r w:rsidRPr="00F7600F">
        <w:rPr>
          <w:rFonts w:ascii="Times New Roman" w:eastAsia="Calibri" w:hAnsi="Times New Roman" w:cs="Times New Roman"/>
          <w:sz w:val="28"/>
          <w:szCs w:val="28"/>
          <w14:ligatures w14:val="none"/>
        </w:rPr>
        <w:t>Дьяконовский</w:t>
      </w:r>
      <w:proofErr w:type="spellEnd"/>
      <w:r w:rsidRPr="00F7600F">
        <w:rPr>
          <w:rFonts w:ascii="Times New Roman" w:eastAsia="Calibri" w:hAnsi="Times New Roman" w:cs="Times New Roman"/>
          <w:sz w:val="28"/>
          <w:szCs w:val="28"/>
          <w14:ligatures w14:val="none"/>
        </w:rPr>
        <w:t xml:space="preserve"> сельсовет» Октябрьского района Курской области. </w:t>
      </w:r>
    </w:p>
    <w:p w14:paraId="544AD4C9"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Географические координаты водозаборной скважины:</w:t>
      </w:r>
    </w:p>
    <w:p w14:paraId="55D208EC"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С.Ш. 51°36'06,71" В.Д. 35°51'52,75".»;</w:t>
      </w:r>
    </w:p>
    <w:p w14:paraId="75AD20C5"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абзац второй подраздела 1.3.7 «Лесное хозяйство» изложить в следующей редакции:</w:t>
      </w:r>
    </w:p>
    <w:p w14:paraId="0DCF1A02" w14:textId="77777777" w:rsidR="00F7600F" w:rsidRPr="00F7600F" w:rsidRDefault="00F7600F" w:rsidP="00F7600F">
      <w:pPr>
        <w:widowControl w:val="0"/>
        <w:suppressAutoHyphens/>
        <w:spacing w:after="0" w:line="232" w:lineRule="auto"/>
        <w:ind w:right="-1" w:firstLine="709"/>
        <w:jc w:val="both"/>
        <w:rPr>
          <w:rFonts w:ascii="Times New Roman" w:eastAsia="Calibri" w:hAnsi="Times New Roman" w:cs="Times New Roman"/>
          <w:bCs/>
          <w:kern w:val="0"/>
          <w:sz w:val="28"/>
          <w:szCs w:val="28"/>
          <w14:ligatures w14:val="none"/>
        </w:rPr>
      </w:pPr>
      <w:r w:rsidRPr="00F7600F">
        <w:rPr>
          <w:rFonts w:ascii="Times New Roman" w:eastAsia="Calibri" w:hAnsi="Times New Roman" w:cs="Times New Roman"/>
          <w:kern w:val="0"/>
          <w:sz w:val="28"/>
          <w:szCs w:val="28"/>
          <w14:ligatures w14:val="none"/>
        </w:rPr>
        <w:t>«</w:t>
      </w:r>
      <w:r w:rsidRPr="00F7600F">
        <w:rPr>
          <w:rFonts w:ascii="Times New Roman" w:eastAsia="Calibri" w:hAnsi="Times New Roman" w:cs="Times New Roman"/>
          <w:bCs/>
          <w:kern w:val="0"/>
          <w:sz w:val="28"/>
          <w:szCs w:val="28"/>
          <w14:ligatures w14:val="none"/>
        </w:rPr>
        <w:t xml:space="preserve">Лесной фонд на территории </w:t>
      </w:r>
      <w:r w:rsidRPr="00F7600F">
        <w:rPr>
          <w:rFonts w:ascii="Times New Roman" w:eastAsia="Calibri" w:hAnsi="Times New Roman" w:cs="Times New Roman"/>
          <w:kern w:val="0"/>
          <w:sz w:val="28"/>
          <w:szCs w:val="28"/>
          <w14:ligatures w14:val="none"/>
        </w:rPr>
        <w:t>муниципального образования «</w:t>
      </w:r>
      <w:proofErr w:type="spellStart"/>
      <w:r w:rsidRPr="00F7600F">
        <w:rPr>
          <w:rFonts w:ascii="Times New Roman" w:eastAsia="Calibri" w:hAnsi="Times New Roman" w:cs="Times New Roman"/>
          <w:sz w:val="28"/>
          <w:szCs w:val="28"/>
          <w14:ligatures w14:val="none"/>
        </w:rPr>
        <w:t>Дьяконовский</w:t>
      </w:r>
      <w:proofErr w:type="spellEnd"/>
      <w:r w:rsidRPr="00F7600F">
        <w:rPr>
          <w:rFonts w:ascii="Times New Roman" w:eastAsia="Calibri" w:hAnsi="Times New Roman" w:cs="Times New Roman"/>
          <w:kern w:val="0"/>
          <w:sz w:val="28"/>
          <w:szCs w:val="28"/>
          <w14:ligatures w14:val="none"/>
        </w:rPr>
        <w:t xml:space="preserve"> сельсовет» Октябрьского района Курской области</w:t>
      </w:r>
      <w:r w:rsidRPr="00F7600F">
        <w:rPr>
          <w:rFonts w:ascii="Times New Roman" w:eastAsia="Calibri" w:hAnsi="Times New Roman" w:cs="Times New Roman"/>
          <w:bCs/>
          <w:kern w:val="0"/>
          <w:sz w:val="28"/>
          <w:szCs w:val="28"/>
          <w14:ligatures w14:val="none"/>
        </w:rPr>
        <w:t xml:space="preserve"> представлен небольшими участками лесных насаждений. Леса находятся под контролем Курского лесничества. Лесное хозяйство в основном имеет почвозащитное значение, имеются полезащитные лесополосы, а также насаждения по оврагам и балкам. Площадь лесного фонда составляет 206 га.»;</w:t>
      </w:r>
    </w:p>
    <w:bookmarkEnd w:id="16"/>
    <w:p w14:paraId="5D257CB1"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3) в разделе 2 «Обоснование выбранного варианта размещения объектов местного значения на основе анализа использования территорий муниципального образования «</w:t>
      </w:r>
      <w:proofErr w:type="spellStart"/>
      <w:r w:rsidRPr="00F7600F">
        <w:rPr>
          <w:rFonts w:ascii="Times New Roman" w:eastAsia="Calibri" w:hAnsi="Times New Roman" w:cs="Times New Roman"/>
          <w:sz w:val="28"/>
          <w:szCs w:val="28"/>
          <w14:ligatures w14:val="none"/>
        </w:rPr>
        <w:t>Дьяконовский</w:t>
      </w:r>
      <w:proofErr w:type="spellEnd"/>
      <w:r w:rsidRPr="00F7600F">
        <w:rPr>
          <w:rFonts w:ascii="Times New Roman" w:eastAsia="Calibri" w:hAnsi="Times New Roman" w:cs="Times New Roman"/>
          <w:sz w:val="28"/>
          <w:szCs w:val="28"/>
          <w14:ligatures w14:val="none"/>
        </w:rPr>
        <w:t xml:space="preserve"> сельсовет» Октябрьского района Курской области»: </w:t>
      </w:r>
    </w:p>
    <w:p w14:paraId="022D7476" w14:textId="77777777" w:rsidR="00F7600F" w:rsidRPr="00F7600F" w:rsidRDefault="00F7600F" w:rsidP="00F7600F">
      <w:pPr>
        <w:spacing w:after="0" w:line="240" w:lineRule="auto"/>
        <w:ind w:firstLine="709"/>
        <w:jc w:val="both"/>
        <w:rPr>
          <w:rFonts w:ascii="Times New Roman" w:eastAsia="Times New Roman" w:hAnsi="Times New Roman" w:cs="Times New Roman"/>
          <w:kern w:val="0"/>
          <w:sz w:val="28"/>
          <w:szCs w:val="28"/>
          <w:lang w:eastAsia="ru-RU"/>
          <w14:ligatures w14:val="none"/>
        </w:rPr>
      </w:pPr>
      <w:r w:rsidRPr="00F7600F">
        <w:rPr>
          <w:rFonts w:ascii="Times New Roman" w:eastAsia="Calibri" w:hAnsi="Times New Roman" w:cs="Times New Roman"/>
          <w:sz w:val="28"/>
          <w:szCs w:val="28"/>
          <w14:ligatures w14:val="none"/>
        </w:rPr>
        <w:t xml:space="preserve">а) наименование раздела изложить в следующей редакции </w:t>
      </w:r>
      <w:r w:rsidRPr="00F7600F">
        <w:rPr>
          <w:rFonts w:ascii="Times New Roman" w:eastAsia="Times New Roman" w:hAnsi="Times New Roman" w:cs="Times New Roman"/>
          <w:kern w:val="0"/>
          <w:sz w:val="28"/>
          <w:szCs w:val="28"/>
          <w:lang w:eastAsia="ru-RU"/>
          <w14:ligatures w14:val="none"/>
        </w:rPr>
        <w:t>«Обоснование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w:t>
      </w:r>
    </w:p>
    <w:p w14:paraId="24D98466"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абзацы шестой – восьмой изложить в следующей редакции:</w:t>
      </w:r>
    </w:p>
    <w:p w14:paraId="47B8F301"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«Федерального закона от 6 октября 2003 года № 131-ФЗ «Об общих принципах организации местного самоуправления в Российской Федерации»;</w:t>
      </w:r>
    </w:p>
    <w:p w14:paraId="1D4F55D1"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постановления Правительства Российской Федерации от 20 марта 2003 года № 165 «О внесении изменений и дополнений в порядок разработки и реализации федеральных целевых программ и межгосударственных целевых программ, в осуществлении которых участвует Российская Федерация»;</w:t>
      </w:r>
    </w:p>
    <w:p w14:paraId="079BEE59"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lastRenderedPageBreak/>
        <w:t>стратегии социально-экономического развития Курской области на период до 2030 года;»;</w:t>
      </w:r>
    </w:p>
    <w:p w14:paraId="04138163"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г) в абзаце тринадцатом слова «Программу экономического и социального развития Курской области» заменить словами «Стратегию социально-экономического развития Курской области на период до 2030 года»;</w:t>
      </w:r>
    </w:p>
    <w:p w14:paraId="7B575727"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д) подраздел 2.1 «Перечень нормативных правовых актов Курской области, для реализации которых осуществляется создание объектов местного значения» изложить в следующей редакции:</w:t>
      </w:r>
    </w:p>
    <w:p w14:paraId="60B7691A" w14:textId="77777777" w:rsidR="00F7600F" w:rsidRPr="00F7600F" w:rsidRDefault="00F7600F" w:rsidP="00F7600F">
      <w:pPr>
        <w:spacing w:after="0" w:line="240" w:lineRule="auto"/>
        <w:ind w:firstLine="709"/>
        <w:jc w:val="both"/>
        <w:rPr>
          <w:rFonts w:ascii="Times New Roman" w:eastAsia="Times New Roman" w:hAnsi="Times New Roman" w:cs="Times New Roman"/>
          <w:b/>
          <w:bCs/>
          <w:sz w:val="28"/>
          <w:szCs w:val="28"/>
          <w:lang w:eastAsia="ru-RU"/>
          <w14:ligatures w14:val="none"/>
        </w:rPr>
      </w:pPr>
      <w:r w:rsidRPr="00F7600F">
        <w:rPr>
          <w:rFonts w:ascii="Times New Roman" w:eastAsia="Times New Roman" w:hAnsi="Times New Roman" w:cs="Times New Roman"/>
          <w:sz w:val="28"/>
          <w:szCs w:val="28"/>
          <w:lang w:eastAsia="ru-RU"/>
          <w14:ligatures w14:val="none"/>
        </w:rPr>
        <w:t>«</w:t>
      </w:r>
      <w:r w:rsidRPr="00F7600F">
        <w:rPr>
          <w:rFonts w:ascii="Times New Roman" w:eastAsia="Times New Roman" w:hAnsi="Times New Roman" w:cs="Times New Roman"/>
          <w:b/>
          <w:bCs/>
          <w:sz w:val="28"/>
          <w:szCs w:val="28"/>
          <w:lang w:eastAsia="ru-RU"/>
          <w14:ligatures w14:val="none"/>
        </w:rPr>
        <w:t>2.1. Сведения об утвержденных документах стратегического планирования, указанных в части 5.2 статьи 9 Градостроительного кодекса Российской Федерации,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p>
    <w:p w14:paraId="7748070C" w14:textId="77777777" w:rsidR="00F7600F" w:rsidRPr="00F7600F" w:rsidRDefault="00F7600F" w:rsidP="00F7600F">
      <w:pPr>
        <w:spacing w:after="0" w:line="240" w:lineRule="auto"/>
        <w:ind w:firstLine="709"/>
        <w:jc w:val="both"/>
        <w:rPr>
          <w:rFonts w:ascii="Times New Roman" w:eastAsia="Calibri" w:hAnsi="Times New Roman" w:cs="Times New Roman"/>
          <w:b/>
          <w:bCs/>
          <w:sz w:val="28"/>
          <w:szCs w:val="28"/>
          <w14:ligatures w14:val="none"/>
        </w:rPr>
      </w:pPr>
    </w:p>
    <w:p w14:paraId="21435A30"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1. Закон Курской области от 14 декабря 2020 года № 100-ЗКО «О Стратегии социально-экономического развития Курской области на период до 2030 года».</w:t>
      </w:r>
    </w:p>
    <w:p w14:paraId="2FE79C9C"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2. Постановление Администрации Курской области от 20.11.2009 № 382 «Об утверждении Схемы территориального планирования Курской области».</w:t>
      </w:r>
    </w:p>
    <w:p w14:paraId="636FD6D9"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 xml:space="preserve">3. Решение Представительного собрания Октябрьского района Курской области от 23.12.2010 г. №56 «Об утверждении Схемы территориального планирования Октябрьского района Курской области». </w:t>
      </w:r>
    </w:p>
    <w:p w14:paraId="091FCD96" w14:textId="51CE3337" w:rsidR="00F7600F" w:rsidRPr="00F7600F" w:rsidRDefault="006528F6" w:rsidP="00F7600F">
      <w:pPr>
        <w:spacing w:after="0" w:line="240" w:lineRule="auto"/>
        <w:ind w:firstLine="709"/>
        <w:jc w:val="both"/>
        <w:rPr>
          <w:rFonts w:ascii="Times New Roman" w:eastAsia="Calibri" w:hAnsi="Times New Roman" w:cs="Times New Roman"/>
          <w:sz w:val="28"/>
          <w:szCs w:val="28"/>
          <w14:ligatures w14:val="none"/>
        </w:rPr>
      </w:pPr>
      <w:r>
        <w:rPr>
          <w:rFonts w:ascii="Times New Roman" w:eastAsia="Calibri" w:hAnsi="Times New Roman" w:cs="Times New Roman"/>
          <w:sz w:val="28"/>
          <w:szCs w:val="28"/>
          <w14:ligatures w14:val="none"/>
        </w:rPr>
        <w:t>4</w:t>
      </w:r>
      <w:r w:rsidR="00F7600F" w:rsidRPr="00F7600F">
        <w:rPr>
          <w:rFonts w:ascii="Times New Roman" w:eastAsia="Calibri" w:hAnsi="Times New Roman" w:cs="Times New Roman"/>
          <w:sz w:val="28"/>
          <w:szCs w:val="28"/>
          <w14:ligatures w14:val="none"/>
        </w:rPr>
        <w:t>. Постановление Администрации муниципального образования «</w:t>
      </w:r>
      <w:proofErr w:type="spellStart"/>
      <w:r w:rsidR="00F7600F" w:rsidRPr="00F7600F">
        <w:rPr>
          <w:rFonts w:ascii="Times New Roman" w:eastAsia="Calibri" w:hAnsi="Times New Roman" w:cs="Times New Roman"/>
          <w:sz w:val="28"/>
          <w:szCs w:val="28"/>
          <w14:ligatures w14:val="none"/>
        </w:rPr>
        <w:t>Дьяконовский</w:t>
      </w:r>
      <w:proofErr w:type="spellEnd"/>
      <w:r w:rsidR="00F7600F" w:rsidRPr="00F7600F">
        <w:rPr>
          <w:rFonts w:ascii="Times New Roman" w:eastAsia="Calibri" w:hAnsi="Times New Roman" w:cs="Times New Roman"/>
          <w:sz w:val="28"/>
          <w:szCs w:val="28"/>
          <w14:ligatures w14:val="none"/>
        </w:rPr>
        <w:t xml:space="preserve"> сельсовет» Октябрьского района Курской области от 07.06.2017 № 136 «Об утверждении программы комплексного развития транспортной инфраструктуры муниципального образования «</w:t>
      </w:r>
      <w:proofErr w:type="spellStart"/>
      <w:r w:rsidR="00F7600F" w:rsidRPr="00F7600F">
        <w:rPr>
          <w:rFonts w:ascii="Times New Roman" w:eastAsia="Calibri" w:hAnsi="Times New Roman" w:cs="Times New Roman"/>
          <w:sz w:val="28"/>
          <w:szCs w:val="28"/>
          <w14:ligatures w14:val="none"/>
        </w:rPr>
        <w:t>Дьяконовский</w:t>
      </w:r>
      <w:proofErr w:type="spellEnd"/>
      <w:r w:rsidR="00F7600F" w:rsidRPr="00F7600F">
        <w:rPr>
          <w:rFonts w:ascii="Times New Roman" w:eastAsia="Calibri" w:hAnsi="Times New Roman" w:cs="Times New Roman"/>
          <w:sz w:val="28"/>
          <w:szCs w:val="28"/>
          <w14:ligatures w14:val="none"/>
        </w:rPr>
        <w:t xml:space="preserve"> сельсовет» Октябрьского района Курской области на 2017-2034 годы»;</w:t>
      </w:r>
    </w:p>
    <w:p w14:paraId="44FE6087" w14:textId="55E51C3A" w:rsidR="00F7600F" w:rsidRPr="0019347F" w:rsidRDefault="006528F6" w:rsidP="0019347F">
      <w:pPr>
        <w:spacing w:after="0" w:line="240" w:lineRule="auto"/>
        <w:ind w:firstLine="709"/>
        <w:jc w:val="both"/>
        <w:rPr>
          <w:rFonts w:ascii="Times New Roman" w:eastAsia="Calibri" w:hAnsi="Times New Roman" w:cs="Times New Roman"/>
          <w:sz w:val="28"/>
          <w:szCs w:val="28"/>
          <w14:ligatures w14:val="none"/>
        </w:rPr>
      </w:pPr>
      <w:r>
        <w:rPr>
          <w:rFonts w:ascii="Times New Roman" w:eastAsia="Calibri" w:hAnsi="Times New Roman" w:cs="Times New Roman"/>
          <w:sz w:val="28"/>
          <w:szCs w:val="28"/>
          <w14:ligatures w14:val="none"/>
        </w:rPr>
        <w:t>5</w:t>
      </w:r>
      <w:r w:rsidR="00F7600F" w:rsidRPr="00F7600F">
        <w:rPr>
          <w:rFonts w:ascii="Times New Roman" w:eastAsia="Calibri" w:hAnsi="Times New Roman" w:cs="Times New Roman"/>
          <w:sz w:val="28"/>
          <w:szCs w:val="28"/>
          <w14:ligatures w14:val="none"/>
        </w:rPr>
        <w:t>. Постановление Администрации муниципального образования «</w:t>
      </w:r>
      <w:proofErr w:type="spellStart"/>
      <w:r w:rsidR="00F7600F" w:rsidRPr="00F7600F">
        <w:rPr>
          <w:rFonts w:ascii="Times New Roman" w:eastAsia="Calibri" w:hAnsi="Times New Roman" w:cs="Times New Roman"/>
          <w:sz w:val="28"/>
          <w:szCs w:val="28"/>
          <w14:ligatures w14:val="none"/>
        </w:rPr>
        <w:t>Дьяконовский</w:t>
      </w:r>
      <w:proofErr w:type="spellEnd"/>
      <w:r w:rsidR="00F7600F" w:rsidRPr="00F7600F">
        <w:rPr>
          <w:rFonts w:ascii="Times New Roman" w:eastAsia="Calibri" w:hAnsi="Times New Roman" w:cs="Times New Roman"/>
          <w:sz w:val="28"/>
          <w:szCs w:val="28"/>
          <w14:ligatures w14:val="none"/>
        </w:rPr>
        <w:t xml:space="preserve"> сельсовет» Октябрьского района Курской области от 27.10.2017 № 268 «Об утверждении программы комплексного развития социальной инфраструктуры </w:t>
      </w:r>
      <w:proofErr w:type="spellStart"/>
      <w:r w:rsidR="00F7600F" w:rsidRPr="00F7600F">
        <w:rPr>
          <w:rFonts w:ascii="Times New Roman" w:eastAsia="Calibri" w:hAnsi="Times New Roman" w:cs="Times New Roman"/>
          <w:sz w:val="28"/>
          <w:szCs w:val="28"/>
          <w14:ligatures w14:val="none"/>
        </w:rPr>
        <w:t>Дьяконовского</w:t>
      </w:r>
      <w:proofErr w:type="spellEnd"/>
      <w:r w:rsidR="00F7600F" w:rsidRPr="00F7600F">
        <w:rPr>
          <w:rFonts w:ascii="Times New Roman" w:eastAsia="Calibri" w:hAnsi="Times New Roman" w:cs="Times New Roman"/>
          <w:sz w:val="28"/>
          <w:szCs w:val="28"/>
          <w14:ligatures w14:val="none"/>
        </w:rPr>
        <w:t xml:space="preserve"> сельсовета Октябрьского района Курской области на 2017-2035 годы».</w:t>
      </w:r>
    </w:p>
    <w:p w14:paraId="6DC9F0D5"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и) в подразделе 2.2 «Территориально-планировочная организация муниципального образования. Баланс земель территории муниципального образования»:</w:t>
      </w:r>
    </w:p>
    <w:p w14:paraId="77291AC1"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подразделе «</w:t>
      </w:r>
      <w:proofErr w:type="spellStart"/>
      <w:r w:rsidRPr="00F7600F">
        <w:rPr>
          <w:rFonts w:ascii="Times New Roman" w:eastAsia="Calibri" w:hAnsi="Times New Roman" w:cs="Times New Roman"/>
          <w:sz w:val="28"/>
          <w:szCs w:val="28"/>
          <w14:ligatures w14:val="none"/>
        </w:rPr>
        <w:t>Дьяконовский</w:t>
      </w:r>
      <w:proofErr w:type="spellEnd"/>
      <w:r w:rsidRPr="00F7600F">
        <w:rPr>
          <w:rFonts w:ascii="Times New Roman" w:eastAsia="Calibri" w:hAnsi="Times New Roman" w:cs="Times New Roman"/>
          <w:sz w:val="28"/>
          <w:szCs w:val="28"/>
          <w14:ligatures w14:val="none"/>
        </w:rPr>
        <w:t xml:space="preserve"> сельсовет в системе расселения»:</w:t>
      </w:r>
    </w:p>
    <w:p w14:paraId="7EF45638"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после абзаца второго дополнить абзацем следующего содержания:</w:t>
      </w:r>
    </w:p>
    <w:p w14:paraId="7E9CA923"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 xml:space="preserve"> «</w:t>
      </w:r>
      <w:r w:rsidRPr="00F7600F">
        <w:rPr>
          <w:rFonts w:ascii="Times New Roman" w:eastAsia="Calibri" w:hAnsi="Times New Roman" w:cs="Times New Roman"/>
          <w:color w:val="000000"/>
          <w:kern w:val="0"/>
          <w:sz w:val="28"/>
          <w:szCs w:val="28"/>
          <w14:ligatures w14:val="none"/>
        </w:rPr>
        <w:t>Гидрографическая сеть представлена р. Ворожба и р. Сейм</w:t>
      </w:r>
      <w:r w:rsidRPr="00F7600F">
        <w:rPr>
          <w:rFonts w:ascii="Times New Roman" w:eastAsia="Calibri" w:hAnsi="Times New Roman" w:cs="Times New Roman"/>
          <w:sz w:val="28"/>
          <w:szCs w:val="28"/>
          <w14:ligatures w14:val="none"/>
        </w:rPr>
        <w:t>»;</w:t>
      </w:r>
    </w:p>
    <w:p w14:paraId="5B119B39"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абзаце пятом цифру «4 300» заменить цифрой «4424»;</w:t>
      </w:r>
    </w:p>
    <w:p w14:paraId="4D7CCF1F"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абзаце шестом цифру «503» заменить цифрой «438»;</w:t>
      </w:r>
    </w:p>
    <w:p w14:paraId="4822A3F0"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 xml:space="preserve">подраздел «Баланс территории» </w:t>
      </w:r>
      <w:bookmarkStart w:id="17" w:name="_Hlk119507830"/>
      <w:bookmarkStart w:id="18" w:name="_Hlk119507894"/>
      <w:r w:rsidRPr="00F7600F">
        <w:rPr>
          <w:rFonts w:ascii="Times New Roman" w:eastAsia="Calibri" w:hAnsi="Times New Roman" w:cs="Times New Roman"/>
          <w:sz w:val="28"/>
          <w:szCs w:val="28"/>
          <w14:ligatures w14:val="none"/>
        </w:rPr>
        <w:t>изложить в следующей редакции:</w:t>
      </w:r>
    </w:p>
    <w:p w14:paraId="73F8198F" w14:textId="77777777" w:rsidR="00F7600F" w:rsidRPr="00F7600F" w:rsidRDefault="00F7600F" w:rsidP="00F7600F">
      <w:pPr>
        <w:widowControl w:val="0"/>
        <w:shd w:val="clear" w:color="auto" w:fill="FFFFFF"/>
        <w:spacing w:after="0" w:line="240" w:lineRule="auto"/>
        <w:ind w:firstLine="709"/>
        <w:jc w:val="both"/>
        <w:rPr>
          <w:rFonts w:ascii="Times New Roman" w:eastAsia="Times New Roman" w:hAnsi="Times New Roman" w:cs="Times New Roman"/>
          <w:b/>
          <w:bCs/>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lastRenderedPageBreak/>
        <w:t xml:space="preserve"> «</w:t>
      </w:r>
      <w:bookmarkStart w:id="19" w:name="_Hlk119507813"/>
      <w:bookmarkStart w:id="20" w:name="_Hlk180679091"/>
      <w:r w:rsidRPr="00F7600F">
        <w:rPr>
          <w:rFonts w:ascii="Times New Roman" w:eastAsia="Times New Roman" w:hAnsi="Times New Roman" w:cs="Times New Roman"/>
          <w:b/>
          <w:bCs/>
          <w:kern w:val="0"/>
          <w:sz w:val="28"/>
          <w:szCs w:val="28"/>
          <w:lang w:eastAsia="ru-RU"/>
          <w14:ligatures w14:val="none"/>
        </w:rPr>
        <w:t>Баланс земель</w:t>
      </w:r>
    </w:p>
    <w:p w14:paraId="0FF967F5" w14:textId="77777777" w:rsidR="00F7600F" w:rsidRPr="00F7600F" w:rsidRDefault="00F7600F" w:rsidP="00F7600F">
      <w:pPr>
        <w:spacing w:after="0" w:line="240" w:lineRule="auto"/>
        <w:ind w:firstLine="709"/>
        <w:jc w:val="both"/>
        <w:rPr>
          <w:rFonts w:ascii="Times New Roman" w:eastAsia="Times New Roman" w:hAnsi="Times New Roman" w:cs="Times New Roman"/>
          <w:kern w:val="0"/>
          <w:sz w:val="28"/>
          <w:szCs w:val="28"/>
          <w:lang w:eastAsia="ru-RU"/>
          <w14:ligatures w14:val="none"/>
        </w:rPr>
      </w:pPr>
      <w:bookmarkStart w:id="21" w:name="_Hlk119508083"/>
      <w:bookmarkEnd w:id="17"/>
      <w:bookmarkEnd w:id="18"/>
      <w:bookmarkEnd w:id="19"/>
      <w:r w:rsidRPr="00F7600F">
        <w:rPr>
          <w:rFonts w:ascii="Times New Roman" w:eastAsia="Times New Roman" w:hAnsi="Times New Roman" w:cs="Times New Roman"/>
          <w:kern w:val="0"/>
          <w:sz w:val="28"/>
          <w:szCs w:val="28"/>
          <w:lang w:eastAsia="ru-RU"/>
          <w14:ligatures w14:val="none"/>
        </w:rPr>
        <w:t>Данные о распределении территории муниципального образования «</w:t>
      </w:r>
      <w:proofErr w:type="spellStart"/>
      <w:r w:rsidRPr="00F7600F">
        <w:rPr>
          <w:rFonts w:ascii="Times New Roman" w:eastAsia="Times New Roman" w:hAnsi="Times New Roman" w:cs="Times New Roman"/>
          <w:kern w:val="0"/>
          <w:sz w:val="28"/>
          <w:szCs w:val="28"/>
          <w:lang w:eastAsia="ru-RU"/>
          <w14:ligatures w14:val="none"/>
        </w:rPr>
        <w:t>Дьяконовский</w:t>
      </w:r>
      <w:proofErr w:type="spellEnd"/>
      <w:r w:rsidRPr="00F7600F">
        <w:rPr>
          <w:rFonts w:ascii="Times New Roman" w:eastAsia="Times New Roman" w:hAnsi="Times New Roman" w:cs="Times New Roman"/>
          <w:kern w:val="0"/>
          <w:sz w:val="28"/>
          <w:szCs w:val="28"/>
          <w:lang w:eastAsia="ru-RU"/>
          <w14:ligatures w14:val="none"/>
        </w:rPr>
        <w:t xml:space="preserve"> сельсовет» Октябрьского района Курской области по целевому использованию территорий определены в соответствии с разработанной Картой функциональных зон и представлены в таблице.</w:t>
      </w:r>
    </w:p>
    <w:p w14:paraId="6E15CFC8" w14:textId="77777777" w:rsidR="00F7600F" w:rsidRPr="00F7600F" w:rsidRDefault="00F7600F" w:rsidP="00F7600F">
      <w:pPr>
        <w:spacing w:after="0" w:line="240" w:lineRule="auto"/>
        <w:ind w:firstLine="709"/>
        <w:jc w:val="both"/>
        <w:rPr>
          <w:rFonts w:ascii="Times New Roman" w:eastAsia="Times New Roman" w:hAnsi="Times New Roman" w:cs="Times New Roman"/>
          <w:b/>
          <w:bCs/>
          <w:kern w:val="0"/>
          <w:sz w:val="28"/>
          <w:szCs w:val="28"/>
          <w:lang w:eastAsia="ru-RU"/>
          <w14:ligatures w14:val="none"/>
        </w:rPr>
      </w:pPr>
    </w:p>
    <w:p w14:paraId="55D12B2F" w14:textId="77777777" w:rsidR="00F7600F" w:rsidRPr="00F7600F" w:rsidRDefault="00F7600F" w:rsidP="00F7600F">
      <w:pPr>
        <w:spacing w:after="0" w:line="240" w:lineRule="auto"/>
        <w:rPr>
          <w:rFonts w:ascii="Times New Roman" w:eastAsia="Times New Roman" w:hAnsi="Times New Roman" w:cs="Times New Roman"/>
          <w:b/>
          <w:bCs/>
          <w:kern w:val="0"/>
          <w:sz w:val="28"/>
          <w:szCs w:val="28"/>
          <w:lang w:eastAsia="ru-RU"/>
          <w14:ligatures w14:val="none"/>
        </w:rPr>
      </w:pPr>
      <w:r w:rsidRPr="00F7600F">
        <w:rPr>
          <w:rFonts w:ascii="Times New Roman" w:eastAsia="Times New Roman" w:hAnsi="Times New Roman" w:cs="Times New Roman"/>
          <w:b/>
          <w:bCs/>
          <w:kern w:val="0"/>
          <w:sz w:val="28"/>
          <w:szCs w:val="28"/>
          <w:lang w:eastAsia="ru-RU"/>
          <w14:ligatures w14:val="none"/>
        </w:rPr>
        <w:t>Таблица. Баланс земель по состоянию на 1 декабря 2025 года</w:t>
      </w:r>
    </w:p>
    <w:p w14:paraId="547289E8" w14:textId="77777777" w:rsidR="00F7600F" w:rsidRPr="00F7600F" w:rsidRDefault="00F7600F" w:rsidP="00F7600F">
      <w:pPr>
        <w:spacing w:after="0" w:line="240" w:lineRule="auto"/>
        <w:jc w:val="center"/>
        <w:rPr>
          <w:rFonts w:ascii="Times New Roman" w:eastAsia="Times New Roman" w:hAnsi="Times New Roman" w:cs="Times New Roman"/>
          <w:b/>
          <w:bCs/>
          <w:kern w:val="0"/>
          <w:sz w:val="28"/>
          <w:szCs w:val="28"/>
          <w:lang w:eastAsia="ru-RU"/>
          <w14:ligatures w14:val="no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824"/>
        <w:gridCol w:w="1521"/>
      </w:tblGrid>
      <w:tr w:rsidR="00F7600F" w:rsidRPr="00F7600F" w14:paraId="2D2FAF65" w14:textId="77777777" w:rsidTr="00052CCD">
        <w:trPr>
          <w:trHeight w:val="252"/>
        </w:trPr>
        <w:tc>
          <w:tcPr>
            <w:tcW w:w="4186" w:type="pct"/>
            <w:tcBorders>
              <w:top w:val="single" w:sz="4" w:space="0" w:color="auto"/>
              <w:left w:val="single" w:sz="4" w:space="0" w:color="auto"/>
              <w:bottom w:val="single" w:sz="4" w:space="0" w:color="auto"/>
              <w:right w:val="single" w:sz="4" w:space="0" w:color="auto"/>
            </w:tcBorders>
            <w:vAlign w:val="center"/>
            <w:hideMark/>
          </w:tcPr>
          <w:p w14:paraId="49216F55" w14:textId="77777777" w:rsidR="00F7600F" w:rsidRPr="00F7600F" w:rsidRDefault="00F7600F" w:rsidP="00F7600F">
            <w:pPr>
              <w:widowControl w:val="0"/>
              <w:spacing w:after="0" w:line="240" w:lineRule="auto"/>
              <w:jc w:val="center"/>
              <w:rPr>
                <w:rFonts w:ascii="Times New Roman" w:eastAsia="Calibri" w:hAnsi="Times New Roman" w:cs="Times New Roman"/>
                <w:b/>
                <w:sz w:val="20"/>
                <w:szCs w:val="20"/>
                <w14:ligatures w14:val="none"/>
              </w:rPr>
            </w:pPr>
            <w:bookmarkStart w:id="22" w:name="_Hlk183423830"/>
            <w:bookmarkEnd w:id="21"/>
            <w:r w:rsidRPr="00F7600F">
              <w:rPr>
                <w:rFonts w:ascii="Times New Roman" w:eastAsia="Calibri" w:hAnsi="Times New Roman" w:cs="Times New Roman"/>
                <w:b/>
                <w:sz w:val="20"/>
                <w:szCs w:val="20"/>
                <w14:ligatures w14:val="none"/>
              </w:rPr>
              <w:t>Функциональные зоны</w:t>
            </w:r>
          </w:p>
        </w:tc>
        <w:tc>
          <w:tcPr>
            <w:tcW w:w="814" w:type="pct"/>
            <w:tcBorders>
              <w:top w:val="single" w:sz="4" w:space="0" w:color="auto"/>
              <w:left w:val="single" w:sz="4" w:space="0" w:color="auto"/>
              <w:bottom w:val="single" w:sz="4" w:space="0" w:color="auto"/>
              <w:right w:val="single" w:sz="4" w:space="0" w:color="auto"/>
            </w:tcBorders>
            <w:vAlign w:val="center"/>
            <w:hideMark/>
          </w:tcPr>
          <w:p w14:paraId="22B8F8DB" w14:textId="77777777" w:rsidR="00F7600F" w:rsidRPr="00F7600F" w:rsidRDefault="00F7600F" w:rsidP="00F7600F">
            <w:pPr>
              <w:widowControl w:val="0"/>
              <w:spacing w:after="0" w:line="240" w:lineRule="auto"/>
              <w:jc w:val="center"/>
              <w:rPr>
                <w:rFonts w:ascii="Times New Roman" w:eastAsia="Calibri" w:hAnsi="Times New Roman" w:cs="Times New Roman"/>
                <w:b/>
                <w:sz w:val="20"/>
                <w:szCs w:val="20"/>
                <w14:ligatures w14:val="none"/>
              </w:rPr>
            </w:pPr>
            <w:r w:rsidRPr="00F7600F">
              <w:rPr>
                <w:rFonts w:ascii="Times New Roman" w:eastAsia="Calibri" w:hAnsi="Times New Roman" w:cs="Times New Roman"/>
                <w:b/>
                <w:sz w:val="20"/>
                <w:szCs w:val="20"/>
                <w14:ligatures w14:val="none"/>
              </w:rPr>
              <w:t>Площадь, га</w:t>
            </w:r>
          </w:p>
        </w:tc>
      </w:tr>
      <w:tr w:rsidR="00F7600F" w:rsidRPr="00F7600F" w14:paraId="6D3E1674" w14:textId="77777777" w:rsidTr="00052CCD">
        <w:trPr>
          <w:trHeight w:val="219"/>
        </w:trPr>
        <w:tc>
          <w:tcPr>
            <w:tcW w:w="4186" w:type="pct"/>
            <w:tcBorders>
              <w:top w:val="single" w:sz="4" w:space="0" w:color="auto"/>
              <w:left w:val="single" w:sz="4" w:space="0" w:color="auto"/>
              <w:bottom w:val="single" w:sz="4" w:space="0" w:color="auto"/>
              <w:right w:val="single" w:sz="4" w:space="0" w:color="auto"/>
            </w:tcBorders>
            <w:vAlign w:val="center"/>
          </w:tcPr>
          <w:p w14:paraId="19687442" w14:textId="77777777" w:rsidR="00F7600F" w:rsidRPr="00F7600F" w:rsidRDefault="00F7600F" w:rsidP="00F7600F">
            <w:pPr>
              <w:widowControl w:val="0"/>
              <w:spacing w:after="0" w:line="240" w:lineRule="auto"/>
              <w:rPr>
                <w:rFonts w:ascii="Times New Roman" w:eastAsia="Calibri" w:hAnsi="Times New Roman" w:cs="Times New Roman"/>
                <w:b/>
                <w:bCs/>
                <w:sz w:val="20"/>
                <w:szCs w:val="20"/>
                <w14:ligatures w14:val="none"/>
              </w:rPr>
            </w:pPr>
            <w:r w:rsidRPr="00F7600F">
              <w:rPr>
                <w:rFonts w:ascii="Times New Roman" w:eastAsia="Calibri" w:hAnsi="Times New Roman" w:cs="Times New Roman"/>
                <w:b/>
                <w:bCs/>
                <w:sz w:val="20"/>
                <w:szCs w:val="20"/>
                <w14:ligatures w14:val="none"/>
              </w:rPr>
              <w:t>Зона застройки малоэтажными жилыми домами (до 4 этажей, включая мансардный)</w:t>
            </w:r>
          </w:p>
        </w:tc>
        <w:tc>
          <w:tcPr>
            <w:tcW w:w="814" w:type="pct"/>
            <w:tcBorders>
              <w:top w:val="single" w:sz="4" w:space="0" w:color="auto"/>
              <w:left w:val="single" w:sz="4" w:space="0" w:color="auto"/>
              <w:bottom w:val="single" w:sz="4" w:space="0" w:color="auto"/>
              <w:right w:val="single" w:sz="4" w:space="0" w:color="auto"/>
            </w:tcBorders>
            <w:vAlign w:val="center"/>
          </w:tcPr>
          <w:p w14:paraId="5740D527" w14:textId="77777777" w:rsidR="00F7600F" w:rsidRPr="00F7600F" w:rsidRDefault="00F7600F" w:rsidP="00F7600F">
            <w:pPr>
              <w:widowControl w:val="0"/>
              <w:spacing w:after="0" w:line="240" w:lineRule="auto"/>
              <w:jc w:val="center"/>
              <w:rPr>
                <w:rFonts w:ascii="Times New Roman" w:eastAsia="Calibri" w:hAnsi="Times New Roman" w:cs="Times New Roman"/>
                <w:b/>
                <w:bCs/>
                <w:sz w:val="20"/>
                <w:szCs w:val="20"/>
                <w14:ligatures w14:val="none"/>
              </w:rPr>
            </w:pPr>
            <w:r w:rsidRPr="00F7600F">
              <w:rPr>
                <w:rFonts w:ascii="Times New Roman" w:eastAsia="Calibri" w:hAnsi="Times New Roman" w:cs="Times New Roman"/>
                <w:b/>
                <w:bCs/>
                <w:kern w:val="0"/>
                <w:sz w:val="20"/>
                <w:szCs w:val="20"/>
                <w14:ligatures w14:val="none"/>
              </w:rPr>
              <w:t>828,5</w:t>
            </w:r>
          </w:p>
        </w:tc>
      </w:tr>
      <w:tr w:rsidR="00F7600F" w:rsidRPr="00F7600F" w14:paraId="519993F8" w14:textId="77777777" w:rsidTr="00052CCD">
        <w:trPr>
          <w:trHeight w:val="223"/>
        </w:trPr>
        <w:tc>
          <w:tcPr>
            <w:tcW w:w="4186" w:type="pct"/>
            <w:tcBorders>
              <w:top w:val="single" w:sz="4" w:space="0" w:color="auto"/>
              <w:left w:val="single" w:sz="4" w:space="0" w:color="auto"/>
              <w:bottom w:val="single" w:sz="4" w:space="0" w:color="auto"/>
              <w:right w:val="single" w:sz="4" w:space="0" w:color="auto"/>
            </w:tcBorders>
            <w:vAlign w:val="center"/>
            <w:hideMark/>
          </w:tcPr>
          <w:p w14:paraId="01F03F74" w14:textId="77777777" w:rsidR="00F7600F" w:rsidRPr="00F7600F" w:rsidRDefault="00F7600F" w:rsidP="00F7600F">
            <w:pPr>
              <w:widowControl w:val="0"/>
              <w:spacing w:after="0" w:line="240" w:lineRule="auto"/>
              <w:rPr>
                <w:rFonts w:ascii="Times New Roman" w:eastAsia="Calibri" w:hAnsi="Times New Roman" w:cs="Times New Roman"/>
                <w:b/>
                <w:bCs/>
                <w:sz w:val="20"/>
                <w:szCs w:val="20"/>
                <w14:ligatures w14:val="none"/>
              </w:rPr>
            </w:pPr>
            <w:r w:rsidRPr="00F7600F">
              <w:rPr>
                <w:rFonts w:ascii="Times New Roman" w:eastAsia="Calibri" w:hAnsi="Times New Roman" w:cs="Times New Roman"/>
                <w:b/>
                <w:bCs/>
                <w:sz w:val="20"/>
                <w:szCs w:val="20"/>
                <w14:ligatures w14:val="none"/>
              </w:rPr>
              <w:t>Многофункциональная общественно-деловая зона</w:t>
            </w:r>
          </w:p>
        </w:tc>
        <w:tc>
          <w:tcPr>
            <w:tcW w:w="814" w:type="pct"/>
            <w:tcBorders>
              <w:top w:val="single" w:sz="4" w:space="0" w:color="auto"/>
              <w:left w:val="single" w:sz="4" w:space="0" w:color="auto"/>
              <w:bottom w:val="single" w:sz="4" w:space="0" w:color="auto"/>
              <w:right w:val="single" w:sz="4" w:space="0" w:color="auto"/>
            </w:tcBorders>
            <w:vAlign w:val="center"/>
          </w:tcPr>
          <w:p w14:paraId="78BEFA69" w14:textId="77777777" w:rsidR="00F7600F" w:rsidRPr="00F7600F" w:rsidRDefault="00F7600F" w:rsidP="00F7600F">
            <w:pPr>
              <w:widowControl w:val="0"/>
              <w:spacing w:after="0" w:line="240" w:lineRule="auto"/>
              <w:jc w:val="center"/>
              <w:rPr>
                <w:rFonts w:ascii="Times New Roman" w:eastAsia="Calibri" w:hAnsi="Times New Roman" w:cs="Times New Roman"/>
                <w:b/>
                <w:bCs/>
                <w:sz w:val="20"/>
                <w:szCs w:val="20"/>
                <w14:ligatures w14:val="none"/>
              </w:rPr>
            </w:pPr>
            <w:r w:rsidRPr="00F7600F">
              <w:rPr>
                <w:rFonts w:ascii="Times New Roman" w:eastAsia="Calibri" w:hAnsi="Times New Roman" w:cs="Times New Roman"/>
                <w:b/>
                <w:bCs/>
                <w:kern w:val="0"/>
                <w:sz w:val="20"/>
                <w:szCs w:val="20"/>
                <w14:ligatures w14:val="none"/>
              </w:rPr>
              <w:t>11,3</w:t>
            </w:r>
          </w:p>
        </w:tc>
      </w:tr>
      <w:tr w:rsidR="00F7600F" w:rsidRPr="00F7600F" w14:paraId="08D070E0" w14:textId="77777777" w:rsidTr="00052CCD">
        <w:trPr>
          <w:trHeight w:val="252"/>
        </w:trPr>
        <w:tc>
          <w:tcPr>
            <w:tcW w:w="4186" w:type="pct"/>
            <w:tcBorders>
              <w:top w:val="single" w:sz="4" w:space="0" w:color="auto"/>
              <w:left w:val="single" w:sz="4" w:space="0" w:color="auto"/>
              <w:bottom w:val="single" w:sz="4" w:space="0" w:color="auto"/>
              <w:right w:val="single" w:sz="4" w:space="0" w:color="auto"/>
            </w:tcBorders>
            <w:vAlign w:val="center"/>
            <w:hideMark/>
          </w:tcPr>
          <w:p w14:paraId="0BCE6B63" w14:textId="77777777" w:rsidR="00F7600F" w:rsidRPr="00F7600F" w:rsidRDefault="00F7600F" w:rsidP="00F7600F">
            <w:pPr>
              <w:widowControl w:val="0"/>
              <w:spacing w:after="0" w:line="240" w:lineRule="auto"/>
              <w:rPr>
                <w:rFonts w:ascii="Times New Roman" w:eastAsia="Calibri" w:hAnsi="Times New Roman" w:cs="Times New Roman"/>
                <w:b/>
                <w:bCs/>
                <w:sz w:val="20"/>
                <w:szCs w:val="20"/>
                <w14:ligatures w14:val="none"/>
              </w:rPr>
            </w:pPr>
            <w:r w:rsidRPr="00F7600F">
              <w:rPr>
                <w:rFonts w:ascii="Times New Roman" w:eastAsia="Calibri" w:hAnsi="Times New Roman" w:cs="Times New Roman"/>
                <w:b/>
                <w:bCs/>
                <w:sz w:val="20"/>
                <w:szCs w:val="20"/>
                <w14:ligatures w14:val="none"/>
              </w:rPr>
              <w:t>Зоны сельскохозяйственного назначения</w:t>
            </w:r>
          </w:p>
        </w:tc>
        <w:tc>
          <w:tcPr>
            <w:tcW w:w="814" w:type="pct"/>
            <w:tcBorders>
              <w:top w:val="single" w:sz="4" w:space="0" w:color="auto"/>
              <w:left w:val="single" w:sz="4" w:space="0" w:color="auto"/>
              <w:bottom w:val="single" w:sz="4" w:space="0" w:color="auto"/>
              <w:right w:val="single" w:sz="4" w:space="0" w:color="auto"/>
            </w:tcBorders>
            <w:vAlign w:val="center"/>
          </w:tcPr>
          <w:p w14:paraId="08FA63B9" w14:textId="77777777" w:rsidR="00F7600F" w:rsidRPr="00F7600F" w:rsidRDefault="00F7600F" w:rsidP="00F7600F">
            <w:pPr>
              <w:widowControl w:val="0"/>
              <w:spacing w:after="0" w:line="240" w:lineRule="auto"/>
              <w:jc w:val="center"/>
              <w:rPr>
                <w:rFonts w:ascii="Times New Roman" w:eastAsia="Calibri" w:hAnsi="Times New Roman" w:cs="Times New Roman"/>
                <w:b/>
                <w:bCs/>
                <w:color w:val="000000"/>
                <w:sz w:val="20"/>
                <w:szCs w:val="20"/>
                <w:lang w:val="en-US"/>
                <w14:ligatures w14:val="none"/>
              </w:rPr>
            </w:pPr>
            <w:r w:rsidRPr="00F7600F">
              <w:rPr>
                <w:rFonts w:ascii="Times New Roman" w:eastAsia="Calibri" w:hAnsi="Times New Roman" w:cs="Times New Roman"/>
                <w:b/>
                <w:bCs/>
                <w:color w:val="000000"/>
                <w:kern w:val="0"/>
                <w:sz w:val="20"/>
                <w:szCs w:val="20"/>
                <w14:ligatures w14:val="none"/>
              </w:rPr>
              <w:t>6 124,44</w:t>
            </w:r>
          </w:p>
        </w:tc>
      </w:tr>
      <w:tr w:rsidR="00F7600F" w:rsidRPr="00F7600F" w14:paraId="71D409B4" w14:textId="77777777" w:rsidTr="00052CCD">
        <w:trPr>
          <w:trHeight w:val="252"/>
        </w:trPr>
        <w:tc>
          <w:tcPr>
            <w:tcW w:w="4186" w:type="pct"/>
            <w:tcBorders>
              <w:top w:val="single" w:sz="4" w:space="0" w:color="auto"/>
              <w:left w:val="single" w:sz="4" w:space="0" w:color="auto"/>
              <w:bottom w:val="single" w:sz="4" w:space="0" w:color="auto"/>
              <w:right w:val="single" w:sz="4" w:space="0" w:color="auto"/>
            </w:tcBorders>
            <w:vAlign w:val="center"/>
          </w:tcPr>
          <w:p w14:paraId="3F86EB7C" w14:textId="77777777" w:rsidR="00F7600F" w:rsidRPr="00F7600F" w:rsidRDefault="00F7600F" w:rsidP="00F7600F">
            <w:pPr>
              <w:widowControl w:val="0"/>
              <w:spacing w:after="0" w:line="240" w:lineRule="auto"/>
              <w:rPr>
                <w:rFonts w:ascii="Times New Roman" w:eastAsia="Calibri" w:hAnsi="Times New Roman" w:cs="Times New Roman"/>
                <w:sz w:val="20"/>
                <w:szCs w:val="20"/>
                <w14:ligatures w14:val="none"/>
              </w:rPr>
            </w:pPr>
            <w:r w:rsidRPr="00F7600F">
              <w:rPr>
                <w:rFonts w:ascii="Times New Roman" w:eastAsia="Calibri" w:hAnsi="Times New Roman" w:cs="Times New Roman"/>
                <w:sz w:val="20"/>
                <w:szCs w:val="20"/>
                <w14:ligatures w14:val="none"/>
              </w:rPr>
              <w:t>Зона сельскохозяйственных угодий</w:t>
            </w:r>
          </w:p>
        </w:tc>
        <w:tc>
          <w:tcPr>
            <w:tcW w:w="814" w:type="pct"/>
            <w:tcBorders>
              <w:top w:val="single" w:sz="4" w:space="0" w:color="auto"/>
              <w:left w:val="single" w:sz="4" w:space="0" w:color="auto"/>
              <w:bottom w:val="single" w:sz="4" w:space="0" w:color="auto"/>
              <w:right w:val="single" w:sz="4" w:space="0" w:color="auto"/>
            </w:tcBorders>
            <w:vAlign w:val="center"/>
          </w:tcPr>
          <w:p w14:paraId="3604D109" w14:textId="77777777" w:rsidR="00F7600F" w:rsidRPr="00F7600F" w:rsidRDefault="00F7600F" w:rsidP="00F7600F">
            <w:pPr>
              <w:widowControl w:val="0"/>
              <w:spacing w:after="0" w:line="240" w:lineRule="auto"/>
              <w:jc w:val="center"/>
              <w:rPr>
                <w:rFonts w:ascii="Times New Roman" w:eastAsia="Calibri" w:hAnsi="Times New Roman" w:cs="Times New Roman"/>
                <w:color w:val="000000"/>
                <w:sz w:val="20"/>
                <w:szCs w:val="20"/>
                <w14:ligatures w14:val="none"/>
              </w:rPr>
            </w:pPr>
            <w:r w:rsidRPr="00F7600F">
              <w:rPr>
                <w:rFonts w:ascii="Times New Roman" w:eastAsia="Calibri" w:hAnsi="Times New Roman" w:cs="Times New Roman"/>
                <w:color w:val="000000"/>
                <w:kern w:val="0"/>
                <w:sz w:val="20"/>
                <w:szCs w:val="20"/>
                <w14:ligatures w14:val="none"/>
              </w:rPr>
              <w:t>4 656,72</w:t>
            </w:r>
          </w:p>
        </w:tc>
      </w:tr>
      <w:tr w:rsidR="00F7600F" w:rsidRPr="00F7600F" w14:paraId="355CEF77" w14:textId="77777777" w:rsidTr="00052CCD">
        <w:trPr>
          <w:trHeight w:val="252"/>
        </w:trPr>
        <w:tc>
          <w:tcPr>
            <w:tcW w:w="4186" w:type="pct"/>
            <w:tcBorders>
              <w:top w:val="single" w:sz="4" w:space="0" w:color="auto"/>
              <w:left w:val="single" w:sz="4" w:space="0" w:color="auto"/>
              <w:bottom w:val="single" w:sz="4" w:space="0" w:color="auto"/>
              <w:right w:val="single" w:sz="4" w:space="0" w:color="auto"/>
            </w:tcBorders>
            <w:vAlign w:val="center"/>
            <w:hideMark/>
          </w:tcPr>
          <w:p w14:paraId="6E852A82" w14:textId="77777777" w:rsidR="00F7600F" w:rsidRPr="00F7600F" w:rsidRDefault="00F7600F" w:rsidP="00F7600F">
            <w:pPr>
              <w:widowControl w:val="0"/>
              <w:spacing w:after="0" w:line="240" w:lineRule="auto"/>
              <w:rPr>
                <w:rFonts w:ascii="Times New Roman" w:eastAsia="Calibri" w:hAnsi="Times New Roman" w:cs="Times New Roman"/>
                <w:bCs/>
                <w:sz w:val="20"/>
                <w:szCs w:val="20"/>
                <w14:ligatures w14:val="none"/>
              </w:rPr>
            </w:pPr>
            <w:r w:rsidRPr="00F7600F">
              <w:rPr>
                <w:rFonts w:ascii="Times New Roman" w:eastAsia="Calibri" w:hAnsi="Times New Roman" w:cs="Times New Roman"/>
                <w:bCs/>
                <w:sz w:val="20"/>
                <w:szCs w:val="20"/>
                <w14:ligatures w14:val="none"/>
              </w:rPr>
              <w:t>Производственная зона сельскохозяйственных предприятий</w:t>
            </w:r>
          </w:p>
        </w:tc>
        <w:tc>
          <w:tcPr>
            <w:tcW w:w="814" w:type="pct"/>
            <w:tcBorders>
              <w:top w:val="single" w:sz="4" w:space="0" w:color="auto"/>
              <w:left w:val="single" w:sz="4" w:space="0" w:color="auto"/>
              <w:bottom w:val="single" w:sz="4" w:space="0" w:color="auto"/>
              <w:right w:val="single" w:sz="4" w:space="0" w:color="auto"/>
            </w:tcBorders>
            <w:vAlign w:val="center"/>
          </w:tcPr>
          <w:p w14:paraId="05BCC1A1" w14:textId="77777777" w:rsidR="00F7600F" w:rsidRPr="00F7600F" w:rsidRDefault="00F7600F" w:rsidP="00F7600F">
            <w:pPr>
              <w:widowControl w:val="0"/>
              <w:spacing w:after="0" w:line="240" w:lineRule="auto"/>
              <w:jc w:val="center"/>
              <w:rPr>
                <w:rFonts w:ascii="Times New Roman" w:eastAsia="Calibri" w:hAnsi="Times New Roman" w:cs="Times New Roman"/>
                <w:color w:val="000000"/>
                <w:sz w:val="20"/>
                <w:szCs w:val="20"/>
                <w14:ligatures w14:val="none"/>
              </w:rPr>
            </w:pPr>
            <w:r w:rsidRPr="00F7600F">
              <w:rPr>
                <w:rFonts w:ascii="Times New Roman" w:eastAsia="Calibri" w:hAnsi="Times New Roman" w:cs="Times New Roman"/>
                <w:color w:val="000000"/>
                <w:kern w:val="0"/>
                <w:sz w:val="20"/>
                <w:szCs w:val="20"/>
                <w14:ligatures w14:val="none"/>
              </w:rPr>
              <w:t>439,17</w:t>
            </w:r>
          </w:p>
        </w:tc>
      </w:tr>
      <w:tr w:rsidR="00F7600F" w:rsidRPr="00F7600F" w14:paraId="6ADDA45E" w14:textId="77777777" w:rsidTr="00052CCD">
        <w:trPr>
          <w:trHeight w:val="164"/>
        </w:trPr>
        <w:tc>
          <w:tcPr>
            <w:tcW w:w="4186" w:type="pct"/>
            <w:tcBorders>
              <w:top w:val="single" w:sz="4" w:space="0" w:color="auto"/>
              <w:left w:val="single" w:sz="4" w:space="0" w:color="auto"/>
              <w:bottom w:val="single" w:sz="4" w:space="0" w:color="auto"/>
              <w:right w:val="single" w:sz="4" w:space="0" w:color="auto"/>
            </w:tcBorders>
            <w:vAlign w:val="center"/>
            <w:hideMark/>
          </w:tcPr>
          <w:p w14:paraId="495B87FD" w14:textId="77777777" w:rsidR="00F7600F" w:rsidRPr="00F7600F" w:rsidRDefault="00F7600F" w:rsidP="00F7600F">
            <w:pPr>
              <w:widowControl w:val="0"/>
              <w:spacing w:after="0" w:line="240" w:lineRule="auto"/>
              <w:rPr>
                <w:rFonts w:ascii="Times New Roman" w:eastAsia="Calibri" w:hAnsi="Times New Roman" w:cs="Times New Roman"/>
                <w:sz w:val="20"/>
                <w:szCs w:val="20"/>
                <w14:ligatures w14:val="none"/>
              </w:rPr>
            </w:pPr>
            <w:r w:rsidRPr="00F7600F">
              <w:rPr>
                <w:rFonts w:ascii="Times New Roman" w:eastAsia="Calibri" w:hAnsi="Times New Roman" w:cs="Times New Roman"/>
                <w:sz w:val="20"/>
                <w:szCs w:val="20"/>
                <w14:ligatures w14:val="none"/>
              </w:rPr>
              <w:t xml:space="preserve">Природно-ландшафтная зона </w:t>
            </w:r>
          </w:p>
        </w:tc>
        <w:tc>
          <w:tcPr>
            <w:tcW w:w="814" w:type="pct"/>
            <w:tcBorders>
              <w:top w:val="single" w:sz="4" w:space="0" w:color="auto"/>
              <w:left w:val="single" w:sz="4" w:space="0" w:color="auto"/>
              <w:bottom w:val="single" w:sz="4" w:space="0" w:color="auto"/>
              <w:right w:val="single" w:sz="4" w:space="0" w:color="auto"/>
            </w:tcBorders>
            <w:vAlign w:val="center"/>
          </w:tcPr>
          <w:p w14:paraId="577CD3FE" w14:textId="77777777" w:rsidR="00F7600F" w:rsidRPr="00F7600F" w:rsidRDefault="00F7600F" w:rsidP="00F7600F">
            <w:pPr>
              <w:widowControl w:val="0"/>
              <w:spacing w:after="0" w:line="240" w:lineRule="auto"/>
              <w:jc w:val="center"/>
              <w:rPr>
                <w:rFonts w:ascii="Times New Roman" w:eastAsia="Calibri" w:hAnsi="Times New Roman" w:cs="Times New Roman"/>
                <w:color w:val="000000"/>
                <w:sz w:val="20"/>
                <w:szCs w:val="20"/>
                <w14:ligatures w14:val="none"/>
              </w:rPr>
            </w:pPr>
            <w:r w:rsidRPr="00F7600F">
              <w:rPr>
                <w:rFonts w:ascii="Times New Roman" w:eastAsia="Calibri" w:hAnsi="Times New Roman" w:cs="Times New Roman"/>
                <w:color w:val="000000"/>
                <w:kern w:val="0"/>
                <w:sz w:val="20"/>
                <w:szCs w:val="20"/>
                <w14:ligatures w14:val="none"/>
              </w:rPr>
              <w:t>946,6</w:t>
            </w:r>
          </w:p>
        </w:tc>
      </w:tr>
      <w:tr w:rsidR="00F7600F" w:rsidRPr="00F7600F" w14:paraId="4C661D26" w14:textId="77777777" w:rsidTr="00052CCD">
        <w:trPr>
          <w:trHeight w:val="164"/>
        </w:trPr>
        <w:tc>
          <w:tcPr>
            <w:tcW w:w="4186" w:type="pct"/>
            <w:tcBorders>
              <w:top w:val="single" w:sz="4" w:space="0" w:color="auto"/>
              <w:left w:val="single" w:sz="4" w:space="0" w:color="auto"/>
              <w:bottom w:val="single" w:sz="4" w:space="0" w:color="auto"/>
              <w:right w:val="single" w:sz="4" w:space="0" w:color="auto"/>
            </w:tcBorders>
            <w:vAlign w:val="center"/>
          </w:tcPr>
          <w:p w14:paraId="53F795F8" w14:textId="77777777" w:rsidR="00F7600F" w:rsidRPr="00F7600F" w:rsidRDefault="00F7600F" w:rsidP="00F7600F">
            <w:pPr>
              <w:widowControl w:val="0"/>
              <w:spacing w:after="0" w:line="240" w:lineRule="auto"/>
              <w:rPr>
                <w:rFonts w:ascii="Times New Roman" w:eastAsia="Calibri" w:hAnsi="Times New Roman" w:cs="Times New Roman"/>
                <w:sz w:val="20"/>
                <w:szCs w:val="20"/>
                <w14:ligatures w14:val="none"/>
              </w:rPr>
            </w:pPr>
            <w:r w:rsidRPr="00F7600F">
              <w:rPr>
                <w:rFonts w:ascii="Times New Roman" w:eastAsia="Calibri" w:hAnsi="Times New Roman" w:cs="Times New Roman"/>
                <w:sz w:val="20"/>
                <w:szCs w:val="20"/>
                <w14:ligatures w14:val="none"/>
              </w:rPr>
              <w:t>Зона сельскохозяйственного использования</w:t>
            </w:r>
          </w:p>
        </w:tc>
        <w:tc>
          <w:tcPr>
            <w:tcW w:w="814" w:type="pct"/>
            <w:tcBorders>
              <w:top w:val="single" w:sz="4" w:space="0" w:color="auto"/>
              <w:left w:val="single" w:sz="4" w:space="0" w:color="auto"/>
              <w:bottom w:val="single" w:sz="4" w:space="0" w:color="auto"/>
              <w:right w:val="single" w:sz="4" w:space="0" w:color="auto"/>
            </w:tcBorders>
            <w:vAlign w:val="center"/>
          </w:tcPr>
          <w:p w14:paraId="5C41339E" w14:textId="77777777" w:rsidR="00F7600F" w:rsidRPr="00F7600F" w:rsidRDefault="00F7600F" w:rsidP="00F7600F">
            <w:pPr>
              <w:widowControl w:val="0"/>
              <w:spacing w:after="0" w:line="240" w:lineRule="auto"/>
              <w:jc w:val="center"/>
              <w:rPr>
                <w:rFonts w:ascii="Times New Roman" w:eastAsia="Calibri" w:hAnsi="Times New Roman" w:cs="Times New Roman"/>
                <w:color w:val="000000"/>
                <w:kern w:val="0"/>
                <w:sz w:val="20"/>
                <w:szCs w:val="20"/>
                <w14:ligatures w14:val="none"/>
              </w:rPr>
            </w:pPr>
            <w:r w:rsidRPr="00F7600F">
              <w:rPr>
                <w:rFonts w:ascii="Times New Roman" w:eastAsia="Calibri" w:hAnsi="Times New Roman" w:cs="Times New Roman"/>
                <w:color w:val="000000"/>
                <w:kern w:val="0"/>
                <w:sz w:val="20"/>
                <w:szCs w:val="20"/>
                <w14:ligatures w14:val="none"/>
              </w:rPr>
              <w:t>37,95</w:t>
            </w:r>
          </w:p>
        </w:tc>
      </w:tr>
      <w:tr w:rsidR="00F7600F" w:rsidRPr="00F7600F" w14:paraId="37E48325" w14:textId="77777777" w:rsidTr="00052CCD">
        <w:trPr>
          <w:trHeight w:val="164"/>
        </w:trPr>
        <w:tc>
          <w:tcPr>
            <w:tcW w:w="4186" w:type="pct"/>
            <w:tcBorders>
              <w:top w:val="single" w:sz="4" w:space="0" w:color="auto"/>
              <w:left w:val="single" w:sz="4" w:space="0" w:color="auto"/>
              <w:bottom w:val="single" w:sz="4" w:space="0" w:color="auto"/>
              <w:right w:val="single" w:sz="4" w:space="0" w:color="auto"/>
            </w:tcBorders>
            <w:vAlign w:val="center"/>
          </w:tcPr>
          <w:p w14:paraId="0479121A" w14:textId="77777777" w:rsidR="00F7600F" w:rsidRPr="00F7600F" w:rsidRDefault="00F7600F" w:rsidP="00F7600F">
            <w:pPr>
              <w:widowControl w:val="0"/>
              <w:spacing w:after="0" w:line="240" w:lineRule="auto"/>
              <w:rPr>
                <w:rFonts w:ascii="Times New Roman" w:eastAsia="Calibri" w:hAnsi="Times New Roman" w:cs="Times New Roman"/>
                <w:sz w:val="20"/>
                <w:szCs w:val="20"/>
                <w14:ligatures w14:val="none"/>
              </w:rPr>
            </w:pPr>
            <w:r w:rsidRPr="00F7600F">
              <w:rPr>
                <w:rFonts w:ascii="Times New Roman" w:eastAsia="Calibri" w:hAnsi="Times New Roman" w:cs="Times New Roman"/>
                <w:sz w:val="20"/>
                <w:szCs w:val="20"/>
                <w14:ligatures w14:val="none"/>
              </w:rPr>
              <w:t>Зона садоводства, огородничества</w:t>
            </w:r>
          </w:p>
        </w:tc>
        <w:tc>
          <w:tcPr>
            <w:tcW w:w="814" w:type="pct"/>
            <w:tcBorders>
              <w:top w:val="single" w:sz="4" w:space="0" w:color="auto"/>
              <w:left w:val="single" w:sz="4" w:space="0" w:color="auto"/>
              <w:bottom w:val="single" w:sz="4" w:space="0" w:color="auto"/>
              <w:right w:val="single" w:sz="4" w:space="0" w:color="auto"/>
            </w:tcBorders>
            <w:vAlign w:val="center"/>
          </w:tcPr>
          <w:p w14:paraId="33B81403" w14:textId="77777777" w:rsidR="00F7600F" w:rsidRPr="00F7600F" w:rsidRDefault="00F7600F" w:rsidP="00F7600F">
            <w:pPr>
              <w:widowControl w:val="0"/>
              <w:spacing w:after="0" w:line="240" w:lineRule="auto"/>
              <w:jc w:val="center"/>
              <w:rPr>
                <w:rFonts w:ascii="Times New Roman" w:eastAsia="Calibri" w:hAnsi="Times New Roman" w:cs="Times New Roman"/>
                <w:color w:val="000000"/>
                <w:kern w:val="0"/>
                <w:sz w:val="20"/>
                <w:szCs w:val="20"/>
                <w14:ligatures w14:val="none"/>
              </w:rPr>
            </w:pPr>
            <w:r w:rsidRPr="00F7600F">
              <w:rPr>
                <w:rFonts w:ascii="Times New Roman" w:eastAsia="Calibri" w:hAnsi="Times New Roman" w:cs="Times New Roman"/>
                <w:color w:val="000000"/>
                <w:kern w:val="0"/>
                <w:sz w:val="20"/>
                <w:szCs w:val="20"/>
                <w14:ligatures w14:val="none"/>
              </w:rPr>
              <w:t>44</w:t>
            </w:r>
          </w:p>
        </w:tc>
      </w:tr>
      <w:tr w:rsidR="00F7600F" w:rsidRPr="00F7600F" w14:paraId="3C2E5AF1" w14:textId="77777777" w:rsidTr="00052CCD">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5487E3EE" w14:textId="77777777" w:rsidR="00F7600F" w:rsidRPr="00F7600F" w:rsidRDefault="00F7600F" w:rsidP="00F7600F">
            <w:pPr>
              <w:widowControl w:val="0"/>
              <w:spacing w:after="0" w:line="240" w:lineRule="auto"/>
              <w:rPr>
                <w:rFonts w:ascii="Times New Roman" w:eastAsia="Calibri" w:hAnsi="Times New Roman" w:cs="Times New Roman"/>
                <w:b/>
                <w:bCs/>
                <w:sz w:val="20"/>
                <w:szCs w:val="20"/>
                <w14:ligatures w14:val="none"/>
              </w:rPr>
            </w:pPr>
            <w:r w:rsidRPr="00F7600F">
              <w:rPr>
                <w:rFonts w:ascii="Times New Roman" w:eastAsia="Calibri" w:hAnsi="Times New Roman" w:cs="Times New Roman"/>
                <w:b/>
                <w:bCs/>
                <w:sz w:val="20"/>
                <w:szCs w:val="20"/>
                <w14:ligatures w14:val="none"/>
              </w:rPr>
              <w:t>Зоны рекреационного назначения</w:t>
            </w:r>
          </w:p>
        </w:tc>
        <w:tc>
          <w:tcPr>
            <w:tcW w:w="814" w:type="pct"/>
            <w:tcBorders>
              <w:top w:val="single" w:sz="4" w:space="0" w:color="auto"/>
              <w:left w:val="single" w:sz="4" w:space="0" w:color="auto"/>
              <w:bottom w:val="single" w:sz="4" w:space="0" w:color="auto"/>
              <w:right w:val="single" w:sz="4" w:space="0" w:color="auto"/>
            </w:tcBorders>
            <w:vAlign w:val="center"/>
          </w:tcPr>
          <w:p w14:paraId="7C3FF1DB" w14:textId="77777777" w:rsidR="00F7600F" w:rsidRPr="00F7600F" w:rsidRDefault="00F7600F" w:rsidP="00F7600F">
            <w:pPr>
              <w:widowControl w:val="0"/>
              <w:spacing w:after="0" w:line="240" w:lineRule="auto"/>
              <w:jc w:val="center"/>
              <w:rPr>
                <w:rFonts w:ascii="Times New Roman" w:eastAsia="Calibri" w:hAnsi="Times New Roman" w:cs="Times New Roman"/>
                <w:b/>
                <w:bCs/>
                <w:sz w:val="20"/>
                <w:szCs w:val="20"/>
                <w14:ligatures w14:val="none"/>
              </w:rPr>
            </w:pPr>
            <w:r w:rsidRPr="00F7600F">
              <w:rPr>
                <w:rFonts w:ascii="Times New Roman" w:eastAsia="Calibri" w:hAnsi="Times New Roman" w:cs="Times New Roman"/>
                <w:b/>
                <w:bCs/>
                <w:sz w:val="20"/>
                <w:szCs w:val="20"/>
                <w14:ligatures w14:val="none"/>
              </w:rPr>
              <w:t>358,8</w:t>
            </w:r>
          </w:p>
        </w:tc>
      </w:tr>
      <w:tr w:rsidR="00F7600F" w:rsidRPr="00F7600F" w14:paraId="53A27311" w14:textId="77777777" w:rsidTr="00052CCD">
        <w:trPr>
          <w:trHeight w:val="70"/>
        </w:trPr>
        <w:tc>
          <w:tcPr>
            <w:tcW w:w="4186" w:type="pct"/>
            <w:tcBorders>
              <w:top w:val="single" w:sz="4" w:space="0" w:color="auto"/>
              <w:left w:val="single" w:sz="4" w:space="0" w:color="auto"/>
              <w:bottom w:val="single" w:sz="4" w:space="0" w:color="auto"/>
              <w:right w:val="single" w:sz="4" w:space="0" w:color="auto"/>
            </w:tcBorders>
            <w:vAlign w:val="center"/>
          </w:tcPr>
          <w:p w14:paraId="5963971B" w14:textId="77777777" w:rsidR="00F7600F" w:rsidRPr="00F7600F" w:rsidRDefault="00F7600F" w:rsidP="00F7600F">
            <w:pPr>
              <w:widowControl w:val="0"/>
              <w:spacing w:after="0" w:line="240" w:lineRule="auto"/>
              <w:rPr>
                <w:rFonts w:ascii="Times New Roman" w:eastAsia="Calibri" w:hAnsi="Times New Roman" w:cs="Times New Roman"/>
                <w:sz w:val="20"/>
                <w:szCs w:val="20"/>
                <w14:ligatures w14:val="none"/>
              </w:rPr>
            </w:pPr>
            <w:r w:rsidRPr="00F7600F">
              <w:rPr>
                <w:rFonts w:ascii="Times New Roman" w:eastAsia="Calibri" w:hAnsi="Times New Roman" w:cs="Times New Roman"/>
                <w:sz w:val="20"/>
                <w:szCs w:val="20"/>
                <w14:ligatures w14:val="none"/>
              </w:rPr>
              <w:t>Зона озелененных территорий общего пользования (парки, сады, скверы, бульвары)</w:t>
            </w:r>
          </w:p>
        </w:tc>
        <w:tc>
          <w:tcPr>
            <w:tcW w:w="814" w:type="pct"/>
            <w:tcBorders>
              <w:top w:val="single" w:sz="4" w:space="0" w:color="auto"/>
              <w:left w:val="single" w:sz="4" w:space="0" w:color="auto"/>
              <w:bottom w:val="single" w:sz="4" w:space="0" w:color="auto"/>
              <w:right w:val="single" w:sz="4" w:space="0" w:color="auto"/>
            </w:tcBorders>
            <w:vAlign w:val="center"/>
          </w:tcPr>
          <w:p w14:paraId="5CA8D28E" w14:textId="77777777" w:rsidR="00F7600F" w:rsidRPr="00F7600F" w:rsidRDefault="00F7600F" w:rsidP="00F7600F">
            <w:pPr>
              <w:widowControl w:val="0"/>
              <w:spacing w:after="0" w:line="240" w:lineRule="auto"/>
              <w:jc w:val="center"/>
              <w:rPr>
                <w:rFonts w:ascii="Times New Roman" w:eastAsia="Calibri" w:hAnsi="Times New Roman" w:cs="Times New Roman"/>
                <w:sz w:val="20"/>
                <w:szCs w:val="20"/>
                <w14:ligatures w14:val="none"/>
              </w:rPr>
            </w:pPr>
            <w:r w:rsidRPr="00F7600F">
              <w:rPr>
                <w:rFonts w:ascii="Times New Roman" w:eastAsia="Calibri" w:hAnsi="Times New Roman" w:cs="Times New Roman"/>
                <w:sz w:val="20"/>
                <w:szCs w:val="20"/>
                <w14:ligatures w14:val="none"/>
              </w:rPr>
              <w:t>91,05</w:t>
            </w:r>
          </w:p>
        </w:tc>
      </w:tr>
      <w:tr w:rsidR="00F7600F" w:rsidRPr="00F7600F" w14:paraId="53857169" w14:textId="77777777" w:rsidTr="00052CCD">
        <w:trPr>
          <w:trHeight w:val="70"/>
        </w:trPr>
        <w:tc>
          <w:tcPr>
            <w:tcW w:w="4186" w:type="pct"/>
            <w:tcBorders>
              <w:top w:val="single" w:sz="4" w:space="0" w:color="auto"/>
              <w:left w:val="single" w:sz="4" w:space="0" w:color="auto"/>
              <w:bottom w:val="single" w:sz="4" w:space="0" w:color="auto"/>
              <w:right w:val="single" w:sz="4" w:space="0" w:color="auto"/>
            </w:tcBorders>
            <w:vAlign w:val="center"/>
          </w:tcPr>
          <w:p w14:paraId="1A253915" w14:textId="77777777" w:rsidR="00F7600F" w:rsidRPr="00F7600F" w:rsidRDefault="00F7600F" w:rsidP="00F7600F">
            <w:pPr>
              <w:widowControl w:val="0"/>
              <w:spacing w:after="0" w:line="240" w:lineRule="auto"/>
              <w:rPr>
                <w:rFonts w:ascii="Times New Roman" w:eastAsia="Calibri" w:hAnsi="Times New Roman" w:cs="Times New Roman"/>
                <w:sz w:val="20"/>
                <w:szCs w:val="20"/>
                <w14:ligatures w14:val="none"/>
              </w:rPr>
            </w:pPr>
            <w:r w:rsidRPr="00F7600F">
              <w:rPr>
                <w:rFonts w:ascii="Times New Roman" w:eastAsia="Calibri" w:hAnsi="Times New Roman" w:cs="Times New Roman"/>
                <w:kern w:val="0"/>
                <w:sz w:val="20"/>
                <w:szCs w:val="20"/>
                <w14:ligatures w14:val="none"/>
              </w:rPr>
              <w:t>Зона акваторий (водный фонд)</w:t>
            </w:r>
          </w:p>
        </w:tc>
        <w:tc>
          <w:tcPr>
            <w:tcW w:w="814" w:type="pct"/>
            <w:tcBorders>
              <w:top w:val="single" w:sz="4" w:space="0" w:color="auto"/>
              <w:left w:val="single" w:sz="4" w:space="0" w:color="auto"/>
              <w:bottom w:val="single" w:sz="4" w:space="0" w:color="auto"/>
              <w:right w:val="single" w:sz="4" w:space="0" w:color="auto"/>
            </w:tcBorders>
            <w:vAlign w:val="center"/>
          </w:tcPr>
          <w:p w14:paraId="210B8F4E" w14:textId="77777777" w:rsidR="00F7600F" w:rsidRPr="00F7600F" w:rsidRDefault="00F7600F" w:rsidP="00F7600F">
            <w:pPr>
              <w:widowControl w:val="0"/>
              <w:spacing w:after="0" w:line="240" w:lineRule="auto"/>
              <w:jc w:val="center"/>
              <w:rPr>
                <w:rFonts w:ascii="Times New Roman" w:eastAsia="Calibri" w:hAnsi="Times New Roman" w:cs="Times New Roman"/>
                <w:sz w:val="20"/>
                <w:szCs w:val="20"/>
                <w14:ligatures w14:val="none"/>
              </w:rPr>
            </w:pPr>
            <w:r w:rsidRPr="00F7600F">
              <w:rPr>
                <w:rFonts w:ascii="Times New Roman" w:eastAsia="Calibri" w:hAnsi="Times New Roman" w:cs="Times New Roman"/>
                <w:kern w:val="0"/>
                <w:sz w:val="20"/>
                <w:szCs w:val="20"/>
                <w14:ligatures w14:val="none"/>
              </w:rPr>
              <w:t>45,89</w:t>
            </w:r>
          </w:p>
        </w:tc>
      </w:tr>
      <w:tr w:rsidR="00F7600F" w:rsidRPr="00F7600F" w14:paraId="03DDA5A6" w14:textId="77777777" w:rsidTr="00052CCD">
        <w:trPr>
          <w:trHeight w:val="70"/>
        </w:trPr>
        <w:tc>
          <w:tcPr>
            <w:tcW w:w="4186" w:type="pct"/>
            <w:tcBorders>
              <w:top w:val="single" w:sz="4" w:space="0" w:color="auto"/>
              <w:left w:val="single" w:sz="4" w:space="0" w:color="auto"/>
              <w:bottom w:val="single" w:sz="4" w:space="0" w:color="auto"/>
              <w:right w:val="single" w:sz="4" w:space="0" w:color="auto"/>
            </w:tcBorders>
            <w:vAlign w:val="center"/>
          </w:tcPr>
          <w:p w14:paraId="415CAD53" w14:textId="77777777" w:rsidR="00F7600F" w:rsidRPr="00F7600F" w:rsidRDefault="00F7600F" w:rsidP="00F7600F">
            <w:pPr>
              <w:widowControl w:val="0"/>
              <w:spacing w:after="0" w:line="240" w:lineRule="auto"/>
              <w:rPr>
                <w:rFonts w:ascii="Times New Roman" w:eastAsia="Calibri" w:hAnsi="Times New Roman" w:cs="Times New Roman"/>
                <w:kern w:val="0"/>
                <w:sz w:val="20"/>
                <w:szCs w:val="20"/>
                <w14:ligatures w14:val="none"/>
              </w:rPr>
            </w:pPr>
            <w:r w:rsidRPr="00F7600F">
              <w:rPr>
                <w:rFonts w:ascii="Times New Roman" w:eastAsia="Calibri" w:hAnsi="Times New Roman" w:cs="Times New Roman"/>
                <w:kern w:val="0"/>
                <w:sz w:val="20"/>
                <w:szCs w:val="20"/>
                <w14:ligatures w14:val="none"/>
              </w:rPr>
              <w:t>Зона городских лесов</w:t>
            </w:r>
          </w:p>
        </w:tc>
        <w:tc>
          <w:tcPr>
            <w:tcW w:w="814" w:type="pct"/>
            <w:tcBorders>
              <w:top w:val="single" w:sz="4" w:space="0" w:color="auto"/>
              <w:left w:val="single" w:sz="4" w:space="0" w:color="auto"/>
              <w:bottom w:val="single" w:sz="4" w:space="0" w:color="auto"/>
              <w:right w:val="single" w:sz="4" w:space="0" w:color="auto"/>
            </w:tcBorders>
            <w:vAlign w:val="center"/>
          </w:tcPr>
          <w:p w14:paraId="1B721D60" w14:textId="77777777" w:rsidR="00F7600F" w:rsidRPr="00F7600F" w:rsidRDefault="00F7600F" w:rsidP="00F7600F">
            <w:pPr>
              <w:widowControl w:val="0"/>
              <w:spacing w:after="0" w:line="240" w:lineRule="auto"/>
              <w:jc w:val="center"/>
              <w:rPr>
                <w:rFonts w:ascii="Times New Roman" w:eastAsia="Calibri" w:hAnsi="Times New Roman" w:cs="Times New Roman"/>
                <w:kern w:val="0"/>
                <w:sz w:val="20"/>
                <w:szCs w:val="20"/>
                <w14:ligatures w14:val="none"/>
              </w:rPr>
            </w:pPr>
            <w:r w:rsidRPr="00F7600F">
              <w:rPr>
                <w:rFonts w:ascii="Times New Roman" w:eastAsia="Calibri" w:hAnsi="Times New Roman" w:cs="Times New Roman"/>
                <w:kern w:val="0"/>
                <w:sz w:val="20"/>
                <w:szCs w:val="20"/>
                <w14:ligatures w14:val="none"/>
              </w:rPr>
              <w:t>15,86</w:t>
            </w:r>
          </w:p>
        </w:tc>
      </w:tr>
      <w:tr w:rsidR="00F7600F" w:rsidRPr="00F7600F" w14:paraId="3237F964" w14:textId="77777777" w:rsidTr="00052CCD">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69288680" w14:textId="77777777" w:rsidR="00F7600F" w:rsidRPr="00F7600F" w:rsidRDefault="00F7600F" w:rsidP="00F7600F">
            <w:pPr>
              <w:widowControl w:val="0"/>
              <w:spacing w:after="0" w:line="240" w:lineRule="auto"/>
              <w:jc w:val="both"/>
              <w:rPr>
                <w:rFonts w:ascii="Times New Roman" w:eastAsia="Calibri" w:hAnsi="Times New Roman" w:cs="Times New Roman"/>
                <w:sz w:val="20"/>
                <w:szCs w:val="20"/>
                <w14:ligatures w14:val="none"/>
              </w:rPr>
            </w:pPr>
            <w:r w:rsidRPr="00F7600F">
              <w:rPr>
                <w:rFonts w:ascii="Times New Roman" w:eastAsia="Calibri" w:hAnsi="Times New Roman" w:cs="Times New Roman"/>
                <w:sz w:val="20"/>
                <w:szCs w:val="20"/>
                <w14:ligatures w14:val="none"/>
              </w:rPr>
              <w:t>Контура лесных участков в картографических материалах соответствуют сведениям по Курскому лесничеству, внесенным в ЕГРН с реестровым номером 46:00-15.5</w:t>
            </w:r>
          </w:p>
        </w:tc>
        <w:tc>
          <w:tcPr>
            <w:tcW w:w="814" w:type="pct"/>
            <w:tcBorders>
              <w:top w:val="single" w:sz="4" w:space="0" w:color="auto"/>
              <w:left w:val="single" w:sz="4" w:space="0" w:color="auto"/>
              <w:bottom w:val="single" w:sz="4" w:space="0" w:color="auto"/>
              <w:right w:val="single" w:sz="4" w:space="0" w:color="auto"/>
            </w:tcBorders>
            <w:vAlign w:val="center"/>
          </w:tcPr>
          <w:p w14:paraId="52BCDB5A" w14:textId="77777777" w:rsidR="00F7600F" w:rsidRPr="00F7600F" w:rsidRDefault="00F7600F" w:rsidP="00F7600F">
            <w:pPr>
              <w:widowControl w:val="0"/>
              <w:spacing w:after="0" w:line="240" w:lineRule="auto"/>
              <w:jc w:val="center"/>
              <w:rPr>
                <w:rFonts w:ascii="Times New Roman" w:eastAsia="Calibri" w:hAnsi="Times New Roman" w:cs="Times New Roman"/>
                <w:sz w:val="20"/>
                <w:szCs w:val="20"/>
                <w14:ligatures w14:val="none"/>
              </w:rPr>
            </w:pPr>
            <w:r w:rsidRPr="00F7600F">
              <w:rPr>
                <w:rFonts w:ascii="Times New Roman" w:eastAsia="Calibri" w:hAnsi="Times New Roman" w:cs="Times New Roman"/>
                <w:kern w:val="0"/>
                <w:sz w:val="20"/>
                <w:szCs w:val="20"/>
                <w14:ligatures w14:val="none"/>
              </w:rPr>
              <w:t>206</w:t>
            </w:r>
          </w:p>
        </w:tc>
      </w:tr>
      <w:tr w:rsidR="00F7600F" w:rsidRPr="00F7600F" w14:paraId="0281C503" w14:textId="77777777" w:rsidTr="00052CCD">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2867482C" w14:textId="77777777" w:rsidR="00F7600F" w:rsidRPr="00F7600F" w:rsidRDefault="00F7600F" w:rsidP="00F7600F">
            <w:pPr>
              <w:widowControl w:val="0"/>
              <w:spacing w:after="0" w:line="240" w:lineRule="auto"/>
              <w:rPr>
                <w:rFonts w:ascii="Times New Roman" w:eastAsia="Calibri" w:hAnsi="Times New Roman" w:cs="Times New Roman"/>
                <w:b/>
                <w:bCs/>
                <w:sz w:val="20"/>
                <w:szCs w:val="20"/>
                <w14:ligatures w14:val="none"/>
              </w:rPr>
            </w:pPr>
            <w:r w:rsidRPr="00F7600F">
              <w:rPr>
                <w:rFonts w:ascii="Times New Roman" w:eastAsia="Calibri" w:hAnsi="Times New Roman" w:cs="Times New Roman"/>
                <w:b/>
                <w:bCs/>
                <w:sz w:val="20"/>
                <w:szCs w:val="20"/>
                <w14:ligatures w14:val="none"/>
              </w:rPr>
              <w:t>Зоны инженерной и транспортной инфраструктуры</w:t>
            </w:r>
          </w:p>
        </w:tc>
        <w:tc>
          <w:tcPr>
            <w:tcW w:w="814" w:type="pct"/>
            <w:tcBorders>
              <w:top w:val="single" w:sz="4" w:space="0" w:color="auto"/>
              <w:left w:val="single" w:sz="4" w:space="0" w:color="auto"/>
              <w:bottom w:val="single" w:sz="4" w:space="0" w:color="auto"/>
              <w:right w:val="single" w:sz="4" w:space="0" w:color="auto"/>
            </w:tcBorders>
            <w:vAlign w:val="center"/>
          </w:tcPr>
          <w:p w14:paraId="1D488778" w14:textId="77777777" w:rsidR="00F7600F" w:rsidRPr="00F7600F" w:rsidRDefault="00F7600F" w:rsidP="00F7600F">
            <w:pPr>
              <w:widowControl w:val="0"/>
              <w:spacing w:after="0" w:line="240" w:lineRule="auto"/>
              <w:jc w:val="center"/>
              <w:rPr>
                <w:rFonts w:ascii="Times New Roman" w:eastAsia="Calibri" w:hAnsi="Times New Roman" w:cs="Times New Roman"/>
                <w:b/>
                <w:bCs/>
                <w:sz w:val="20"/>
                <w:szCs w:val="20"/>
                <w14:ligatures w14:val="none"/>
              </w:rPr>
            </w:pPr>
            <w:r w:rsidRPr="00F7600F">
              <w:rPr>
                <w:rFonts w:ascii="Times New Roman" w:eastAsia="Calibri" w:hAnsi="Times New Roman" w:cs="Times New Roman"/>
                <w:b/>
                <w:bCs/>
                <w:kern w:val="0"/>
                <w:sz w:val="20"/>
                <w:szCs w:val="20"/>
                <w14:ligatures w14:val="none"/>
              </w:rPr>
              <w:t>116,65</w:t>
            </w:r>
          </w:p>
        </w:tc>
      </w:tr>
      <w:tr w:rsidR="00F7600F" w:rsidRPr="00F7600F" w14:paraId="526FC28F" w14:textId="77777777" w:rsidTr="00052CCD">
        <w:trPr>
          <w:trHeight w:val="70"/>
        </w:trPr>
        <w:tc>
          <w:tcPr>
            <w:tcW w:w="4186" w:type="pct"/>
            <w:tcBorders>
              <w:top w:val="single" w:sz="4" w:space="0" w:color="auto"/>
              <w:left w:val="single" w:sz="4" w:space="0" w:color="auto"/>
              <w:bottom w:val="single" w:sz="4" w:space="0" w:color="auto"/>
              <w:right w:val="single" w:sz="4" w:space="0" w:color="auto"/>
            </w:tcBorders>
            <w:vAlign w:val="center"/>
          </w:tcPr>
          <w:p w14:paraId="476FC354" w14:textId="77777777" w:rsidR="00F7600F" w:rsidRPr="00F7600F" w:rsidRDefault="00F7600F" w:rsidP="00F7600F">
            <w:pPr>
              <w:widowControl w:val="0"/>
              <w:spacing w:after="0" w:line="240" w:lineRule="auto"/>
              <w:rPr>
                <w:rFonts w:ascii="Times New Roman" w:eastAsia="Calibri" w:hAnsi="Times New Roman" w:cs="Times New Roman"/>
                <w:sz w:val="20"/>
                <w:szCs w:val="20"/>
                <w14:ligatures w14:val="none"/>
              </w:rPr>
            </w:pPr>
            <w:r w:rsidRPr="00F7600F">
              <w:rPr>
                <w:rFonts w:ascii="Times New Roman" w:eastAsia="Calibri" w:hAnsi="Times New Roman" w:cs="Times New Roman"/>
                <w:sz w:val="20"/>
                <w:szCs w:val="20"/>
                <w14:ligatures w14:val="none"/>
              </w:rPr>
              <w:t>Зона улично-дорожной сети</w:t>
            </w:r>
          </w:p>
        </w:tc>
        <w:tc>
          <w:tcPr>
            <w:tcW w:w="814" w:type="pct"/>
            <w:tcBorders>
              <w:top w:val="single" w:sz="4" w:space="0" w:color="auto"/>
              <w:left w:val="single" w:sz="4" w:space="0" w:color="auto"/>
              <w:bottom w:val="single" w:sz="4" w:space="0" w:color="auto"/>
              <w:right w:val="single" w:sz="4" w:space="0" w:color="auto"/>
            </w:tcBorders>
            <w:vAlign w:val="center"/>
          </w:tcPr>
          <w:p w14:paraId="25A5530C" w14:textId="77777777" w:rsidR="00F7600F" w:rsidRPr="00F7600F" w:rsidRDefault="00F7600F" w:rsidP="00F7600F">
            <w:pPr>
              <w:widowControl w:val="0"/>
              <w:spacing w:after="0" w:line="240" w:lineRule="auto"/>
              <w:jc w:val="center"/>
              <w:rPr>
                <w:rFonts w:ascii="Times New Roman" w:eastAsia="Calibri" w:hAnsi="Times New Roman" w:cs="Times New Roman"/>
                <w:sz w:val="20"/>
                <w:szCs w:val="20"/>
                <w14:ligatures w14:val="none"/>
              </w:rPr>
            </w:pPr>
            <w:r w:rsidRPr="00F7600F">
              <w:rPr>
                <w:rFonts w:ascii="Times New Roman" w:eastAsia="Calibri" w:hAnsi="Times New Roman" w:cs="Times New Roman"/>
                <w:kern w:val="0"/>
                <w:sz w:val="20"/>
                <w:szCs w:val="20"/>
                <w14:ligatures w14:val="none"/>
              </w:rPr>
              <w:t>24,22</w:t>
            </w:r>
          </w:p>
        </w:tc>
      </w:tr>
      <w:tr w:rsidR="00F7600F" w:rsidRPr="00F7600F" w14:paraId="7B6098CD" w14:textId="77777777" w:rsidTr="00052CCD">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2487C191" w14:textId="77777777" w:rsidR="00F7600F" w:rsidRPr="00F7600F" w:rsidRDefault="00F7600F" w:rsidP="00F7600F">
            <w:pPr>
              <w:widowControl w:val="0"/>
              <w:spacing w:after="0" w:line="240" w:lineRule="auto"/>
              <w:rPr>
                <w:rFonts w:ascii="Times New Roman" w:eastAsia="Calibri" w:hAnsi="Times New Roman" w:cs="Times New Roman"/>
                <w:color w:val="000000"/>
                <w:sz w:val="20"/>
                <w:szCs w:val="20"/>
                <w14:ligatures w14:val="none"/>
              </w:rPr>
            </w:pPr>
            <w:r w:rsidRPr="00F7600F">
              <w:rPr>
                <w:rFonts w:ascii="Times New Roman" w:eastAsia="Calibri" w:hAnsi="Times New Roman" w:cs="Times New Roman"/>
                <w:sz w:val="20"/>
                <w:szCs w:val="20"/>
                <w14:ligatures w14:val="none"/>
              </w:rPr>
              <w:t>Зона инженерной инфраструктуры</w:t>
            </w:r>
          </w:p>
        </w:tc>
        <w:tc>
          <w:tcPr>
            <w:tcW w:w="814" w:type="pct"/>
            <w:tcBorders>
              <w:top w:val="single" w:sz="4" w:space="0" w:color="auto"/>
              <w:left w:val="single" w:sz="4" w:space="0" w:color="auto"/>
              <w:bottom w:val="single" w:sz="4" w:space="0" w:color="auto"/>
              <w:right w:val="single" w:sz="4" w:space="0" w:color="auto"/>
            </w:tcBorders>
            <w:vAlign w:val="center"/>
          </w:tcPr>
          <w:p w14:paraId="07199472" w14:textId="77777777" w:rsidR="00F7600F" w:rsidRPr="00F7600F" w:rsidRDefault="00F7600F" w:rsidP="00F7600F">
            <w:pPr>
              <w:widowControl w:val="0"/>
              <w:spacing w:after="0" w:line="240" w:lineRule="auto"/>
              <w:jc w:val="center"/>
              <w:rPr>
                <w:rFonts w:ascii="Times New Roman" w:eastAsia="Calibri" w:hAnsi="Times New Roman" w:cs="Times New Roman"/>
                <w:color w:val="000000"/>
                <w:sz w:val="20"/>
                <w:szCs w:val="20"/>
                <w14:ligatures w14:val="none"/>
              </w:rPr>
            </w:pPr>
            <w:r w:rsidRPr="00F7600F">
              <w:rPr>
                <w:rFonts w:ascii="Times New Roman" w:eastAsia="Calibri" w:hAnsi="Times New Roman" w:cs="Times New Roman"/>
                <w:color w:val="000000"/>
                <w:sz w:val="20"/>
                <w:szCs w:val="20"/>
                <w14:ligatures w14:val="none"/>
              </w:rPr>
              <w:t>1,23</w:t>
            </w:r>
          </w:p>
        </w:tc>
      </w:tr>
      <w:tr w:rsidR="00F7600F" w:rsidRPr="00F7600F" w14:paraId="0976CC2B" w14:textId="77777777" w:rsidTr="00052CCD">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43D2E3F0" w14:textId="77777777" w:rsidR="00F7600F" w:rsidRPr="00F7600F" w:rsidRDefault="00F7600F" w:rsidP="00F7600F">
            <w:pPr>
              <w:widowControl w:val="0"/>
              <w:spacing w:after="0" w:line="240" w:lineRule="auto"/>
              <w:rPr>
                <w:rFonts w:ascii="Times New Roman" w:eastAsia="Calibri" w:hAnsi="Times New Roman" w:cs="Times New Roman"/>
                <w:color w:val="000000"/>
                <w:sz w:val="20"/>
                <w:szCs w:val="20"/>
                <w14:ligatures w14:val="none"/>
              </w:rPr>
            </w:pPr>
            <w:r w:rsidRPr="00F7600F">
              <w:rPr>
                <w:rFonts w:ascii="Times New Roman" w:eastAsia="Calibri" w:hAnsi="Times New Roman" w:cs="Times New Roman"/>
                <w:color w:val="000000"/>
                <w:sz w:val="20"/>
                <w:szCs w:val="20"/>
                <w14:ligatures w14:val="none"/>
              </w:rPr>
              <w:t>Зона транспортной инфраструктуры</w:t>
            </w:r>
          </w:p>
        </w:tc>
        <w:tc>
          <w:tcPr>
            <w:tcW w:w="814" w:type="pct"/>
            <w:tcBorders>
              <w:top w:val="single" w:sz="4" w:space="0" w:color="auto"/>
              <w:left w:val="single" w:sz="4" w:space="0" w:color="auto"/>
              <w:bottom w:val="single" w:sz="4" w:space="0" w:color="auto"/>
              <w:right w:val="single" w:sz="4" w:space="0" w:color="auto"/>
            </w:tcBorders>
            <w:vAlign w:val="center"/>
          </w:tcPr>
          <w:p w14:paraId="0C7F4495" w14:textId="77777777" w:rsidR="00F7600F" w:rsidRPr="00F7600F" w:rsidRDefault="00F7600F" w:rsidP="00F7600F">
            <w:pPr>
              <w:widowControl w:val="0"/>
              <w:spacing w:after="0" w:line="240" w:lineRule="auto"/>
              <w:jc w:val="center"/>
              <w:rPr>
                <w:rFonts w:ascii="Times New Roman" w:eastAsia="Calibri" w:hAnsi="Times New Roman" w:cs="Times New Roman"/>
                <w:color w:val="000000"/>
                <w:sz w:val="20"/>
                <w:szCs w:val="20"/>
                <w14:ligatures w14:val="none"/>
              </w:rPr>
            </w:pPr>
            <w:r w:rsidRPr="00F7600F">
              <w:rPr>
                <w:rFonts w:ascii="Times New Roman" w:eastAsia="Calibri" w:hAnsi="Times New Roman" w:cs="Times New Roman"/>
                <w:color w:val="000000"/>
                <w:kern w:val="0"/>
                <w:sz w:val="20"/>
                <w:szCs w:val="20"/>
                <w14:ligatures w14:val="none"/>
              </w:rPr>
              <w:t>91,2</w:t>
            </w:r>
          </w:p>
        </w:tc>
      </w:tr>
      <w:tr w:rsidR="00F7600F" w:rsidRPr="00F7600F" w14:paraId="05B23A71" w14:textId="77777777" w:rsidTr="00052CCD">
        <w:trPr>
          <w:trHeight w:val="70"/>
        </w:trPr>
        <w:tc>
          <w:tcPr>
            <w:tcW w:w="4186" w:type="pct"/>
            <w:tcBorders>
              <w:top w:val="single" w:sz="4" w:space="0" w:color="auto"/>
              <w:left w:val="single" w:sz="4" w:space="0" w:color="auto"/>
              <w:bottom w:val="single" w:sz="4" w:space="0" w:color="auto"/>
              <w:right w:val="single" w:sz="4" w:space="0" w:color="auto"/>
            </w:tcBorders>
            <w:vAlign w:val="center"/>
          </w:tcPr>
          <w:p w14:paraId="2D833E67" w14:textId="77777777" w:rsidR="00F7600F" w:rsidRPr="00F7600F" w:rsidRDefault="00F7600F" w:rsidP="00F7600F">
            <w:pPr>
              <w:widowControl w:val="0"/>
              <w:spacing w:after="0" w:line="240" w:lineRule="auto"/>
              <w:rPr>
                <w:rFonts w:ascii="Times New Roman" w:eastAsia="Calibri" w:hAnsi="Times New Roman" w:cs="Times New Roman"/>
                <w:b/>
                <w:bCs/>
                <w:color w:val="000000"/>
                <w:sz w:val="20"/>
                <w:szCs w:val="20"/>
                <w14:ligatures w14:val="none"/>
              </w:rPr>
            </w:pPr>
            <w:r w:rsidRPr="00F7600F">
              <w:rPr>
                <w:rFonts w:ascii="Times New Roman" w:eastAsia="Calibri" w:hAnsi="Times New Roman" w:cs="Times New Roman"/>
                <w:b/>
                <w:bCs/>
                <w:color w:val="000000"/>
                <w:sz w:val="20"/>
                <w:szCs w:val="20"/>
                <w14:ligatures w14:val="none"/>
              </w:rPr>
              <w:t>Производственная зона IV - V класс санитарной опасности объекта</w:t>
            </w:r>
          </w:p>
        </w:tc>
        <w:tc>
          <w:tcPr>
            <w:tcW w:w="814" w:type="pct"/>
            <w:tcBorders>
              <w:top w:val="single" w:sz="4" w:space="0" w:color="auto"/>
              <w:left w:val="single" w:sz="4" w:space="0" w:color="auto"/>
              <w:bottom w:val="single" w:sz="4" w:space="0" w:color="auto"/>
              <w:right w:val="single" w:sz="4" w:space="0" w:color="auto"/>
            </w:tcBorders>
            <w:vAlign w:val="center"/>
          </w:tcPr>
          <w:p w14:paraId="1EFDB269" w14:textId="77777777" w:rsidR="00F7600F" w:rsidRPr="00F7600F" w:rsidRDefault="00F7600F" w:rsidP="00F7600F">
            <w:pPr>
              <w:widowControl w:val="0"/>
              <w:spacing w:after="0" w:line="240" w:lineRule="auto"/>
              <w:jc w:val="center"/>
              <w:rPr>
                <w:rFonts w:ascii="Times New Roman" w:eastAsia="Calibri" w:hAnsi="Times New Roman" w:cs="Times New Roman"/>
                <w:b/>
                <w:bCs/>
                <w:color w:val="000000"/>
                <w:kern w:val="0"/>
                <w:sz w:val="20"/>
                <w:szCs w:val="20"/>
                <w14:ligatures w14:val="none"/>
              </w:rPr>
            </w:pPr>
            <w:r w:rsidRPr="00F7600F">
              <w:rPr>
                <w:rFonts w:ascii="Times New Roman" w:eastAsia="Calibri" w:hAnsi="Times New Roman" w:cs="Times New Roman"/>
                <w:b/>
                <w:bCs/>
                <w:color w:val="000000"/>
                <w:kern w:val="0"/>
                <w:sz w:val="20"/>
                <w:szCs w:val="20"/>
                <w14:ligatures w14:val="none"/>
              </w:rPr>
              <w:t>8</w:t>
            </w:r>
          </w:p>
        </w:tc>
      </w:tr>
      <w:tr w:rsidR="00F7600F" w:rsidRPr="00F7600F" w14:paraId="4D4A2C84" w14:textId="77777777" w:rsidTr="00052CCD">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2178C1CB" w14:textId="77777777" w:rsidR="00F7600F" w:rsidRPr="00F7600F" w:rsidRDefault="00F7600F" w:rsidP="00F7600F">
            <w:pPr>
              <w:widowControl w:val="0"/>
              <w:spacing w:after="0" w:line="240" w:lineRule="auto"/>
              <w:rPr>
                <w:rFonts w:ascii="Times New Roman" w:eastAsia="Calibri" w:hAnsi="Times New Roman" w:cs="Times New Roman"/>
                <w:b/>
                <w:bCs/>
                <w:sz w:val="20"/>
                <w:szCs w:val="20"/>
                <w14:ligatures w14:val="none"/>
              </w:rPr>
            </w:pPr>
            <w:r w:rsidRPr="00F7600F">
              <w:rPr>
                <w:rFonts w:ascii="Times New Roman" w:eastAsia="Calibri" w:hAnsi="Times New Roman" w:cs="Times New Roman"/>
                <w:b/>
                <w:bCs/>
                <w:sz w:val="20"/>
                <w:szCs w:val="20"/>
                <w14:ligatures w14:val="none"/>
              </w:rPr>
              <w:t>Зона кладбищ</w:t>
            </w:r>
          </w:p>
        </w:tc>
        <w:tc>
          <w:tcPr>
            <w:tcW w:w="814" w:type="pct"/>
            <w:tcBorders>
              <w:top w:val="single" w:sz="4" w:space="0" w:color="auto"/>
              <w:left w:val="single" w:sz="4" w:space="0" w:color="auto"/>
              <w:bottom w:val="single" w:sz="4" w:space="0" w:color="auto"/>
              <w:right w:val="single" w:sz="4" w:space="0" w:color="auto"/>
            </w:tcBorders>
            <w:vAlign w:val="center"/>
          </w:tcPr>
          <w:p w14:paraId="30AF39D3" w14:textId="77777777" w:rsidR="00F7600F" w:rsidRPr="00F7600F" w:rsidRDefault="00F7600F" w:rsidP="00F7600F">
            <w:pPr>
              <w:widowControl w:val="0"/>
              <w:spacing w:after="0" w:line="240" w:lineRule="auto"/>
              <w:jc w:val="center"/>
              <w:rPr>
                <w:rFonts w:ascii="Times New Roman" w:eastAsia="Calibri" w:hAnsi="Times New Roman" w:cs="Times New Roman"/>
                <w:b/>
                <w:bCs/>
                <w:sz w:val="20"/>
                <w:szCs w:val="20"/>
                <w14:ligatures w14:val="none"/>
              </w:rPr>
            </w:pPr>
            <w:r w:rsidRPr="00F7600F">
              <w:rPr>
                <w:rFonts w:ascii="Times New Roman" w:eastAsia="Calibri" w:hAnsi="Times New Roman" w:cs="Times New Roman"/>
                <w:b/>
                <w:bCs/>
                <w:sz w:val="20"/>
                <w:szCs w:val="20"/>
                <w14:ligatures w14:val="none"/>
              </w:rPr>
              <w:t>7,44</w:t>
            </w:r>
          </w:p>
        </w:tc>
      </w:tr>
      <w:tr w:rsidR="00F7600F" w:rsidRPr="00F7600F" w14:paraId="08247C6E" w14:textId="77777777" w:rsidTr="00052CCD">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319AAE21" w14:textId="77777777" w:rsidR="00F7600F" w:rsidRPr="00F7600F" w:rsidRDefault="00F7600F" w:rsidP="00F7600F">
            <w:pPr>
              <w:widowControl w:val="0"/>
              <w:spacing w:after="0" w:line="240" w:lineRule="auto"/>
              <w:rPr>
                <w:rFonts w:ascii="Times New Roman" w:eastAsia="Calibri" w:hAnsi="Times New Roman" w:cs="Times New Roman"/>
                <w:b/>
                <w:bCs/>
                <w:sz w:val="20"/>
                <w:szCs w:val="20"/>
                <w14:ligatures w14:val="none"/>
              </w:rPr>
            </w:pPr>
            <w:r w:rsidRPr="00F7600F">
              <w:rPr>
                <w:rFonts w:ascii="Times New Roman" w:eastAsia="Calibri" w:hAnsi="Times New Roman" w:cs="Times New Roman"/>
                <w:b/>
                <w:bCs/>
                <w:sz w:val="20"/>
                <w:szCs w:val="20"/>
                <w14:ligatures w14:val="none"/>
              </w:rPr>
              <w:t>ВСЕГО</w:t>
            </w:r>
          </w:p>
        </w:tc>
        <w:tc>
          <w:tcPr>
            <w:tcW w:w="814" w:type="pct"/>
            <w:tcBorders>
              <w:top w:val="single" w:sz="4" w:space="0" w:color="auto"/>
              <w:left w:val="single" w:sz="4" w:space="0" w:color="auto"/>
              <w:bottom w:val="single" w:sz="4" w:space="0" w:color="auto"/>
              <w:right w:val="single" w:sz="4" w:space="0" w:color="auto"/>
            </w:tcBorders>
            <w:vAlign w:val="center"/>
          </w:tcPr>
          <w:p w14:paraId="1616EA3A" w14:textId="77777777" w:rsidR="00F7600F" w:rsidRPr="00F7600F" w:rsidRDefault="00F7600F" w:rsidP="00F7600F">
            <w:pPr>
              <w:widowControl w:val="0"/>
              <w:spacing w:after="0" w:line="240" w:lineRule="auto"/>
              <w:jc w:val="center"/>
              <w:rPr>
                <w:rFonts w:ascii="Times New Roman" w:eastAsia="Calibri" w:hAnsi="Times New Roman" w:cs="Times New Roman"/>
                <w:b/>
                <w:bCs/>
                <w:sz w:val="20"/>
                <w:szCs w:val="20"/>
                <w14:ligatures w14:val="none"/>
              </w:rPr>
            </w:pPr>
            <w:r w:rsidRPr="00F7600F">
              <w:rPr>
                <w:rFonts w:ascii="Times New Roman" w:eastAsia="Calibri" w:hAnsi="Times New Roman" w:cs="Times New Roman"/>
                <w:b/>
                <w:bCs/>
                <w:kern w:val="0"/>
                <w:sz w:val="20"/>
                <w:szCs w:val="20"/>
                <w14:ligatures w14:val="none"/>
              </w:rPr>
              <w:t>7 455,13</w:t>
            </w:r>
          </w:p>
        </w:tc>
      </w:tr>
      <w:bookmarkEnd w:id="22"/>
    </w:tbl>
    <w:p w14:paraId="7AC634C4" w14:textId="77777777" w:rsidR="00F7600F" w:rsidRPr="00F7600F" w:rsidRDefault="00F7600F" w:rsidP="00F7600F">
      <w:pPr>
        <w:spacing w:after="0" w:line="240" w:lineRule="auto"/>
        <w:ind w:firstLine="709"/>
        <w:jc w:val="both"/>
        <w:rPr>
          <w:rFonts w:ascii="Times New Roman" w:eastAsia="Calibri" w:hAnsi="Times New Roman" w:cs="Times New Roman"/>
          <w:color w:val="000000"/>
          <w:sz w:val="28"/>
          <w:szCs w:val="28"/>
          <w14:ligatures w14:val="none"/>
        </w:rPr>
      </w:pPr>
    </w:p>
    <w:p w14:paraId="20E334DF" w14:textId="77777777" w:rsidR="00F7600F" w:rsidRPr="00F7600F" w:rsidRDefault="00F7600F" w:rsidP="00F7600F">
      <w:pPr>
        <w:widowControl w:val="0"/>
        <w:spacing w:after="0" w:line="240" w:lineRule="auto"/>
        <w:ind w:firstLine="709"/>
        <w:jc w:val="both"/>
        <w:rPr>
          <w:rFonts w:ascii="Times New Roman" w:eastAsia="Calibri" w:hAnsi="Times New Roman" w:cs="Times New Roman"/>
          <w:kern w:val="0"/>
          <w:sz w:val="28"/>
          <w:szCs w:val="28"/>
          <w14:ligatures w14:val="none"/>
        </w:rPr>
      </w:pPr>
      <w:bookmarkStart w:id="23" w:name="_Hlk213861532"/>
      <w:bookmarkEnd w:id="20"/>
      <w:r w:rsidRPr="00F7600F">
        <w:rPr>
          <w:rFonts w:ascii="Times New Roman" w:eastAsia="Calibri" w:hAnsi="Times New Roman" w:cs="Times New Roman"/>
          <w:kern w:val="0"/>
          <w:sz w:val="28"/>
          <w:szCs w:val="28"/>
          <w14:ligatures w14:val="none"/>
        </w:rPr>
        <w:t xml:space="preserve">Общая площадь земель в границах </w:t>
      </w:r>
      <w:bookmarkStart w:id="24" w:name="_Hlk121213629"/>
      <w:r w:rsidRPr="00F7600F">
        <w:rPr>
          <w:rFonts w:ascii="Times New Roman" w:eastAsia="Calibri" w:hAnsi="Times New Roman" w:cs="Times New Roman"/>
          <w:kern w:val="0"/>
          <w:sz w:val="28"/>
          <w:szCs w:val="28"/>
          <w14:ligatures w14:val="none"/>
        </w:rPr>
        <w:t>муниципального образования «</w:t>
      </w:r>
      <w:proofErr w:type="spellStart"/>
      <w:r w:rsidRPr="00F7600F">
        <w:rPr>
          <w:rFonts w:ascii="Times New Roman" w:eastAsia="Calibri" w:hAnsi="Times New Roman" w:cs="Times New Roman"/>
          <w:kern w:val="0"/>
          <w:sz w:val="28"/>
          <w:szCs w:val="28"/>
          <w14:ligatures w14:val="none"/>
        </w:rPr>
        <w:t>Дьяконовский</w:t>
      </w:r>
      <w:proofErr w:type="spellEnd"/>
      <w:r w:rsidRPr="00F7600F">
        <w:rPr>
          <w:rFonts w:ascii="Times New Roman" w:eastAsia="Calibri" w:hAnsi="Times New Roman" w:cs="Times New Roman"/>
          <w:kern w:val="0"/>
          <w:sz w:val="28"/>
          <w:szCs w:val="28"/>
          <w14:ligatures w14:val="none"/>
        </w:rPr>
        <w:t xml:space="preserve"> сельсовет» Октябрьского района Курской области</w:t>
      </w:r>
      <w:bookmarkEnd w:id="24"/>
      <w:r w:rsidRPr="00F7600F">
        <w:rPr>
          <w:rFonts w:ascii="Times New Roman" w:eastAsia="Calibri" w:hAnsi="Times New Roman" w:cs="Times New Roman"/>
          <w:kern w:val="0"/>
          <w:sz w:val="28"/>
          <w:szCs w:val="28"/>
          <w14:ligatures w14:val="none"/>
        </w:rPr>
        <w:t xml:space="preserve"> составляет 7 455,13 га. Наибольший удельный вес в структуре земельного фонда занимают зоны сельскохозяйственного назначения – 6 124,44 га </w:t>
      </w:r>
      <w:bookmarkEnd w:id="23"/>
      <w:r w:rsidRPr="00F7600F">
        <w:rPr>
          <w:rFonts w:ascii="Times New Roman" w:eastAsia="Calibri" w:hAnsi="Times New Roman" w:cs="Times New Roman"/>
          <w:kern w:val="0"/>
          <w:sz w:val="28"/>
          <w:szCs w:val="28"/>
          <w14:ligatures w14:val="none"/>
        </w:rPr>
        <w:t>(82,15 %), в том числе зона сельскохозяйственных угодий – 4 656,72 га (62,46 %) и з</w:t>
      </w:r>
      <w:r w:rsidRPr="00F7600F">
        <w:rPr>
          <w:rFonts w:ascii="Times New Roman" w:eastAsia="Calibri" w:hAnsi="Times New Roman" w:cs="Times New Roman"/>
          <w:sz w:val="28"/>
          <w:szCs w:val="28"/>
          <w14:ligatures w14:val="none"/>
        </w:rPr>
        <w:t>она застройки малоэтажными жилыми домами (до 4 этажей, включая мансардный) – 828,5 га (11,11 %)</w:t>
      </w:r>
      <w:r w:rsidRPr="00F7600F">
        <w:rPr>
          <w:rFonts w:ascii="Times New Roman" w:eastAsia="Calibri" w:hAnsi="Times New Roman" w:cs="Times New Roman"/>
          <w:kern w:val="0"/>
          <w:sz w:val="28"/>
          <w:szCs w:val="28"/>
          <w14:ligatures w14:val="none"/>
        </w:rPr>
        <w:t xml:space="preserve">.»; </w:t>
      </w:r>
    </w:p>
    <w:p w14:paraId="4770179E" w14:textId="7DF9F38B" w:rsidR="00F7600F" w:rsidRPr="00F7600F" w:rsidRDefault="00E14E19" w:rsidP="00F7600F">
      <w:pPr>
        <w:spacing w:after="0" w:line="240" w:lineRule="auto"/>
        <w:ind w:firstLine="709"/>
        <w:jc w:val="both"/>
        <w:rPr>
          <w:rFonts w:ascii="Times New Roman" w:eastAsia="Calibri" w:hAnsi="Times New Roman" w:cs="Times New Roman"/>
          <w:sz w:val="28"/>
          <w:szCs w:val="28"/>
          <w14:ligatures w14:val="none"/>
        </w:rPr>
      </w:pPr>
      <w:r>
        <w:rPr>
          <w:rFonts w:ascii="Times New Roman" w:eastAsia="Calibri" w:hAnsi="Times New Roman" w:cs="Times New Roman"/>
          <w:sz w:val="28"/>
          <w:szCs w:val="28"/>
          <w14:ligatures w14:val="none"/>
        </w:rPr>
        <w:t>е</w:t>
      </w:r>
      <w:r w:rsidR="00F7600F" w:rsidRPr="00F7600F">
        <w:rPr>
          <w:rFonts w:ascii="Times New Roman" w:eastAsia="Calibri" w:hAnsi="Times New Roman" w:cs="Times New Roman"/>
          <w:sz w:val="28"/>
          <w:szCs w:val="28"/>
          <w14:ligatures w14:val="none"/>
        </w:rPr>
        <w:t>) в подразделе 2.3 «Экономическая база муниципального образования»:</w:t>
      </w:r>
    </w:p>
    <w:p w14:paraId="3246E29D" w14:textId="77777777" w:rsidR="00F7600F" w:rsidRPr="00F7600F" w:rsidRDefault="00F7600F" w:rsidP="00F7600F">
      <w:pPr>
        <w:spacing w:after="0" w:line="240" w:lineRule="auto"/>
        <w:ind w:firstLine="709"/>
        <w:jc w:val="both"/>
        <w:rPr>
          <w:rFonts w:ascii="Times New Roman" w:eastAsia="Calibri" w:hAnsi="Times New Roman" w:cs="Times New Roman"/>
          <w:color w:val="000000"/>
          <w:kern w:val="0"/>
          <w:sz w:val="28"/>
          <w:szCs w:val="28"/>
          <w14:ligatures w14:val="none"/>
        </w:rPr>
      </w:pPr>
      <w:r w:rsidRPr="00F7600F">
        <w:rPr>
          <w:rFonts w:ascii="Times New Roman" w:eastAsia="Calibri" w:hAnsi="Times New Roman" w:cs="Times New Roman"/>
          <w:color w:val="000000"/>
          <w:kern w:val="0"/>
          <w:sz w:val="28"/>
          <w:szCs w:val="28"/>
          <w14:ligatures w14:val="none"/>
        </w:rPr>
        <w:t xml:space="preserve">абзац первый изложить в следующей редакции: </w:t>
      </w:r>
    </w:p>
    <w:p w14:paraId="64706F2F" w14:textId="77777777" w:rsidR="00F7600F" w:rsidRPr="00F7600F" w:rsidRDefault="00F7600F" w:rsidP="00F7600F">
      <w:pPr>
        <w:spacing w:after="0" w:line="240" w:lineRule="auto"/>
        <w:ind w:firstLine="709"/>
        <w:jc w:val="both"/>
        <w:rPr>
          <w:rFonts w:ascii="Times New Roman" w:eastAsia="Calibri" w:hAnsi="Times New Roman" w:cs="Times New Roman"/>
          <w:color w:val="000000"/>
          <w:kern w:val="0"/>
          <w:sz w:val="28"/>
          <w:szCs w:val="28"/>
          <w14:ligatures w14:val="none"/>
        </w:rPr>
      </w:pPr>
      <w:r w:rsidRPr="00F7600F">
        <w:rPr>
          <w:rFonts w:ascii="Times New Roman" w:eastAsia="Calibri" w:hAnsi="Times New Roman" w:cs="Times New Roman"/>
          <w:color w:val="000000"/>
          <w:kern w:val="0"/>
          <w:sz w:val="28"/>
          <w:szCs w:val="28"/>
          <w14:ligatures w14:val="none"/>
        </w:rPr>
        <w:t>«На территории муниципального образования «</w:t>
      </w:r>
      <w:proofErr w:type="spellStart"/>
      <w:r w:rsidRPr="00F7600F">
        <w:rPr>
          <w:rFonts w:ascii="Times New Roman" w:eastAsia="Calibri" w:hAnsi="Times New Roman" w:cs="Times New Roman"/>
          <w:color w:val="000000"/>
          <w:kern w:val="0"/>
          <w:sz w:val="28"/>
          <w:szCs w:val="28"/>
          <w14:ligatures w14:val="none"/>
        </w:rPr>
        <w:t>Дьяконовский</w:t>
      </w:r>
      <w:proofErr w:type="spellEnd"/>
      <w:r w:rsidRPr="00F7600F">
        <w:rPr>
          <w:rFonts w:ascii="Times New Roman" w:eastAsia="Calibri" w:hAnsi="Times New Roman" w:cs="Times New Roman"/>
          <w:color w:val="000000"/>
          <w:kern w:val="0"/>
          <w:sz w:val="28"/>
          <w:szCs w:val="28"/>
          <w14:ligatures w14:val="none"/>
        </w:rPr>
        <w:t xml:space="preserve"> сельсовет» Октябрьского района Курской области отсутствуют сельскохозяйственные и производственные предприятия.»;</w:t>
      </w:r>
    </w:p>
    <w:p w14:paraId="48664939" w14:textId="77777777" w:rsidR="00F7600F" w:rsidRPr="00F7600F" w:rsidRDefault="00F7600F" w:rsidP="00F7600F">
      <w:pPr>
        <w:spacing w:after="0" w:line="240" w:lineRule="auto"/>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ab/>
        <w:t xml:space="preserve">таблицу 7 «Перечень объектов торговли </w:t>
      </w:r>
      <w:proofErr w:type="spellStart"/>
      <w:r w:rsidRPr="00F7600F">
        <w:rPr>
          <w:rFonts w:ascii="Times New Roman" w:eastAsia="Calibri" w:hAnsi="Times New Roman" w:cs="Times New Roman"/>
          <w:sz w:val="28"/>
          <w:szCs w:val="28"/>
          <w14:ligatures w14:val="none"/>
        </w:rPr>
        <w:t>Дьяконовского</w:t>
      </w:r>
      <w:proofErr w:type="spellEnd"/>
      <w:r w:rsidRPr="00F7600F">
        <w:rPr>
          <w:rFonts w:ascii="Times New Roman" w:eastAsia="Calibri" w:hAnsi="Times New Roman" w:cs="Times New Roman"/>
          <w:sz w:val="28"/>
          <w:szCs w:val="28"/>
          <w14:ligatures w14:val="none"/>
        </w:rPr>
        <w:t xml:space="preserve"> сельсовета» исключить;</w:t>
      </w:r>
    </w:p>
    <w:p w14:paraId="1713DFCF"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подразделе «Проектные предложения»:</w:t>
      </w:r>
    </w:p>
    <w:p w14:paraId="707DC257"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абзаце втором аббревиатуру «РФ» заменить словами «Российской Федерации»;</w:t>
      </w:r>
    </w:p>
    <w:p w14:paraId="23958203"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lastRenderedPageBreak/>
        <w:t>в абзаце четвертом аббревиатуру «АПК» заменить словами «агропромышленный комплекс»;</w:t>
      </w:r>
    </w:p>
    <w:p w14:paraId="39A9710D" w14:textId="3C707E41" w:rsidR="00F7600F" w:rsidRDefault="00E14E19" w:rsidP="00F7600F">
      <w:pPr>
        <w:spacing w:after="0" w:line="240" w:lineRule="auto"/>
        <w:ind w:firstLine="709"/>
        <w:jc w:val="both"/>
        <w:rPr>
          <w:rFonts w:ascii="Times New Roman" w:eastAsia="Calibri" w:hAnsi="Times New Roman" w:cs="Times New Roman"/>
          <w:sz w:val="28"/>
          <w:szCs w:val="28"/>
          <w14:ligatures w14:val="none"/>
        </w:rPr>
      </w:pPr>
      <w:r>
        <w:rPr>
          <w:rFonts w:ascii="Times New Roman" w:eastAsia="Calibri" w:hAnsi="Times New Roman" w:cs="Times New Roman"/>
          <w:sz w:val="28"/>
          <w:szCs w:val="28"/>
          <w14:ligatures w14:val="none"/>
        </w:rPr>
        <w:t>ж</w:t>
      </w:r>
      <w:r w:rsidR="00F7600F" w:rsidRPr="00F7600F">
        <w:rPr>
          <w:rFonts w:ascii="Times New Roman" w:eastAsia="Calibri" w:hAnsi="Times New Roman" w:cs="Times New Roman"/>
          <w:sz w:val="28"/>
          <w:szCs w:val="28"/>
          <w14:ligatures w14:val="none"/>
        </w:rPr>
        <w:t>) в подразделе 2.4 «Население»:</w:t>
      </w:r>
    </w:p>
    <w:p w14:paraId="1F745E9E" w14:textId="5D542111" w:rsidR="0019347F" w:rsidRPr="00F7600F" w:rsidRDefault="0019347F" w:rsidP="00F7600F">
      <w:pPr>
        <w:spacing w:after="0" w:line="240" w:lineRule="auto"/>
        <w:ind w:firstLine="709"/>
        <w:jc w:val="both"/>
        <w:rPr>
          <w:rFonts w:ascii="Times New Roman" w:eastAsia="Calibri" w:hAnsi="Times New Roman" w:cs="Times New Roman"/>
          <w:sz w:val="28"/>
          <w:szCs w:val="28"/>
          <w14:ligatures w14:val="none"/>
        </w:rPr>
      </w:pPr>
      <w:r w:rsidRPr="006528F6">
        <w:rPr>
          <w:rFonts w:ascii="Times New Roman" w:eastAsia="Calibri" w:hAnsi="Times New Roman" w:cs="Times New Roman"/>
          <w:sz w:val="28"/>
          <w:szCs w:val="28"/>
          <w14:ligatures w14:val="none"/>
        </w:rPr>
        <w:t>абзац первый исключить;</w:t>
      </w:r>
    </w:p>
    <w:p w14:paraId="3462CFE6"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абзаце втором слова «на 01.01.2012 г.» заменить словами «на 01.01.2025 г.», цифры «5 038» заменить цифрами «5 074», предложение второе исключить;</w:t>
      </w:r>
    </w:p>
    <w:p w14:paraId="4DCE6BAB"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 xml:space="preserve">таблицу 8 «Динамика численности населения </w:t>
      </w:r>
      <w:proofErr w:type="spellStart"/>
      <w:r w:rsidRPr="00F7600F">
        <w:rPr>
          <w:rFonts w:ascii="Times New Roman" w:eastAsia="Calibri" w:hAnsi="Times New Roman" w:cs="Times New Roman"/>
          <w:sz w:val="28"/>
          <w:szCs w:val="28"/>
          <w14:ligatures w14:val="none"/>
        </w:rPr>
        <w:t>Дьяконовского</w:t>
      </w:r>
      <w:proofErr w:type="spellEnd"/>
      <w:r w:rsidRPr="00F7600F">
        <w:rPr>
          <w:rFonts w:ascii="Times New Roman" w:eastAsia="Calibri" w:hAnsi="Times New Roman" w:cs="Times New Roman"/>
          <w:sz w:val="28"/>
          <w:szCs w:val="28"/>
          <w14:ligatures w14:val="none"/>
        </w:rPr>
        <w:t xml:space="preserve"> сельсовета в разрезе населенных пунктов» дополнить графой следующего содержания:</w:t>
      </w:r>
    </w:p>
    <w:p w14:paraId="0305530B"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w:t>
      </w:r>
    </w:p>
    <w:tbl>
      <w:tblPr>
        <w:tblStyle w:val="affa"/>
        <w:tblW w:w="0" w:type="auto"/>
        <w:tblInd w:w="704" w:type="dxa"/>
        <w:tblLook w:val="04A0" w:firstRow="1" w:lastRow="0" w:firstColumn="1" w:lastColumn="0" w:noHBand="0" w:noVBand="1"/>
      </w:tblPr>
      <w:tblGrid>
        <w:gridCol w:w="1134"/>
      </w:tblGrid>
      <w:tr w:rsidR="00F7600F" w:rsidRPr="00F7600F" w14:paraId="4D8456A9" w14:textId="77777777" w:rsidTr="00052CCD">
        <w:trPr>
          <w:trHeight w:val="567"/>
        </w:trPr>
        <w:tc>
          <w:tcPr>
            <w:tcW w:w="1134" w:type="dxa"/>
            <w:vAlign w:val="center"/>
          </w:tcPr>
          <w:p w14:paraId="7E4F9141" w14:textId="77777777" w:rsidR="00F7600F" w:rsidRPr="00F7600F" w:rsidRDefault="00F7600F" w:rsidP="00F7600F">
            <w:pPr>
              <w:jc w:val="center"/>
              <w:rPr>
                <w:rFonts w:eastAsia="Calibri"/>
                <w:b/>
                <w:bCs/>
              </w:rPr>
            </w:pPr>
            <w:r w:rsidRPr="00F7600F">
              <w:rPr>
                <w:rFonts w:eastAsia="Calibri"/>
                <w:b/>
                <w:bCs/>
              </w:rPr>
              <w:t>2025</w:t>
            </w:r>
          </w:p>
        </w:tc>
      </w:tr>
      <w:tr w:rsidR="00F7600F" w:rsidRPr="00F7600F" w14:paraId="600FCB8D" w14:textId="77777777" w:rsidTr="00052CCD">
        <w:trPr>
          <w:trHeight w:val="284"/>
        </w:trPr>
        <w:tc>
          <w:tcPr>
            <w:tcW w:w="1134" w:type="dxa"/>
            <w:vAlign w:val="center"/>
          </w:tcPr>
          <w:p w14:paraId="68FD7F76" w14:textId="77777777" w:rsidR="00F7600F" w:rsidRPr="00F7600F" w:rsidRDefault="00F7600F" w:rsidP="00F7600F">
            <w:pPr>
              <w:jc w:val="center"/>
              <w:rPr>
                <w:rFonts w:eastAsia="Calibri"/>
              </w:rPr>
            </w:pPr>
            <w:r w:rsidRPr="00F7600F">
              <w:rPr>
                <w:rFonts w:eastAsia="Calibri"/>
              </w:rPr>
              <w:t>4424</w:t>
            </w:r>
          </w:p>
        </w:tc>
      </w:tr>
      <w:tr w:rsidR="00F7600F" w:rsidRPr="00F7600F" w14:paraId="0BD7CA86" w14:textId="77777777" w:rsidTr="00052CCD">
        <w:trPr>
          <w:trHeight w:val="284"/>
        </w:trPr>
        <w:tc>
          <w:tcPr>
            <w:tcW w:w="1134" w:type="dxa"/>
            <w:vAlign w:val="center"/>
          </w:tcPr>
          <w:p w14:paraId="5900B976" w14:textId="77777777" w:rsidR="00F7600F" w:rsidRPr="00F7600F" w:rsidRDefault="00F7600F" w:rsidP="00F7600F">
            <w:pPr>
              <w:jc w:val="center"/>
              <w:rPr>
                <w:rFonts w:eastAsia="Calibri"/>
              </w:rPr>
            </w:pPr>
            <w:r w:rsidRPr="00F7600F">
              <w:rPr>
                <w:rFonts w:eastAsia="Calibri"/>
              </w:rPr>
              <w:t>51</w:t>
            </w:r>
          </w:p>
        </w:tc>
      </w:tr>
      <w:tr w:rsidR="00F7600F" w:rsidRPr="00F7600F" w14:paraId="255ADC4B" w14:textId="77777777" w:rsidTr="00052CCD">
        <w:trPr>
          <w:trHeight w:val="284"/>
        </w:trPr>
        <w:tc>
          <w:tcPr>
            <w:tcW w:w="1134" w:type="dxa"/>
            <w:vAlign w:val="center"/>
          </w:tcPr>
          <w:p w14:paraId="7081244F" w14:textId="77777777" w:rsidR="00F7600F" w:rsidRPr="00F7600F" w:rsidRDefault="00F7600F" w:rsidP="00F7600F">
            <w:pPr>
              <w:jc w:val="center"/>
              <w:rPr>
                <w:rFonts w:eastAsia="Calibri"/>
              </w:rPr>
            </w:pPr>
            <w:r w:rsidRPr="00F7600F">
              <w:rPr>
                <w:rFonts w:eastAsia="Calibri"/>
              </w:rPr>
              <w:t>96</w:t>
            </w:r>
          </w:p>
        </w:tc>
      </w:tr>
      <w:tr w:rsidR="00F7600F" w:rsidRPr="00F7600F" w14:paraId="0F59DE92" w14:textId="77777777" w:rsidTr="00052CCD">
        <w:trPr>
          <w:trHeight w:val="284"/>
        </w:trPr>
        <w:tc>
          <w:tcPr>
            <w:tcW w:w="1134" w:type="dxa"/>
            <w:vAlign w:val="center"/>
          </w:tcPr>
          <w:p w14:paraId="29C1EACF" w14:textId="77777777" w:rsidR="00F7600F" w:rsidRPr="00F7600F" w:rsidRDefault="00F7600F" w:rsidP="00F7600F">
            <w:pPr>
              <w:jc w:val="center"/>
              <w:rPr>
                <w:rFonts w:eastAsia="Calibri"/>
              </w:rPr>
            </w:pPr>
            <w:r w:rsidRPr="00F7600F">
              <w:rPr>
                <w:rFonts w:eastAsia="Calibri"/>
              </w:rPr>
              <w:t>59</w:t>
            </w:r>
          </w:p>
        </w:tc>
      </w:tr>
      <w:tr w:rsidR="00F7600F" w:rsidRPr="00F7600F" w14:paraId="1FECF956" w14:textId="77777777" w:rsidTr="00052CCD">
        <w:trPr>
          <w:trHeight w:val="284"/>
        </w:trPr>
        <w:tc>
          <w:tcPr>
            <w:tcW w:w="1134" w:type="dxa"/>
            <w:vAlign w:val="center"/>
          </w:tcPr>
          <w:p w14:paraId="05BC3294" w14:textId="77777777" w:rsidR="00F7600F" w:rsidRPr="00F7600F" w:rsidRDefault="00F7600F" w:rsidP="00F7600F">
            <w:pPr>
              <w:jc w:val="center"/>
              <w:rPr>
                <w:rFonts w:eastAsia="Calibri"/>
              </w:rPr>
            </w:pPr>
            <w:r w:rsidRPr="00F7600F">
              <w:rPr>
                <w:rFonts w:eastAsia="Calibri"/>
              </w:rPr>
              <w:t>438</w:t>
            </w:r>
          </w:p>
        </w:tc>
      </w:tr>
      <w:tr w:rsidR="00F7600F" w:rsidRPr="00F7600F" w14:paraId="0DC44AB0" w14:textId="77777777" w:rsidTr="00052CCD">
        <w:trPr>
          <w:trHeight w:val="284"/>
        </w:trPr>
        <w:tc>
          <w:tcPr>
            <w:tcW w:w="1134" w:type="dxa"/>
            <w:vAlign w:val="center"/>
          </w:tcPr>
          <w:p w14:paraId="61261A1A" w14:textId="77777777" w:rsidR="00F7600F" w:rsidRPr="00F7600F" w:rsidRDefault="00F7600F" w:rsidP="00F7600F">
            <w:pPr>
              <w:jc w:val="center"/>
              <w:rPr>
                <w:rFonts w:eastAsia="Calibri"/>
              </w:rPr>
            </w:pPr>
            <w:r w:rsidRPr="00F7600F">
              <w:rPr>
                <w:rFonts w:eastAsia="Calibri"/>
              </w:rPr>
              <w:t>6</w:t>
            </w:r>
          </w:p>
        </w:tc>
      </w:tr>
      <w:tr w:rsidR="00F7600F" w:rsidRPr="00F7600F" w14:paraId="36F75D20" w14:textId="77777777" w:rsidTr="00052CCD">
        <w:trPr>
          <w:trHeight w:val="284"/>
        </w:trPr>
        <w:tc>
          <w:tcPr>
            <w:tcW w:w="1134" w:type="dxa"/>
            <w:vAlign w:val="center"/>
          </w:tcPr>
          <w:p w14:paraId="3E72035A" w14:textId="77777777" w:rsidR="00F7600F" w:rsidRPr="00F7600F" w:rsidRDefault="00F7600F" w:rsidP="00F7600F">
            <w:pPr>
              <w:jc w:val="center"/>
              <w:rPr>
                <w:rFonts w:eastAsia="Calibri"/>
              </w:rPr>
            </w:pPr>
            <w:r w:rsidRPr="00F7600F">
              <w:rPr>
                <w:rFonts w:eastAsia="Calibri"/>
              </w:rPr>
              <w:t>5074</w:t>
            </w:r>
          </w:p>
        </w:tc>
      </w:tr>
    </w:tbl>
    <w:p w14:paraId="4ABC6EC3" w14:textId="77777777" w:rsidR="00F7600F" w:rsidRPr="00F7600F" w:rsidRDefault="00F7600F" w:rsidP="00F7600F">
      <w:pPr>
        <w:spacing w:after="0" w:line="240" w:lineRule="auto"/>
        <w:ind w:firstLine="709"/>
        <w:jc w:val="right"/>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w:t>
      </w:r>
    </w:p>
    <w:p w14:paraId="39F21C63"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 xml:space="preserve">таблицу 9 «Возрастная структура населения </w:t>
      </w:r>
      <w:proofErr w:type="spellStart"/>
      <w:r w:rsidRPr="00F7600F">
        <w:rPr>
          <w:rFonts w:ascii="Times New Roman" w:eastAsia="Calibri" w:hAnsi="Times New Roman" w:cs="Times New Roman"/>
          <w:sz w:val="28"/>
          <w:szCs w:val="28"/>
          <w14:ligatures w14:val="none"/>
        </w:rPr>
        <w:t>Дьяконовского</w:t>
      </w:r>
      <w:proofErr w:type="spellEnd"/>
      <w:r w:rsidRPr="00F7600F">
        <w:rPr>
          <w:rFonts w:ascii="Times New Roman" w:eastAsia="Calibri" w:hAnsi="Times New Roman" w:cs="Times New Roman"/>
          <w:sz w:val="28"/>
          <w:szCs w:val="28"/>
          <w14:ligatures w14:val="none"/>
        </w:rPr>
        <w:t xml:space="preserve"> сельсовета» исключить;</w:t>
      </w:r>
    </w:p>
    <w:p w14:paraId="1837CADF" w14:textId="4CB7A39C" w:rsidR="00F7600F" w:rsidRPr="00F7600F" w:rsidRDefault="00E14E19" w:rsidP="00F7600F">
      <w:pPr>
        <w:widowControl w:val="0"/>
        <w:spacing w:after="0" w:line="240" w:lineRule="auto"/>
        <w:ind w:firstLine="709"/>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к</w:t>
      </w:r>
      <w:r w:rsidR="00F7600F" w:rsidRPr="00F7600F">
        <w:rPr>
          <w:rFonts w:ascii="Times New Roman" w:eastAsia="Calibri" w:hAnsi="Times New Roman" w:cs="Times New Roman"/>
          <w:color w:val="000000"/>
          <w:kern w:val="0"/>
          <w:sz w:val="28"/>
          <w:szCs w:val="28"/>
          <w14:ligatures w14:val="none"/>
        </w:rPr>
        <w:t>) в подразделе 2.5 «Жилищный фонд»:</w:t>
      </w:r>
    </w:p>
    <w:p w14:paraId="2F6E9CBD" w14:textId="77777777" w:rsidR="00F7600F" w:rsidRPr="00F7600F" w:rsidRDefault="00F7600F" w:rsidP="00F7600F">
      <w:pPr>
        <w:widowControl w:val="0"/>
        <w:spacing w:after="0" w:line="240" w:lineRule="auto"/>
        <w:ind w:firstLine="709"/>
        <w:jc w:val="both"/>
        <w:rPr>
          <w:rFonts w:ascii="Times New Roman" w:eastAsia="Calibri" w:hAnsi="Times New Roman" w:cs="Times New Roman"/>
          <w:color w:val="000000"/>
          <w:kern w:val="0"/>
          <w:sz w:val="28"/>
          <w:szCs w:val="28"/>
          <w14:ligatures w14:val="none"/>
        </w:rPr>
      </w:pPr>
      <w:r w:rsidRPr="00F7600F">
        <w:rPr>
          <w:rFonts w:ascii="Times New Roman" w:eastAsia="Calibri" w:hAnsi="Times New Roman" w:cs="Times New Roman"/>
          <w:color w:val="000000"/>
          <w:kern w:val="0"/>
          <w:sz w:val="28"/>
          <w:szCs w:val="28"/>
          <w14:ligatures w14:val="none"/>
        </w:rPr>
        <w:t>в абзаце первом слова «на 01.01.2012 г.» заменить словами «на 01.01.2025 г.», цифры «123,3» и «24,5» заменить цифрами «136,52» и «26,9» соответственно;</w:t>
      </w:r>
    </w:p>
    <w:p w14:paraId="417FBC54" w14:textId="77777777" w:rsidR="00F7600F" w:rsidRPr="00F7600F" w:rsidRDefault="00F7600F" w:rsidP="00F7600F">
      <w:pPr>
        <w:widowControl w:val="0"/>
        <w:spacing w:after="0" w:line="240" w:lineRule="auto"/>
        <w:ind w:firstLine="709"/>
        <w:jc w:val="both"/>
        <w:rPr>
          <w:rFonts w:ascii="Times New Roman" w:eastAsia="Calibri" w:hAnsi="Times New Roman" w:cs="Times New Roman"/>
          <w:color w:val="000000"/>
          <w:kern w:val="0"/>
          <w:sz w:val="28"/>
          <w:szCs w:val="28"/>
          <w14:ligatures w14:val="none"/>
        </w:rPr>
      </w:pPr>
      <w:r w:rsidRPr="00F7600F">
        <w:rPr>
          <w:rFonts w:ascii="Times New Roman" w:eastAsia="Calibri" w:hAnsi="Times New Roman" w:cs="Times New Roman"/>
          <w:color w:val="000000"/>
          <w:kern w:val="0"/>
          <w:sz w:val="28"/>
          <w:szCs w:val="28"/>
          <w14:ligatures w14:val="none"/>
        </w:rPr>
        <w:t>в абзаце третьем цифры «1 622» заменить цифрами «1 709»;</w:t>
      </w:r>
    </w:p>
    <w:p w14:paraId="5C68A8CC" w14:textId="77777777" w:rsidR="00F7600F" w:rsidRPr="00F7600F" w:rsidRDefault="00F7600F" w:rsidP="00F7600F">
      <w:pPr>
        <w:widowControl w:val="0"/>
        <w:spacing w:after="0" w:line="240" w:lineRule="auto"/>
        <w:ind w:firstLine="709"/>
        <w:jc w:val="both"/>
        <w:rPr>
          <w:rFonts w:ascii="Times New Roman" w:eastAsia="Calibri" w:hAnsi="Times New Roman" w:cs="Times New Roman"/>
          <w:color w:val="000000"/>
          <w:kern w:val="0"/>
          <w:sz w:val="28"/>
          <w:szCs w:val="28"/>
          <w14:ligatures w14:val="none"/>
        </w:rPr>
      </w:pPr>
      <w:r w:rsidRPr="00F7600F">
        <w:rPr>
          <w:rFonts w:ascii="Times New Roman" w:eastAsia="Calibri" w:hAnsi="Times New Roman" w:cs="Times New Roman"/>
          <w:color w:val="000000"/>
          <w:kern w:val="0"/>
          <w:sz w:val="28"/>
          <w:szCs w:val="28"/>
          <w14:ligatures w14:val="none"/>
        </w:rPr>
        <w:t xml:space="preserve">в таблице 12 «Общая характеристика жилищного фонда на 01.01.2012 г.»: </w:t>
      </w:r>
    </w:p>
    <w:p w14:paraId="3620827C" w14:textId="77777777" w:rsidR="00F7600F" w:rsidRPr="00F7600F" w:rsidRDefault="00F7600F" w:rsidP="00F7600F">
      <w:pPr>
        <w:widowControl w:val="0"/>
        <w:spacing w:after="0" w:line="240" w:lineRule="auto"/>
        <w:ind w:firstLine="709"/>
        <w:jc w:val="both"/>
        <w:rPr>
          <w:rFonts w:ascii="Times New Roman" w:eastAsia="Calibri" w:hAnsi="Times New Roman" w:cs="Times New Roman"/>
          <w:color w:val="000000"/>
          <w:kern w:val="0"/>
          <w:sz w:val="28"/>
          <w:szCs w:val="28"/>
          <w14:ligatures w14:val="none"/>
        </w:rPr>
      </w:pPr>
      <w:r w:rsidRPr="00F7600F">
        <w:rPr>
          <w:rFonts w:ascii="Times New Roman" w:eastAsia="Calibri" w:hAnsi="Times New Roman" w:cs="Times New Roman"/>
          <w:color w:val="000000"/>
          <w:kern w:val="0"/>
          <w:sz w:val="28"/>
          <w:szCs w:val="28"/>
          <w14:ligatures w14:val="none"/>
        </w:rPr>
        <w:t>в названии таблицы слова «на 01.01.2012 г.» заменить словами «на 01.01.2025 г.»;</w:t>
      </w:r>
    </w:p>
    <w:p w14:paraId="183AA9DD" w14:textId="77777777" w:rsidR="00F7600F" w:rsidRPr="00F7600F" w:rsidRDefault="00F7600F" w:rsidP="00F7600F">
      <w:pPr>
        <w:widowControl w:val="0"/>
        <w:spacing w:after="0" w:line="240" w:lineRule="auto"/>
        <w:ind w:firstLine="709"/>
        <w:jc w:val="both"/>
        <w:rPr>
          <w:rFonts w:ascii="Times New Roman" w:eastAsia="Calibri" w:hAnsi="Times New Roman" w:cs="Times New Roman"/>
          <w:color w:val="000000"/>
          <w:kern w:val="0"/>
          <w:sz w:val="28"/>
          <w:szCs w:val="28"/>
          <w14:ligatures w14:val="none"/>
        </w:rPr>
      </w:pPr>
      <w:r w:rsidRPr="00F7600F">
        <w:rPr>
          <w:rFonts w:ascii="Times New Roman" w:eastAsia="Calibri" w:hAnsi="Times New Roman" w:cs="Times New Roman"/>
          <w:color w:val="000000"/>
          <w:kern w:val="0"/>
          <w:sz w:val="28"/>
          <w:szCs w:val="28"/>
          <w14:ligatures w14:val="none"/>
        </w:rPr>
        <w:t>графу «Значение» изложить в следующей редакции:</w:t>
      </w:r>
    </w:p>
    <w:p w14:paraId="1D933C75" w14:textId="77777777" w:rsidR="00F7600F" w:rsidRPr="00F7600F" w:rsidRDefault="00F7600F" w:rsidP="00F7600F">
      <w:pPr>
        <w:widowControl w:val="0"/>
        <w:spacing w:after="0" w:line="240" w:lineRule="auto"/>
        <w:ind w:firstLine="709"/>
        <w:jc w:val="both"/>
        <w:rPr>
          <w:rFonts w:ascii="Times New Roman" w:eastAsia="Calibri" w:hAnsi="Times New Roman" w:cs="Times New Roman"/>
          <w:color w:val="000000"/>
          <w:kern w:val="0"/>
          <w:sz w:val="28"/>
          <w:szCs w:val="28"/>
          <w14:ligatures w14:val="none"/>
        </w:rPr>
      </w:pPr>
      <w:r w:rsidRPr="00F7600F">
        <w:rPr>
          <w:rFonts w:ascii="Times New Roman" w:eastAsia="Calibri" w:hAnsi="Times New Roman" w:cs="Times New Roman"/>
          <w:color w:val="000000"/>
          <w:kern w:val="0"/>
          <w:sz w:val="28"/>
          <w:szCs w:val="28"/>
          <w14:ligatures w14:val="none"/>
        </w:rPr>
        <w:t xml:space="preserve">« </w:t>
      </w:r>
    </w:p>
    <w:tbl>
      <w:tblPr>
        <w:tblStyle w:val="affa"/>
        <w:tblW w:w="0" w:type="auto"/>
        <w:tblInd w:w="704" w:type="dxa"/>
        <w:tblLook w:val="04A0" w:firstRow="1" w:lastRow="0" w:firstColumn="1" w:lastColumn="0" w:noHBand="0" w:noVBand="1"/>
      </w:tblPr>
      <w:tblGrid>
        <w:gridCol w:w="1701"/>
      </w:tblGrid>
      <w:tr w:rsidR="00F7600F" w:rsidRPr="00F7600F" w14:paraId="253CF2AC" w14:textId="77777777" w:rsidTr="00052CCD">
        <w:tc>
          <w:tcPr>
            <w:tcW w:w="1701" w:type="dxa"/>
          </w:tcPr>
          <w:p w14:paraId="34831EAF" w14:textId="77777777" w:rsidR="00F7600F" w:rsidRPr="00F7600F" w:rsidRDefault="00F7600F" w:rsidP="00F7600F">
            <w:pPr>
              <w:widowControl w:val="0"/>
              <w:jc w:val="center"/>
              <w:rPr>
                <w:rFonts w:eastAsia="Calibri"/>
                <w:b/>
                <w:bCs/>
                <w:color w:val="000000"/>
              </w:rPr>
            </w:pPr>
            <w:r w:rsidRPr="00F7600F">
              <w:rPr>
                <w:rFonts w:eastAsia="Calibri"/>
                <w:b/>
                <w:bCs/>
                <w:color w:val="000000"/>
              </w:rPr>
              <w:t>Значение</w:t>
            </w:r>
          </w:p>
        </w:tc>
      </w:tr>
      <w:tr w:rsidR="00F7600F" w:rsidRPr="00F7600F" w14:paraId="7A2C68F0" w14:textId="77777777" w:rsidTr="00052CCD">
        <w:tc>
          <w:tcPr>
            <w:tcW w:w="1701" w:type="dxa"/>
          </w:tcPr>
          <w:p w14:paraId="2E3674D2" w14:textId="77777777" w:rsidR="00F7600F" w:rsidRPr="00F7600F" w:rsidRDefault="00F7600F" w:rsidP="00F7600F">
            <w:pPr>
              <w:widowControl w:val="0"/>
              <w:jc w:val="center"/>
              <w:rPr>
                <w:rFonts w:eastAsia="Calibri"/>
                <w:b/>
                <w:bCs/>
                <w:color w:val="000000"/>
              </w:rPr>
            </w:pPr>
            <w:r w:rsidRPr="00F7600F">
              <w:rPr>
                <w:rFonts w:eastAsia="Calibri"/>
                <w:b/>
                <w:bCs/>
                <w:color w:val="000000"/>
              </w:rPr>
              <w:t>1709</w:t>
            </w:r>
          </w:p>
        </w:tc>
      </w:tr>
      <w:tr w:rsidR="00F7600F" w:rsidRPr="00F7600F" w14:paraId="0D29DD2E" w14:textId="77777777" w:rsidTr="00052CCD">
        <w:tc>
          <w:tcPr>
            <w:tcW w:w="1701" w:type="dxa"/>
          </w:tcPr>
          <w:p w14:paraId="14C2B86D" w14:textId="77777777" w:rsidR="00F7600F" w:rsidRPr="00F7600F" w:rsidRDefault="00F7600F" w:rsidP="00F7600F">
            <w:pPr>
              <w:widowControl w:val="0"/>
              <w:jc w:val="center"/>
              <w:rPr>
                <w:rFonts w:eastAsia="Calibri"/>
                <w:color w:val="000000"/>
              </w:rPr>
            </w:pPr>
            <w:r w:rsidRPr="00F7600F">
              <w:rPr>
                <w:rFonts w:eastAsia="Calibri"/>
                <w:color w:val="000000"/>
              </w:rPr>
              <w:t>1637</w:t>
            </w:r>
          </w:p>
        </w:tc>
      </w:tr>
      <w:tr w:rsidR="00F7600F" w:rsidRPr="00F7600F" w14:paraId="7CC0C979" w14:textId="77777777" w:rsidTr="00052CCD">
        <w:tc>
          <w:tcPr>
            <w:tcW w:w="1701" w:type="dxa"/>
          </w:tcPr>
          <w:p w14:paraId="1A16EE4D" w14:textId="77777777" w:rsidR="00F7600F" w:rsidRPr="00F7600F" w:rsidRDefault="00F7600F" w:rsidP="00F7600F">
            <w:pPr>
              <w:widowControl w:val="0"/>
              <w:jc w:val="center"/>
              <w:rPr>
                <w:rFonts w:eastAsia="Calibri"/>
                <w:color w:val="000000"/>
              </w:rPr>
            </w:pPr>
            <w:r w:rsidRPr="00F7600F">
              <w:rPr>
                <w:rFonts w:eastAsia="Calibri"/>
                <w:color w:val="000000"/>
              </w:rPr>
              <w:t>-</w:t>
            </w:r>
          </w:p>
        </w:tc>
      </w:tr>
      <w:tr w:rsidR="00F7600F" w:rsidRPr="00F7600F" w14:paraId="5447F505" w14:textId="77777777" w:rsidTr="00052CCD">
        <w:tc>
          <w:tcPr>
            <w:tcW w:w="1701" w:type="dxa"/>
          </w:tcPr>
          <w:p w14:paraId="0AFE2E6E" w14:textId="77777777" w:rsidR="00F7600F" w:rsidRPr="00F7600F" w:rsidRDefault="00F7600F" w:rsidP="00F7600F">
            <w:pPr>
              <w:widowControl w:val="0"/>
              <w:jc w:val="center"/>
              <w:rPr>
                <w:rFonts w:eastAsia="Calibri"/>
                <w:color w:val="000000"/>
              </w:rPr>
            </w:pPr>
            <w:r w:rsidRPr="00F7600F">
              <w:rPr>
                <w:rFonts w:eastAsia="Calibri"/>
                <w:color w:val="000000"/>
              </w:rPr>
              <w:t>-</w:t>
            </w:r>
          </w:p>
        </w:tc>
      </w:tr>
      <w:tr w:rsidR="00F7600F" w:rsidRPr="00F7600F" w14:paraId="0E716B13" w14:textId="77777777" w:rsidTr="00052CCD">
        <w:tc>
          <w:tcPr>
            <w:tcW w:w="1701" w:type="dxa"/>
          </w:tcPr>
          <w:p w14:paraId="678FB075" w14:textId="77777777" w:rsidR="00F7600F" w:rsidRPr="00F7600F" w:rsidRDefault="00F7600F" w:rsidP="00F7600F">
            <w:pPr>
              <w:widowControl w:val="0"/>
              <w:jc w:val="center"/>
              <w:rPr>
                <w:rFonts w:eastAsia="Calibri"/>
                <w:color w:val="000000"/>
              </w:rPr>
            </w:pPr>
            <w:r w:rsidRPr="00F7600F">
              <w:rPr>
                <w:rFonts w:eastAsia="Calibri"/>
                <w:color w:val="000000"/>
              </w:rPr>
              <w:t>-</w:t>
            </w:r>
          </w:p>
        </w:tc>
      </w:tr>
      <w:tr w:rsidR="00F7600F" w:rsidRPr="00F7600F" w14:paraId="2505ABE3" w14:textId="77777777" w:rsidTr="00052CCD">
        <w:tc>
          <w:tcPr>
            <w:tcW w:w="1701" w:type="dxa"/>
          </w:tcPr>
          <w:p w14:paraId="302560F7" w14:textId="77777777" w:rsidR="00F7600F" w:rsidRPr="00F7600F" w:rsidRDefault="00F7600F" w:rsidP="00F7600F">
            <w:pPr>
              <w:widowControl w:val="0"/>
              <w:jc w:val="center"/>
              <w:rPr>
                <w:rFonts w:eastAsia="Calibri"/>
                <w:color w:val="000000"/>
              </w:rPr>
            </w:pPr>
            <w:r w:rsidRPr="00F7600F">
              <w:rPr>
                <w:rFonts w:eastAsia="Calibri"/>
                <w:color w:val="000000"/>
              </w:rPr>
              <w:t>136,53</w:t>
            </w:r>
          </w:p>
        </w:tc>
      </w:tr>
      <w:tr w:rsidR="00F7600F" w:rsidRPr="00F7600F" w14:paraId="454F904F" w14:textId="77777777" w:rsidTr="00052CCD">
        <w:tc>
          <w:tcPr>
            <w:tcW w:w="1701" w:type="dxa"/>
          </w:tcPr>
          <w:p w14:paraId="659FFA3B" w14:textId="77777777" w:rsidR="00F7600F" w:rsidRPr="00F7600F" w:rsidRDefault="00F7600F" w:rsidP="00F7600F">
            <w:pPr>
              <w:widowControl w:val="0"/>
              <w:jc w:val="center"/>
              <w:rPr>
                <w:rFonts w:eastAsia="Calibri"/>
                <w:color w:val="000000"/>
              </w:rPr>
            </w:pPr>
          </w:p>
        </w:tc>
      </w:tr>
      <w:tr w:rsidR="00F7600F" w:rsidRPr="00F7600F" w14:paraId="384345D0" w14:textId="77777777" w:rsidTr="00052CCD">
        <w:tc>
          <w:tcPr>
            <w:tcW w:w="1701" w:type="dxa"/>
          </w:tcPr>
          <w:p w14:paraId="18600F9A" w14:textId="77777777" w:rsidR="00F7600F" w:rsidRPr="00F7600F" w:rsidRDefault="00F7600F" w:rsidP="00F7600F">
            <w:pPr>
              <w:widowControl w:val="0"/>
              <w:jc w:val="center"/>
              <w:rPr>
                <w:rFonts w:eastAsia="Calibri"/>
                <w:color w:val="000000"/>
              </w:rPr>
            </w:pPr>
            <w:r w:rsidRPr="00F7600F">
              <w:rPr>
                <w:rFonts w:eastAsia="Calibri"/>
                <w:color w:val="000000"/>
              </w:rPr>
              <w:t>83,1%</w:t>
            </w:r>
          </w:p>
        </w:tc>
      </w:tr>
      <w:tr w:rsidR="00F7600F" w:rsidRPr="00F7600F" w14:paraId="5122070D" w14:textId="77777777" w:rsidTr="00052CCD">
        <w:tc>
          <w:tcPr>
            <w:tcW w:w="1701" w:type="dxa"/>
          </w:tcPr>
          <w:p w14:paraId="07D9FF41" w14:textId="77777777" w:rsidR="00F7600F" w:rsidRPr="00F7600F" w:rsidRDefault="00F7600F" w:rsidP="00F7600F">
            <w:pPr>
              <w:widowControl w:val="0"/>
              <w:jc w:val="center"/>
              <w:rPr>
                <w:rFonts w:eastAsia="Calibri"/>
                <w:color w:val="000000"/>
              </w:rPr>
            </w:pPr>
            <w:r w:rsidRPr="00F7600F">
              <w:rPr>
                <w:rFonts w:eastAsia="Calibri"/>
                <w:color w:val="000000"/>
              </w:rPr>
              <w:t>0%</w:t>
            </w:r>
          </w:p>
        </w:tc>
      </w:tr>
      <w:tr w:rsidR="00F7600F" w:rsidRPr="00F7600F" w14:paraId="2EB854F5" w14:textId="77777777" w:rsidTr="00052CCD">
        <w:tc>
          <w:tcPr>
            <w:tcW w:w="1701" w:type="dxa"/>
          </w:tcPr>
          <w:p w14:paraId="21755E88" w14:textId="77777777" w:rsidR="00F7600F" w:rsidRPr="00F7600F" w:rsidRDefault="00F7600F" w:rsidP="00F7600F">
            <w:pPr>
              <w:widowControl w:val="0"/>
              <w:jc w:val="center"/>
              <w:rPr>
                <w:rFonts w:eastAsia="Calibri"/>
                <w:color w:val="000000"/>
              </w:rPr>
            </w:pPr>
            <w:r w:rsidRPr="00F7600F">
              <w:rPr>
                <w:rFonts w:eastAsia="Calibri"/>
                <w:color w:val="000000"/>
              </w:rPr>
              <w:t>98%</w:t>
            </w:r>
          </w:p>
        </w:tc>
      </w:tr>
      <w:tr w:rsidR="00F7600F" w:rsidRPr="00F7600F" w14:paraId="48499445" w14:textId="77777777" w:rsidTr="00052CCD">
        <w:tc>
          <w:tcPr>
            <w:tcW w:w="1701" w:type="dxa"/>
          </w:tcPr>
          <w:p w14:paraId="70A014C4" w14:textId="77777777" w:rsidR="00F7600F" w:rsidRPr="00F7600F" w:rsidRDefault="00F7600F" w:rsidP="00F7600F">
            <w:pPr>
              <w:widowControl w:val="0"/>
              <w:jc w:val="center"/>
              <w:rPr>
                <w:rFonts w:eastAsia="Calibri"/>
                <w:color w:val="000000"/>
              </w:rPr>
            </w:pPr>
            <w:r w:rsidRPr="00F7600F">
              <w:rPr>
                <w:rFonts w:eastAsia="Calibri"/>
                <w:color w:val="000000"/>
              </w:rPr>
              <w:t>0%</w:t>
            </w:r>
          </w:p>
        </w:tc>
      </w:tr>
      <w:tr w:rsidR="00F7600F" w:rsidRPr="00F7600F" w14:paraId="6454F37C" w14:textId="77777777" w:rsidTr="00052CCD">
        <w:tc>
          <w:tcPr>
            <w:tcW w:w="1701" w:type="dxa"/>
          </w:tcPr>
          <w:p w14:paraId="49C9F8A7" w14:textId="77777777" w:rsidR="00F7600F" w:rsidRPr="00F7600F" w:rsidRDefault="00F7600F" w:rsidP="00F7600F">
            <w:pPr>
              <w:widowControl w:val="0"/>
              <w:jc w:val="center"/>
              <w:rPr>
                <w:rFonts w:eastAsia="Calibri"/>
                <w:color w:val="000000"/>
              </w:rPr>
            </w:pPr>
            <w:r w:rsidRPr="00F7600F">
              <w:rPr>
                <w:rFonts w:eastAsia="Calibri"/>
                <w:color w:val="000000"/>
              </w:rPr>
              <w:t>100%</w:t>
            </w:r>
          </w:p>
        </w:tc>
      </w:tr>
    </w:tbl>
    <w:p w14:paraId="2A0DCD91" w14:textId="77777777" w:rsidR="00F7600F" w:rsidRPr="00F7600F" w:rsidRDefault="00F7600F" w:rsidP="00F7600F">
      <w:pPr>
        <w:widowControl w:val="0"/>
        <w:spacing w:after="0" w:line="240" w:lineRule="auto"/>
        <w:ind w:firstLine="709"/>
        <w:jc w:val="right"/>
        <w:rPr>
          <w:rFonts w:ascii="Times New Roman" w:eastAsia="Calibri" w:hAnsi="Times New Roman" w:cs="Times New Roman"/>
          <w:color w:val="000000"/>
          <w:kern w:val="0"/>
          <w:sz w:val="28"/>
          <w:szCs w:val="28"/>
          <w14:ligatures w14:val="none"/>
        </w:rPr>
      </w:pPr>
      <w:r w:rsidRPr="00F7600F">
        <w:rPr>
          <w:rFonts w:ascii="Times New Roman" w:eastAsia="Calibri" w:hAnsi="Times New Roman" w:cs="Times New Roman"/>
          <w:color w:val="000000"/>
          <w:kern w:val="0"/>
          <w:sz w:val="28"/>
          <w:szCs w:val="28"/>
          <w14:ligatures w14:val="none"/>
        </w:rPr>
        <w:t xml:space="preserve"> »;</w:t>
      </w:r>
    </w:p>
    <w:p w14:paraId="6E93EE44" w14:textId="7899692A" w:rsidR="00F7600F" w:rsidRDefault="00F7600F" w:rsidP="00F7600F">
      <w:pPr>
        <w:widowControl w:val="0"/>
        <w:spacing w:after="0" w:line="240" w:lineRule="auto"/>
        <w:ind w:firstLine="709"/>
        <w:jc w:val="both"/>
        <w:rPr>
          <w:rFonts w:ascii="Times New Roman" w:eastAsia="Calibri" w:hAnsi="Times New Roman" w:cs="Times New Roman"/>
          <w:color w:val="000000"/>
          <w:kern w:val="0"/>
          <w:sz w:val="28"/>
          <w:szCs w:val="28"/>
          <w14:ligatures w14:val="none"/>
        </w:rPr>
      </w:pPr>
      <w:r w:rsidRPr="00F7600F">
        <w:rPr>
          <w:rFonts w:ascii="Times New Roman" w:eastAsia="Calibri" w:hAnsi="Times New Roman" w:cs="Times New Roman"/>
          <w:color w:val="000000"/>
          <w:kern w:val="0"/>
          <w:sz w:val="28"/>
          <w:szCs w:val="28"/>
          <w14:ligatures w14:val="none"/>
        </w:rPr>
        <w:t>после таблицы 12 «Общая характеристика жилищного фонда на 01.01.2012 г.»</w:t>
      </w:r>
      <w:r w:rsidR="002F7C95">
        <w:rPr>
          <w:rFonts w:ascii="Times New Roman" w:eastAsia="Calibri" w:hAnsi="Times New Roman" w:cs="Times New Roman"/>
          <w:color w:val="000000"/>
          <w:kern w:val="0"/>
          <w:sz w:val="28"/>
          <w:szCs w:val="28"/>
          <w14:ligatures w14:val="none"/>
        </w:rPr>
        <w:t>:</w:t>
      </w:r>
    </w:p>
    <w:p w14:paraId="566A853A" w14:textId="585C3EDA" w:rsidR="002F7C95" w:rsidRDefault="002F7C95" w:rsidP="00F7600F">
      <w:pPr>
        <w:widowControl w:val="0"/>
        <w:spacing w:after="0" w:line="240" w:lineRule="auto"/>
        <w:ind w:firstLine="709"/>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lastRenderedPageBreak/>
        <w:t>в</w:t>
      </w:r>
      <w:r w:rsidRPr="00F7600F">
        <w:rPr>
          <w:rFonts w:ascii="Times New Roman" w:eastAsia="Calibri" w:hAnsi="Times New Roman" w:cs="Times New Roman"/>
          <w:color w:val="000000"/>
          <w:kern w:val="0"/>
          <w:sz w:val="28"/>
          <w:szCs w:val="28"/>
          <w14:ligatures w14:val="none"/>
        </w:rPr>
        <w:t xml:space="preserve"> абзаце первом</w:t>
      </w:r>
      <w:r w:rsidRPr="002F7C95">
        <w:rPr>
          <w:rFonts w:ascii="Times New Roman" w:eastAsia="Calibri" w:hAnsi="Times New Roman" w:cs="Times New Roman"/>
          <w:color w:val="000000"/>
          <w:kern w:val="0"/>
          <w:sz w:val="28"/>
          <w:szCs w:val="28"/>
          <w14:ligatures w14:val="none"/>
        </w:rPr>
        <w:t xml:space="preserve"> </w:t>
      </w:r>
      <w:r w:rsidRPr="00F7600F">
        <w:rPr>
          <w:rFonts w:ascii="Times New Roman" w:eastAsia="Calibri" w:hAnsi="Times New Roman" w:cs="Times New Roman"/>
          <w:color w:val="000000"/>
          <w:kern w:val="0"/>
          <w:sz w:val="28"/>
          <w:szCs w:val="28"/>
          <w14:ligatures w14:val="none"/>
        </w:rPr>
        <w:t>цифры «70» и «93» заменить цифрами «83,1» и «98» соответственно;</w:t>
      </w:r>
    </w:p>
    <w:p w14:paraId="14755C12" w14:textId="38542914" w:rsidR="002F7C95" w:rsidRPr="00F7600F" w:rsidRDefault="002F7C95" w:rsidP="00F7600F">
      <w:pPr>
        <w:widowControl w:val="0"/>
        <w:spacing w:after="0" w:line="240" w:lineRule="auto"/>
        <w:ind w:firstLine="709"/>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абзац одиннадцатый исключить;</w:t>
      </w:r>
    </w:p>
    <w:p w14:paraId="5F1961EB" w14:textId="2AC3E688" w:rsidR="006528F6" w:rsidRDefault="00F7600F" w:rsidP="006528F6">
      <w:pPr>
        <w:widowControl w:val="0"/>
        <w:spacing w:after="0" w:line="240" w:lineRule="auto"/>
        <w:ind w:firstLine="709"/>
        <w:jc w:val="both"/>
        <w:rPr>
          <w:rFonts w:ascii="Times New Roman" w:eastAsia="Calibri" w:hAnsi="Times New Roman" w:cs="Times New Roman"/>
          <w:color w:val="000000"/>
          <w:kern w:val="0"/>
          <w:sz w:val="28"/>
          <w:szCs w:val="28"/>
          <w14:ligatures w14:val="none"/>
        </w:rPr>
      </w:pPr>
      <w:r w:rsidRPr="006528F6">
        <w:rPr>
          <w:rFonts w:ascii="Times New Roman" w:eastAsia="Calibri" w:hAnsi="Times New Roman" w:cs="Times New Roman"/>
          <w:color w:val="000000"/>
          <w:kern w:val="0"/>
          <w:sz w:val="28"/>
          <w:szCs w:val="28"/>
          <w14:ligatures w14:val="none"/>
        </w:rPr>
        <w:t xml:space="preserve">подраздел «Расчет объемов нового строительства» </w:t>
      </w:r>
      <w:r w:rsidR="006528F6" w:rsidRPr="006528F6">
        <w:rPr>
          <w:rFonts w:ascii="Times New Roman" w:eastAsia="Calibri" w:hAnsi="Times New Roman" w:cs="Times New Roman"/>
          <w:color w:val="000000"/>
          <w:kern w:val="0"/>
          <w:sz w:val="28"/>
          <w:szCs w:val="28"/>
          <w14:ligatures w14:val="none"/>
        </w:rPr>
        <w:t>исключить</w:t>
      </w:r>
      <w:r w:rsidR="006528F6">
        <w:rPr>
          <w:rFonts w:ascii="Times New Roman" w:eastAsia="Calibri" w:hAnsi="Times New Roman" w:cs="Times New Roman"/>
          <w:color w:val="000000"/>
          <w:kern w:val="0"/>
          <w:sz w:val="28"/>
          <w:szCs w:val="28"/>
          <w14:ligatures w14:val="none"/>
        </w:rPr>
        <w:t>;</w:t>
      </w:r>
    </w:p>
    <w:p w14:paraId="64D54838" w14:textId="6A79D626" w:rsidR="00F7600F" w:rsidRPr="006528F6" w:rsidRDefault="00F7600F" w:rsidP="006528F6">
      <w:pPr>
        <w:widowControl w:val="0"/>
        <w:spacing w:after="0" w:line="240" w:lineRule="auto"/>
        <w:ind w:firstLine="709"/>
        <w:jc w:val="both"/>
        <w:rPr>
          <w:rFonts w:ascii="Times New Roman" w:eastAsia="Calibri" w:hAnsi="Times New Roman" w:cs="Times New Roman"/>
          <w:color w:val="000000"/>
          <w:kern w:val="0"/>
          <w:sz w:val="28"/>
          <w:szCs w:val="28"/>
          <w:highlight w:val="red"/>
          <w14:ligatures w14:val="none"/>
        </w:rPr>
      </w:pPr>
      <w:r w:rsidRPr="00F7600F">
        <w:rPr>
          <w:rFonts w:ascii="Times New Roman" w:eastAsia="Calibri" w:hAnsi="Times New Roman" w:cs="Times New Roman"/>
          <w:color w:val="000000"/>
          <w:kern w:val="0"/>
          <w:sz w:val="28"/>
          <w:szCs w:val="28"/>
          <w14:ligatures w14:val="none"/>
        </w:rPr>
        <w:t>подраздел «Движение жилищного фонда» исключить;</w:t>
      </w:r>
    </w:p>
    <w:p w14:paraId="65406C06" w14:textId="77777777" w:rsidR="00F7600F" w:rsidRPr="00F7600F" w:rsidRDefault="00F7600F" w:rsidP="00F7600F">
      <w:pPr>
        <w:widowControl w:val="0"/>
        <w:spacing w:after="0" w:line="240" w:lineRule="auto"/>
        <w:ind w:firstLine="709"/>
        <w:jc w:val="both"/>
        <w:rPr>
          <w:rFonts w:ascii="Times New Roman" w:eastAsia="Calibri" w:hAnsi="Times New Roman" w:cs="Times New Roman"/>
          <w:color w:val="000000"/>
          <w:kern w:val="0"/>
          <w:sz w:val="28"/>
          <w:szCs w:val="28"/>
          <w14:ligatures w14:val="none"/>
        </w:rPr>
      </w:pPr>
      <w:r w:rsidRPr="00F7600F">
        <w:rPr>
          <w:rFonts w:ascii="Times New Roman" w:eastAsia="Calibri" w:hAnsi="Times New Roman" w:cs="Times New Roman"/>
          <w:color w:val="000000"/>
          <w:kern w:val="0"/>
          <w:sz w:val="28"/>
          <w:szCs w:val="28"/>
          <w14:ligatures w14:val="none"/>
        </w:rPr>
        <w:t>подраздел «Проектные предложения» исключить;</w:t>
      </w:r>
    </w:p>
    <w:p w14:paraId="737D20A8" w14:textId="77777777" w:rsidR="00F7600F" w:rsidRPr="00F7600F" w:rsidRDefault="00F7600F" w:rsidP="00F7600F">
      <w:pPr>
        <w:widowControl w:val="0"/>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л) в подразделе 2.6 «Система культурно-бытового обслуживания»:</w:t>
      </w:r>
    </w:p>
    <w:p w14:paraId="225ABE40"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 xml:space="preserve">таблицу 14 «Перечень объектов социального и культурно-бытового обслуживания </w:t>
      </w:r>
      <w:proofErr w:type="spellStart"/>
      <w:r w:rsidRPr="00F7600F">
        <w:rPr>
          <w:rFonts w:ascii="Times New Roman" w:eastAsia="Calibri" w:hAnsi="Times New Roman" w:cs="Times New Roman"/>
          <w:sz w:val="28"/>
          <w:szCs w:val="28"/>
          <w14:ligatures w14:val="none"/>
        </w:rPr>
        <w:t>Дьяконовского</w:t>
      </w:r>
      <w:proofErr w:type="spellEnd"/>
      <w:r w:rsidRPr="00F7600F">
        <w:rPr>
          <w:rFonts w:ascii="Times New Roman" w:eastAsia="Calibri" w:hAnsi="Times New Roman" w:cs="Times New Roman"/>
          <w:sz w:val="28"/>
          <w:szCs w:val="28"/>
          <w14:ligatures w14:val="none"/>
        </w:rPr>
        <w:t xml:space="preserve"> сельсовета» исключить;</w:t>
      </w:r>
    </w:p>
    <w:p w14:paraId="0E41626A"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 xml:space="preserve">абзац после таблицы 8 «Перечень объектов социального и культурно-бытового обслуживания </w:t>
      </w:r>
      <w:proofErr w:type="spellStart"/>
      <w:r w:rsidRPr="00F7600F">
        <w:rPr>
          <w:rFonts w:ascii="Times New Roman" w:eastAsia="Calibri" w:hAnsi="Times New Roman" w:cs="Times New Roman"/>
          <w:sz w:val="28"/>
          <w:szCs w:val="28"/>
          <w14:ligatures w14:val="none"/>
        </w:rPr>
        <w:t>Дьяконовского</w:t>
      </w:r>
      <w:proofErr w:type="spellEnd"/>
      <w:r w:rsidRPr="00F7600F">
        <w:rPr>
          <w:rFonts w:ascii="Times New Roman" w:eastAsia="Calibri" w:hAnsi="Times New Roman" w:cs="Times New Roman"/>
          <w:sz w:val="28"/>
          <w:szCs w:val="28"/>
          <w14:ligatures w14:val="none"/>
        </w:rPr>
        <w:t xml:space="preserve"> сельсовета» исключить;</w:t>
      </w:r>
    </w:p>
    <w:p w14:paraId="7D6922B8"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bookmarkStart w:id="25" w:name="_Hlk125032001"/>
      <w:r w:rsidRPr="00F7600F">
        <w:rPr>
          <w:rFonts w:ascii="Times New Roman" w:eastAsia="Calibri" w:hAnsi="Times New Roman" w:cs="Times New Roman"/>
          <w:sz w:val="28"/>
          <w:szCs w:val="28"/>
          <w14:ligatures w14:val="none"/>
        </w:rPr>
        <w:t>подраздел «Образование</w:t>
      </w:r>
      <w:r w:rsidRPr="00F7600F">
        <w:rPr>
          <w:rFonts w:ascii="Calibri" w:eastAsia="Calibri" w:hAnsi="Calibri" w:cs="Times New Roman"/>
          <w:kern w:val="0"/>
          <w:sz w:val="22"/>
          <w:szCs w:val="22"/>
          <w14:ligatures w14:val="none"/>
        </w:rPr>
        <w:t xml:space="preserve"> </w:t>
      </w:r>
      <w:r w:rsidRPr="00F7600F">
        <w:rPr>
          <w:rFonts w:ascii="Times New Roman" w:eastAsia="Calibri" w:hAnsi="Times New Roman" w:cs="Times New Roman"/>
          <w:sz w:val="28"/>
          <w:szCs w:val="28"/>
          <w14:ligatures w14:val="none"/>
        </w:rPr>
        <w:t>и воспитание» изложить в следующей редакции:</w:t>
      </w:r>
    </w:p>
    <w:p w14:paraId="4565DF1C" w14:textId="77777777" w:rsidR="00F7600F" w:rsidRPr="00F7600F" w:rsidRDefault="00F7600F" w:rsidP="00F7600F">
      <w:pPr>
        <w:spacing w:after="0" w:line="240" w:lineRule="auto"/>
        <w:ind w:firstLine="709"/>
        <w:jc w:val="both"/>
        <w:rPr>
          <w:rFonts w:ascii="Times New Roman" w:eastAsia="Calibri" w:hAnsi="Times New Roman" w:cs="Times New Roman"/>
          <w:b/>
          <w:bCs/>
          <w:sz w:val="28"/>
          <w:szCs w:val="28"/>
          <w14:ligatures w14:val="none"/>
        </w:rPr>
      </w:pPr>
      <w:r w:rsidRPr="00F7600F">
        <w:rPr>
          <w:rFonts w:ascii="Times New Roman" w:eastAsia="Calibri" w:hAnsi="Times New Roman" w:cs="Times New Roman"/>
          <w:sz w:val="28"/>
          <w:szCs w:val="28"/>
          <w14:ligatures w14:val="none"/>
        </w:rPr>
        <w:t>«</w:t>
      </w:r>
      <w:r w:rsidRPr="00F7600F">
        <w:rPr>
          <w:rFonts w:ascii="Times New Roman" w:eastAsia="Calibri" w:hAnsi="Times New Roman" w:cs="Times New Roman"/>
          <w:b/>
          <w:bCs/>
          <w:sz w:val="28"/>
          <w:szCs w:val="28"/>
          <w14:ligatures w14:val="none"/>
        </w:rPr>
        <w:t>Образование и воспитание</w:t>
      </w:r>
    </w:p>
    <w:p w14:paraId="702D0F28" w14:textId="77777777" w:rsidR="00F7600F" w:rsidRPr="00F7600F" w:rsidRDefault="00F7600F" w:rsidP="00F7600F">
      <w:pPr>
        <w:spacing w:after="0" w:line="240" w:lineRule="auto"/>
        <w:ind w:firstLine="709"/>
        <w:jc w:val="both"/>
        <w:rPr>
          <w:rFonts w:ascii="Times New Roman" w:eastAsia="Calibri" w:hAnsi="Times New Roman" w:cs="Times New Roman"/>
          <w:b/>
          <w:bCs/>
          <w:sz w:val="28"/>
          <w:szCs w:val="28"/>
          <w14:ligatures w14:val="none"/>
        </w:rPr>
      </w:pPr>
    </w:p>
    <w:p w14:paraId="0BAB7782" w14:textId="77777777" w:rsidR="00F7600F" w:rsidRPr="00F7600F" w:rsidRDefault="00F7600F" w:rsidP="00F7600F">
      <w:pPr>
        <w:widowControl w:val="0"/>
        <w:shd w:val="clear" w:color="auto" w:fill="FFFFFF"/>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Система образования предоставляет собой совокупность взаимодействующих учреждений различных организационно-правовых форм, типов и видов.</w:t>
      </w:r>
    </w:p>
    <w:p w14:paraId="4C146103" w14:textId="77777777" w:rsidR="00F7600F" w:rsidRPr="00F7600F" w:rsidRDefault="00F7600F" w:rsidP="00F7600F">
      <w:pPr>
        <w:widowControl w:val="0"/>
        <w:shd w:val="clear" w:color="auto" w:fill="FFFFFF"/>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Образовательные организации подразделяются на типы в соответствии с образовательными программами, реализация которых является основной целью их деятельности.»;</w:t>
      </w:r>
    </w:p>
    <w:p w14:paraId="44DA7F10" w14:textId="77777777" w:rsidR="00F7600F" w:rsidRPr="00F7600F" w:rsidRDefault="00F7600F" w:rsidP="00F7600F">
      <w:pPr>
        <w:widowControl w:val="0"/>
        <w:shd w:val="clear" w:color="auto" w:fill="FFFFFF"/>
        <w:spacing w:after="0" w:line="240" w:lineRule="auto"/>
        <w:ind w:firstLine="709"/>
        <w:jc w:val="both"/>
        <w:rPr>
          <w:rFonts w:ascii="Times New Roman" w:eastAsia="Times New Roman" w:hAnsi="Times New Roman" w:cs="Times New Roman"/>
          <w:sz w:val="28"/>
          <w:szCs w:val="28"/>
          <w:lang w:eastAsia="ru-RU"/>
          <w14:ligatures w14:val="none"/>
        </w:rPr>
      </w:pPr>
      <w:r w:rsidRPr="00F7600F">
        <w:rPr>
          <w:rFonts w:ascii="Times New Roman" w:eastAsia="Times New Roman" w:hAnsi="Times New Roman" w:cs="Times New Roman"/>
          <w:sz w:val="28"/>
          <w:szCs w:val="28"/>
          <w:lang w:eastAsia="ru-RU"/>
          <w14:ligatures w14:val="none"/>
        </w:rPr>
        <w:t>после подраздела «Образование и воспитание» добавить подраздел «Дошкольные образовательные организации» и «Общеобразовательные организации» следующего содержания:</w:t>
      </w:r>
    </w:p>
    <w:bookmarkEnd w:id="25"/>
    <w:p w14:paraId="0D4973E3" w14:textId="77777777" w:rsidR="00F7600F" w:rsidRPr="00F7600F" w:rsidRDefault="00F7600F" w:rsidP="00F7600F">
      <w:pPr>
        <w:widowControl w:val="0"/>
        <w:shd w:val="clear" w:color="auto" w:fill="FFFFFF"/>
        <w:spacing w:after="0" w:line="240" w:lineRule="auto"/>
        <w:ind w:firstLine="709"/>
        <w:jc w:val="both"/>
        <w:rPr>
          <w:rFonts w:ascii="Times New Roman" w:eastAsia="Times New Roman" w:hAnsi="Times New Roman" w:cs="Times New Roman"/>
          <w:b/>
          <w:sz w:val="28"/>
          <w:szCs w:val="28"/>
          <w:lang w:eastAsia="ru-RU"/>
          <w14:ligatures w14:val="none"/>
        </w:rPr>
      </w:pPr>
      <w:r w:rsidRPr="00F7600F">
        <w:rPr>
          <w:rFonts w:ascii="Times New Roman" w:eastAsia="Times New Roman" w:hAnsi="Times New Roman" w:cs="Times New Roman"/>
          <w:sz w:val="28"/>
          <w:szCs w:val="28"/>
          <w:lang w:eastAsia="ru-RU"/>
          <w14:ligatures w14:val="none"/>
        </w:rPr>
        <w:t>«</w:t>
      </w:r>
      <w:bookmarkStart w:id="26" w:name="_Hlk122598524"/>
      <w:r w:rsidRPr="00F7600F">
        <w:rPr>
          <w:rFonts w:ascii="Times New Roman" w:eastAsia="Times New Roman" w:hAnsi="Times New Roman" w:cs="Times New Roman"/>
          <w:b/>
          <w:sz w:val="28"/>
          <w:szCs w:val="28"/>
          <w:lang w:eastAsia="ru-RU"/>
          <w14:ligatures w14:val="none"/>
        </w:rPr>
        <w:t>Дошкольные образовательные организации</w:t>
      </w:r>
      <w:bookmarkEnd w:id="26"/>
    </w:p>
    <w:p w14:paraId="55EF9498" w14:textId="77777777" w:rsidR="00F7600F" w:rsidRPr="00F7600F" w:rsidRDefault="00F7600F" w:rsidP="00F7600F">
      <w:pPr>
        <w:widowControl w:val="0"/>
        <w:shd w:val="clear" w:color="auto" w:fill="FFFFFF"/>
        <w:spacing w:after="0" w:line="240" w:lineRule="auto"/>
        <w:ind w:firstLine="709"/>
        <w:jc w:val="both"/>
        <w:rPr>
          <w:rFonts w:ascii="Times New Roman" w:eastAsia="Times New Roman" w:hAnsi="Times New Roman" w:cs="Times New Roman"/>
          <w:b/>
          <w:sz w:val="28"/>
          <w:szCs w:val="28"/>
          <w:lang w:eastAsia="ru-RU"/>
          <w14:ligatures w14:val="none"/>
        </w:rPr>
      </w:pPr>
    </w:p>
    <w:p w14:paraId="63246FD8" w14:textId="77777777" w:rsidR="00F7600F" w:rsidRPr="00F7600F" w:rsidRDefault="00F7600F" w:rsidP="00F7600F">
      <w:pPr>
        <w:widowControl w:val="0"/>
        <w:shd w:val="clear" w:color="auto" w:fill="FFFFFF"/>
        <w:spacing w:after="0" w:line="240" w:lineRule="auto"/>
        <w:ind w:firstLine="709"/>
        <w:jc w:val="both"/>
        <w:rPr>
          <w:rFonts w:ascii="Times New Roman" w:eastAsia="Times New Roman" w:hAnsi="Times New Roman" w:cs="Times New Roman"/>
          <w:sz w:val="28"/>
          <w:szCs w:val="28"/>
          <w:lang w:eastAsia="ru-RU"/>
          <w14:ligatures w14:val="none"/>
        </w:rPr>
      </w:pPr>
      <w:r w:rsidRPr="00F7600F">
        <w:rPr>
          <w:rFonts w:ascii="Times New Roman" w:eastAsia="Times New Roman" w:hAnsi="Times New Roman" w:cs="Times New Roman"/>
          <w:sz w:val="28"/>
          <w:szCs w:val="28"/>
          <w:lang w:eastAsia="ru-RU"/>
          <w14:ligatures w14:val="none"/>
        </w:rPr>
        <w:t xml:space="preserve">На территории муниципального образования </w:t>
      </w:r>
      <w:bookmarkStart w:id="27" w:name="_Hlk124493216"/>
      <w:r w:rsidRPr="00F7600F">
        <w:rPr>
          <w:rFonts w:ascii="Times New Roman" w:eastAsia="Times New Roman" w:hAnsi="Times New Roman" w:cs="Times New Roman"/>
          <w:sz w:val="28"/>
          <w:szCs w:val="28"/>
          <w:lang w:eastAsia="ru-RU"/>
          <w14:ligatures w14:val="none"/>
        </w:rPr>
        <w:t>«</w:t>
      </w:r>
      <w:proofErr w:type="spellStart"/>
      <w:r w:rsidRPr="00F7600F">
        <w:rPr>
          <w:rFonts w:ascii="Times New Roman" w:eastAsia="Times New Roman" w:hAnsi="Times New Roman" w:cs="Times New Roman"/>
          <w:sz w:val="28"/>
          <w:szCs w:val="28"/>
          <w:lang w:eastAsia="ru-RU"/>
          <w14:ligatures w14:val="none"/>
        </w:rPr>
        <w:t>Дьяконовский</w:t>
      </w:r>
      <w:proofErr w:type="spellEnd"/>
      <w:r w:rsidRPr="00F7600F">
        <w:rPr>
          <w:rFonts w:ascii="Times New Roman" w:eastAsia="Times New Roman" w:hAnsi="Times New Roman" w:cs="Times New Roman"/>
          <w:sz w:val="28"/>
          <w:szCs w:val="28"/>
          <w:lang w:eastAsia="ru-RU"/>
          <w14:ligatures w14:val="none"/>
        </w:rPr>
        <w:t xml:space="preserve"> сельсовет» Октябрьского района Курской области</w:t>
      </w:r>
      <w:bookmarkEnd w:id="27"/>
      <w:r w:rsidRPr="00F7600F">
        <w:rPr>
          <w:rFonts w:ascii="Times New Roman" w:eastAsia="Times New Roman" w:hAnsi="Times New Roman" w:cs="Times New Roman"/>
          <w:sz w:val="28"/>
          <w:szCs w:val="28"/>
          <w:lang w:eastAsia="ru-RU"/>
          <w14:ligatures w14:val="none"/>
        </w:rPr>
        <w:t xml:space="preserve"> </w:t>
      </w:r>
      <w:r w:rsidRPr="00F7600F">
        <w:rPr>
          <w:rFonts w:ascii="Times New Roman" w:eastAsia="Lucida Sans Unicode" w:hAnsi="Times New Roman" w:cs="Times New Roman"/>
          <w:kern w:val="0"/>
          <w:sz w:val="28"/>
          <w:szCs w:val="28"/>
          <w:lang w:eastAsia="ar-SA" w:bidi="en-US"/>
          <w14:ligatures w14:val="none"/>
        </w:rPr>
        <w:t>находится одна дошкольная образовательная организация</w:t>
      </w:r>
      <w:r w:rsidRPr="00F7600F">
        <w:rPr>
          <w:rFonts w:ascii="Times New Roman" w:eastAsia="Times New Roman" w:hAnsi="Times New Roman" w:cs="Times New Roman"/>
          <w:sz w:val="28"/>
          <w:szCs w:val="28"/>
          <w:lang w:eastAsia="ru-RU"/>
          <w14:ligatures w14:val="none"/>
        </w:rPr>
        <w:t>.</w:t>
      </w:r>
    </w:p>
    <w:p w14:paraId="07E3AF80" w14:textId="77777777" w:rsidR="00F7600F" w:rsidRPr="00F7600F" w:rsidRDefault="00F7600F" w:rsidP="00F7600F">
      <w:pPr>
        <w:widowControl w:val="0"/>
        <w:shd w:val="clear" w:color="auto" w:fill="FFFFFF"/>
        <w:spacing w:after="0" w:line="240" w:lineRule="auto"/>
        <w:ind w:firstLine="708"/>
        <w:jc w:val="both"/>
        <w:rPr>
          <w:rFonts w:ascii="Times New Roman" w:eastAsia="Times New Roman" w:hAnsi="Times New Roman" w:cs="Times New Roman"/>
          <w:b/>
          <w:sz w:val="28"/>
          <w:szCs w:val="28"/>
          <w:lang w:eastAsia="ru-RU"/>
          <w14:ligatures w14:val="none"/>
        </w:rPr>
      </w:pPr>
    </w:p>
    <w:p w14:paraId="44D088E8" w14:textId="77777777" w:rsidR="00F7600F" w:rsidRPr="00F7600F" w:rsidRDefault="00F7600F" w:rsidP="00F7600F">
      <w:pPr>
        <w:widowControl w:val="0"/>
        <w:shd w:val="clear" w:color="auto" w:fill="FFFFFF"/>
        <w:spacing w:after="0" w:line="240" w:lineRule="auto"/>
        <w:ind w:firstLine="708"/>
        <w:jc w:val="both"/>
        <w:rPr>
          <w:rFonts w:ascii="Times New Roman" w:eastAsia="Times New Roman" w:hAnsi="Times New Roman" w:cs="Times New Roman"/>
          <w:b/>
          <w:sz w:val="28"/>
          <w:szCs w:val="28"/>
          <w:lang w:eastAsia="ru-RU"/>
          <w14:ligatures w14:val="none"/>
        </w:rPr>
      </w:pPr>
      <w:r w:rsidRPr="00F7600F">
        <w:rPr>
          <w:rFonts w:ascii="Times New Roman" w:eastAsia="Times New Roman" w:hAnsi="Times New Roman" w:cs="Times New Roman"/>
          <w:b/>
          <w:sz w:val="28"/>
          <w:szCs w:val="28"/>
          <w:lang w:eastAsia="ru-RU"/>
          <w14:ligatures w14:val="none"/>
        </w:rPr>
        <w:t>Таблица15. Характеристика дошкольных образовательных организаций муниципального образования «</w:t>
      </w:r>
      <w:proofErr w:type="spellStart"/>
      <w:r w:rsidRPr="00F7600F">
        <w:rPr>
          <w:rFonts w:ascii="Times New Roman" w:eastAsia="Times New Roman" w:hAnsi="Times New Roman" w:cs="Times New Roman"/>
          <w:b/>
          <w:sz w:val="28"/>
          <w:szCs w:val="28"/>
          <w:lang w:eastAsia="ru-RU"/>
          <w14:ligatures w14:val="none"/>
        </w:rPr>
        <w:t>Дьяконовский</w:t>
      </w:r>
      <w:proofErr w:type="spellEnd"/>
      <w:r w:rsidRPr="00F7600F">
        <w:rPr>
          <w:rFonts w:ascii="Times New Roman" w:eastAsia="Times New Roman" w:hAnsi="Times New Roman" w:cs="Times New Roman"/>
          <w:b/>
          <w:sz w:val="28"/>
          <w:szCs w:val="28"/>
          <w:lang w:eastAsia="ru-RU"/>
          <w14:ligatures w14:val="none"/>
        </w:rPr>
        <w:t xml:space="preserve"> сельсовет» Октябрьского района Курской области</w:t>
      </w:r>
    </w:p>
    <w:p w14:paraId="0F210A18" w14:textId="77777777" w:rsidR="00F7600F" w:rsidRPr="00F7600F" w:rsidRDefault="00F7600F" w:rsidP="00F7600F">
      <w:pPr>
        <w:widowControl w:val="0"/>
        <w:shd w:val="clear" w:color="auto" w:fill="FFFFFF"/>
        <w:spacing w:after="0" w:line="240" w:lineRule="auto"/>
        <w:ind w:firstLine="709"/>
        <w:jc w:val="both"/>
        <w:rPr>
          <w:rFonts w:ascii="Times New Roman" w:eastAsia="Times New Roman" w:hAnsi="Times New Roman" w:cs="Times New Roman"/>
          <w:sz w:val="28"/>
          <w:szCs w:val="28"/>
          <w:lang w:eastAsia="ru-RU"/>
          <w14:ligatures w14:val="none"/>
        </w:rPr>
      </w:pP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1842"/>
        <w:gridCol w:w="2410"/>
        <w:gridCol w:w="1276"/>
        <w:gridCol w:w="1420"/>
        <w:gridCol w:w="1609"/>
      </w:tblGrid>
      <w:tr w:rsidR="00F7600F" w:rsidRPr="00F7600F" w14:paraId="05F13520" w14:textId="77777777" w:rsidTr="00052CCD">
        <w:trPr>
          <w:trHeight w:val="790"/>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018CFE15" w14:textId="77777777" w:rsidR="00F7600F" w:rsidRPr="00F7600F" w:rsidRDefault="00F7600F" w:rsidP="00F7600F">
            <w:pPr>
              <w:spacing w:after="0" w:line="240" w:lineRule="auto"/>
              <w:jc w:val="center"/>
              <w:rPr>
                <w:rFonts w:ascii="Times New Roman" w:eastAsia="Calibri" w:hAnsi="Times New Roman" w:cs="Times New Roman"/>
                <w:b/>
                <w:iCs/>
                <w:kern w:val="0"/>
                <w:sz w:val="20"/>
                <w:szCs w:val="20"/>
                <w:lang w:bidi="en-US"/>
                <w14:ligatures w14:val="none"/>
              </w:rPr>
            </w:pPr>
            <w:r w:rsidRPr="00F7600F">
              <w:rPr>
                <w:rFonts w:ascii="Times New Roman" w:eastAsia="Calibri" w:hAnsi="Times New Roman" w:cs="Times New Roman"/>
                <w:b/>
                <w:iCs/>
                <w:kern w:val="0"/>
                <w:sz w:val="20"/>
                <w:szCs w:val="20"/>
                <w:lang w:bidi="en-US"/>
                <w14:ligatures w14:val="none"/>
              </w:rPr>
              <w:t>№ п/п</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8FC2A6C" w14:textId="77777777" w:rsidR="00F7600F" w:rsidRPr="00F7600F" w:rsidRDefault="00F7600F" w:rsidP="00F7600F">
            <w:pPr>
              <w:spacing w:after="0" w:line="240" w:lineRule="auto"/>
              <w:jc w:val="center"/>
              <w:rPr>
                <w:rFonts w:ascii="Times New Roman" w:eastAsia="Calibri" w:hAnsi="Times New Roman" w:cs="Times New Roman"/>
                <w:b/>
                <w:iCs/>
                <w:kern w:val="0"/>
                <w:sz w:val="20"/>
                <w:szCs w:val="20"/>
                <w:lang w:bidi="en-US"/>
                <w14:ligatures w14:val="none"/>
              </w:rPr>
            </w:pPr>
            <w:r w:rsidRPr="00F7600F">
              <w:rPr>
                <w:rFonts w:ascii="Times New Roman" w:eastAsia="Calibri" w:hAnsi="Times New Roman" w:cs="Times New Roman"/>
                <w:b/>
                <w:iCs/>
                <w:kern w:val="0"/>
                <w:sz w:val="20"/>
                <w:szCs w:val="20"/>
                <w:lang w:bidi="en-US"/>
                <w14:ligatures w14:val="none"/>
              </w:rPr>
              <w:t>Название организации</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CF42CF5" w14:textId="77777777" w:rsidR="00F7600F" w:rsidRPr="00F7600F" w:rsidRDefault="00F7600F" w:rsidP="00F7600F">
            <w:pPr>
              <w:spacing w:after="0" w:line="240" w:lineRule="auto"/>
              <w:jc w:val="center"/>
              <w:rPr>
                <w:rFonts w:ascii="Times New Roman" w:eastAsia="Calibri" w:hAnsi="Times New Roman" w:cs="Times New Roman"/>
                <w:b/>
                <w:iCs/>
                <w:kern w:val="0"/>
                <w:sz w:val="20"/>
                <w:szCs w:val="20"/>
                <w:lang w:bidi="en-US"/>
                <w14:ligatures w14:val="none"/>
              </w:rPr>
            </w:pPr>
            <w:r w:rsidRPr="00F7600F">
              <w:rPr>
                <w:rFonts w:ascii="Times New Roman" w:eastAsia="Calibri" w:hAnsi="Times New Roman" w:cs="Times New Roman"/>
                <w:b/>
                <w:iCs/>
                <w:kern w:val="0"/>
                <w:sz w:val="20"/>
                <w:szCs w:val="20"/>
                <w:lang w:bidi="en-US"/>
                <w14:ligatures w14:val="none"/>
              </w:rPr>
              <w:t>Местонахождение организации</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6D6910" w14:textId="77777777" w:rsidR="00F7600F" w:rsidRPr="00F7600F" w:rsidRDefault="00F7600F" w:rsidP="00F7600F">
            <w:pPr>
              <w:spacing w:after="0" w:line="240" w:lineRule="auto"/>
              <w:jc w:val="center"/>
              <w:rPr>
                <w:rFonts w:ascii="Times New Roman" w:eastAsia="Calibri" w:hAnsi="Times New Roman" w:cs="Times New Roman"/>
                <w:b/>
                <w:iCs/>
                <w:kern w:val="0"/>
                <w:sz w:val="20"/>
                <w:szCs w:val="20"/>
                <w:lang w:bidi="en-US"/>
                <w14:ligatures w14:val="none"/>
              </w:rPr>
            </w:pPr>
            <w:r w:rsidRPr="00F7600F">
              <w:rPr>
                <w:rFonts w:ascii="Times New Roman" w:eastAsia="Calibri" w:hAnsi="Times New Roman" w:cs="Times New Roman"/>
                <w:b/>
                <w:iCs/>
                <w:kern w:val="0"/>
                <w:sz w:val="20"/>
                <w:szCs w:val="20"/>
                <w:lang w:bidi="en-US"/>
                <w14:ligatures w14:val="none"/>
              </w:rPr>
              <w:t>Год постройки</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66479E5" w14:textId="77777777" w:rsidR="00F7600F" w:rsidRPr="00F7600F" w:rsidRDefault="00F7600F" w:rsidP="00F7600F">
            <w:pPr>
              <w:spacing w:after="0" w:line="240" w:lineRule="auto"/>
              <w:jc w:val="center"/>
              <w:rPr>
                <w:rFonts w:ascii="Times New Roman" w:eastAsia="Times New Roman" w:hAnsi="Times New Roman" w:cs="Times New Roman"/>
                <w:b/>
                <w:kern w:val="0"/>
                <w:sz w:val="20"/>
                <w:szCs w:val="20"/>
                <w:lang w:eastAsia="ru-RU"/>
                <w14:ligatures w14:val="none"/>
              </w:rPr>
            </w:pPr>
            <w:r w:rsidRPr="00F7600F">
              <w:rPr>
                <w:rFonts w:ascii="Times New Roman" w:eastAsia="Times New Roman" w:hAnsi="Times New Roman" w:cs="Times New Roman"/>
                <w:b/>
                <w:spacing w:val="-4"/>
                <w:kern w:val="0"/>
                <w:sz w:val="20"/>
                <w:szCs w:val="20"/>
                <w:lang w:eastAsia="ru-RU"/>
                <w14:ligatures w14:val="none"/>
              </w:rPr>
              <w:t>Количеств</w:t>
            </w:r>
            <w:r w:rsidRPr="00F7600F">
              <w:rPr>
                <w:rFonts w:ascii="Times New Roman" w:eastAsia="Times New Roman" w:hAnsi="Times New Roman" w:cs="Times New Roman"/>
                <w:b/>
                <w:kern w:val="0"/>
                <w:sz w:val="20"/>
                <w:szCs w:val="20"/>
                <w:lang w:eastAsia="ru-RU"/>
                <w14:ligatures w14:val="none"/>
              </w:rPr>
              <w:t>о</w:t>
            </w:r>
          </w:p>
          <w:p w14:paraId="77A517B6" w14:textId="77777777" w:rsidR="00F7600F" w:rsidRPr="00F7600F" w:rsidRDefault="00F7600F" w:rsidP="00F7600F">
            <w:pPr>
              <w:spacing w:after="0" w:line="240" w:lineRule="auto"/>
              <w:jc w:val="center"/>
              <w:rPr>
                <w:rFonts w:ascii="Times New Roman" w:eastAsia="Calibri" w:hAnsi="Times New Roman" w:cs="Times New Roman"/>
                <w:b/>
                <w:iCs/>
                <w:kern w:val="0"/>
                <w:sz w:val="20"/>
                <w:szCs w:val="20"/>
                <w:lang w:bidi="en-US"/>
                <w14:ligatures w14:val="none"/>
              </w:rPr>
            </w:pPr>
            <w:r w:rsidRPr="00F7600F">
              <w:rPr>
                <w:rFonts w:ascii="Times New Roman" w:eastAsia="Times New Roman" w:hAnsi="Times New Roman" w:cs="Times New Roman"/>
                <w:b/>
                <w:kern w:val="0"/>
                <w:sz w:val="20"/>
                <w:szCs w:val="20"/>
                <w:lang w:eastAsia="ru-RU"/>
                <w14:ligatures w14:val="none"/>
              </w:rPr>
              <w:t>мест (проектное)</w:t>
            </w:r>
          </w:p>
        </w:tc>
        <w:tc>
          <w:tcPr>
            <w:tcW w:w="1609" w:type="dxa"/>
            <w:tcBorders>
              <w:top w:val="single" w:sz="4" w:space="0" w:color="auto"/>
              <w:left w:val="single" w:sz="4" w:space="0" w:color="auto"/>
              <w:bottom w:val="single" w:sz="4" w:space="0" w:color="auto"/>
              <w:right w:val="single" w:sz="4" w:space="0" w:color="auto"/>
            </w:tcBorders>
            <w:vAlign w:val="center"/>
            <w:hideMark/>
          </w:tcPr>
          <w:p w14:paraId="138B92F0" w14:textId="77777777" w:rsidR="00F7600F" w:rsidRPr="00F7600F" w:rsidRDefault="00F7600F" w:rsidP="00F7600F">
            <w:pPr>
              <w:spacing w:after="0" w:line="240" w:lineRule="auto"/>
              <w:jc w:val="center"/>
              <w:rPr>
                <w:rFonts w:ascii="Times New Roman" w:eastAsia="Times New Roman" w:hAnsi="Times New Roman" w:cs="Times New Roman"/>
                <w:b/>
                <w:kern w:val="0"/>
                <w:sz w:val="20"/>
                <w:szCs w:val="20"/>
                <w:lang w:eastAsia="ru-RU"/>
                <w14:ligatures w14:val="none"/>
              </w:rPr>
            </w:pPr>
            <w:r w:rsidRPr="00F7600F">
              <w:rPr>
                <w:rFonts w:ascii="Times New Roman" w:eastAsia="Times New Roman" w:hAnsi="Times New Roman" w:cs="Times New Roman"/>
                <w:b/>
                <w:spacing w:val="-4"/>
                <w:kern w:val="0"/>
                <w:sz w:val="20"/>
                <w:szCs w:val="20"/>
                <w:lang w:eastAsia="ru-RU"/>
                <w14:ligatures w14:val="none"/>
              </w:rPr>
              <w:t>Количеств</w:t>
            </w:r>
            <w:r w:rsidRPr="00F7600F">
              <w:rPr>
                <w:rFonts w:ascii="Times New Roman" w:eastAsia="Times New Roman" w:hAnsi="Times New Roman" w:cs="Times New Roman"/>
                <w:b/>
                <w:kern w:val="0"/>
                <w:sz w:val="20"/>
                <w:szCs w:val="20"/>
                <w:lang w:eastAsia="ru-RU"/>
                <w14:ligatures w14:val="none"/>
              </w:rPr>
              <w:t>о</w:t>
            </w:r>
          </w:p>
          <w:p w14:paraId="6C90B15D" w14:textId="77777777" w:rsidR="00F7600F" w:rsidRPr="00F7600F" w:rsidRDefault="00F7600F" w:rsidP="00F7600F">
            <w:pPr>
              <w:spacing w:after="0" w:line="240" w:lineRule="auto"/>
              <w:jc w:val="center"/>
              <w:rPr>
                <w:rFonts w:ascii="Times New Roman" w:eastAsia="Calibri" w:hAnsi="Times New Roman" w:cs="Times New Roman"/>
                <w:b/>
                <w:iCs/>
                <w:kern w:val="0"/>
                <w:sz w:val="20"/>
                <w:szCs w:val="20"/>
                <w:lang w:bidi="en-US"/>
                <w14:ligatures w14:val="none"/>
              </w:rPr>
            </w:pPr>
            <w:r w:rsidRPr="00F7600F">
              <w:rPr>
                <w:rFonts w:ascii="Times New Roman" w:eastAsia="Times New Roman" w:hAnsi="Times New Roman" w:cs="Times New Roman"/>
                <w:b/>
                <w:kern w:val="0"/>
                <w:sz w:val="20"/>
                <w:szCs w:val="20"/>
                <w:lang w:eastAsia="ru-RU"/>
                <w14:ligatures w14:val="none"/>
              </w:rPr>
              <w:t>мест (фактическое)</w:t>
            </w:r>
          </w:p>
        </w:tc>
      </w:tr>
      <w:tr w:rsidR="00F7600F" w:rsidRPr="00F7600F" w14:paraId="69F9E729" w14:textId="77777777" w:rsidTr="00052CCD">
        <w:trPr>
          <w:trHeight w:val="790"/>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118FB550"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2B89BD"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 xml:space="preserve">МКДОУ </w:t>
            </w:r>
          </w:p>
          <w:p w14:paraId="0E500309"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«Детский сад</w:t>
            </w:r>
          </w:p>
          <w:p w14:paraId="2E912EE9"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«Дюймовочка» Октябрьского района</w:t>
            </w:r>
          </w:p>
          <w:p w14:paraId="12C174CB"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Курской области</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AA428D"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Курская область, Октябрьский район, муниципальное образование «</w:t>
            </w:r>
            <w:proofErr w:type="spellStart"/>
            <w:r w:rsidRPr="00F7600F">
              <w:rPr>
                <w:rFonts w:ascii="Times New Roman" w:eastAsia="Calibri" w:hAnsi="Times New Roman" w:cs="Times New Roman"/>
                <w:bCs/>
                <w:iCs/>
                <w:kern w:val="0"/>
                <w:sz w:val="20"/>
                <w:szCs w:val="20"/>
                <w:lang w:bidi="en-US"/>
                <w14:ligatures w14:val="none"/>
              </w:rPr>
              <w:t>Дьяконовский</w:t>
            </w:r>
            <w:proofErr w:type="spellEnd"/>
            <w:r w:rsidRPr="00F7600F">
              <w:rPr>
                <w:rFonts w:ascii="Times New Roman" w:eastAsia="Calibri" w:hAnsi="Times New Roman" w:cs="Times New Roman"/>
                <w:bCs/>
                <w:iCs/>
                <w:kern w:val="0"/>
                <w:sz w:val="20"/>
                <w:szCs w:val="20"/>
                <w:lang w:bidi="en-US"/>
                <w14:ligatures w14:val="none"/>
              </w:rPr>
              <w:t xml:space="preserve"> сельсовет», </w:t>
            </w:r>
          </w:p>
          <w:p w14:paraId="78C7D48A"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с. Дьяконово,</w:t>
            </w:r>
          </w:p>
          <w:p w14:paraId="2531B09D"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ул. Городская, 25а</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5141E3"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w:t>
            </w:r>
          </w:p>
        </w:tc>
        <w:tc>
          <w:tcPr>
            <w:tcW w:w="1420" w:type="dxa"/>
            <w:tcBorders>
              <w:top w:val="single" w:sz="4" w:space="0" w:color="auto"/>
              <w:left w:val="single" w:sz="4" w:space="0" w:color="auto"/>
              <w:bottom w:val="single" w:sz="4" w:space="0" w:color="auto"/>
              <w:right w:val="single" w:sz="4" w:space="0" w:color="auto"/>
            </w:tcBorders>
            <w:vAlign w:val="center"/>
            <w:hideMark/>
          </w:tcPr>
          <w:p w14:paraId="0E598CEA" w14:textId="77777777" w:rsidR="00F7600F" w:rsidRPr="00F7600F" w:rsidRDefault="00F7600F" w:rsidP="00F7600F">
            <w:pPr>
              <w:spacing w:after="0" w:line="240" w:lineRule="auto"/>
              <w:jc w:val="center"/>
              <w:rPr>
                <w:rFonts w:ascii="Times New Roman" w:eastAsia="Times New Roman" w:hAnsi="Times New Roman" w:cs="Times New Roman"/>
                <w:bCs/>
                <w:spacing w:val="-4"/>
                <w:kern w:val="0"/>
                <w:sz w:val="20"/>
                <w:szCs w:val="20"/>
                <w:lang w:eastAsia="ru-RU"/>
                <w14:ligatures w14:val="none"/>
              </w:rPr>
            </w:pPr>
            <w:r w:rsidRPr="00F7600F">
              <w:rPr>
                <w:rFonts w:ascii="Times New Roman" w:eastAsia="Times New Roman" w:hAnsi="Times New Roman" w:cs="Times New Roman"/>
                <w:bCs/>
                <w:spacing w:val="-4"/>
                <w:kern w:val="0"/>
                <w:sz w:val="20"/>
                <w:szCs w:val="20"/>
                <w:lang w:eastAsia="ru-RU"/>
                <w14:ligatures w14:val="none"/>
              </w:rPr>
              <w:t>46</w:t>
            </w:r>
          </w:p>
        </w:tc>
        <w:tc>
          <w:tcPr>
            <w:tcW w:w="1609" w:type="dxa"/>
            <w:tcBorders>
              <w:top w:val="single" w:sz="4" w:space="0" w:color="auto"/>
              <w:left w:val="single" w:sz="4" w:space="0" w:color="auto"/>
              <w:bottom w:val="single" w:sz="4" w:space="0" w:color="auto"/>
              <w:right w:val="single" w:sz="4" w:space="0" w:color="auto"/>
            </w:tcBorders>
            <w:vAlign w:val="center"/>
            <w:hideMark/>
          </w:tcPr>
          <w:p w14:paraId="1C7FB2C5" w14:textId="77777777" w:rsidR="00F7600F" w:rsidRPr="00F7600F" w:rsidRDefault="00F7600F" w:rsidP="00F7600F">
            <w:pPr>
              <w:spacing w:after="0" w:line="240" w:lineRule="auto"/>
              <w:jc w:val="center"/>
              <w:rPr>
                <w:rFonts w:ascii="Times New Roman" w:eastAsia="Times New Roman" w:hAnsi="Times New Roman" w:cs="Times New Roman"/>
                <w:bCs/>
                <w:spacing w:val="-4"/>
                <w:kern w:val="0"/>
                <w:sz w:val="20"/>
                <w:szCs w:val="20"/>
                <w:lang w:eastAsia="ru-RU"/>
                <w14:ligatures w14:val="none"/>
              </w:rPr>
            </w:pPr>
            <w:r w:rsidRPr="00F7600F">
              <w:rPr>
                <w:rFonts w:ascii="Times New Roman" w:eastAsia="Times New Roman" w:hAnsi="Times New Roman" w:cs="Times New Roman"/>
                <w:bCs/>
                <w:spacing w:val="-4"/>
                <w:kern w:val="0"/>
                <w:sz w:val="20"/>
                <w:szCs w:val="20"/>
                <w:lang w:eastAsia="ru-RU"/>
                <w14:ligatures w14:val="none"/>
              </w:rPr>
              <w:t>46</w:t>
            </w:r>
          </w:p>
        </w:tc>
      </w:tr>
    </w:tbl>
    <w:p w14:paraId="3326078E" w14:textId="77777777" w:rsidR="00F7600F" w:rsidRPr="00F7600F" w:rsidRDefault="00F7600F" w:rsidP="00F7600F">
      <w:pPr>
        <w:widowControl w:val="0"/>
        <w:shd w:val="clear" w:color="auto" w:fill="FFFFFF"/>
        <w:spacing w:after="0" w:line="240" w:lineRule="auto"/>
        <w:rPr>
          <w:rFonts w:ascii="Times New Roman" w:eastAsia="Times New Roman" w:hAnsi="Times New Roman" w:cs="Times New Roman"/>
          <w:sz w:val="28"/>
          <w:szCs w:val="28"/>
          <w:lang w:eastAsia="ru-RU"/>
          <w14:ligatures w14:val="none"/>
        </w:rPr>
      </w:pPr>
    </w:p>
    <w:p w14:paraId="54FCAF7F"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b/>
          <w:bCs/>
          <w:sz w:val="28"/>
          <w:szCs w:val="28"/>
          <w14:ligatures w14:val="none"/>
        </w:rPr>
      </w:pPr>
      <w:r w:rsidRPr="00F7600F">
        <w:rPr>
          <w:rFonts w:ascii="Times New Roman" w:eastAsia="Calibri" w:hAnsi="Times New Roman" w:cs="Times New Roman"/>
          <w:b/>
          <w:bCs/>
          <w:sz w:val="28"/>
          <w:szCs w:val="28"/>
          <w14:ligatures w14:val="none"/>
        </w:rPr>
        <w:t>Общеобразовательные организации</w:t>
      </w:r>
    </w:p>
    <w:p w14:paraId="7CE57DF7"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p>
    <w:p w14:paraId="0B1E5CFA"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муниципальном образовании «</w:t>
      </w:r>
      <w:proofErr w:type="spellStart"/>
      <w:r w:rsidRPr="00F7600F">
        <w:rPr>
          <w:rFonts w:ascii="Times New Roman" w:eastAsia="Calibri" w:hAnsi="Times New Roman" w:cs="Times New Roman"/>
          <w:sz w:val="28"/>
          <w:szCs w:val="28"/>
          <w14:ligatures w14:val="none"/>
        </w:rPr>
        <w:t>Дьяконовский</w:t>
      </w:r>
      <w:proofErr w:type="spellEnd"/>
      <w:r w:rsidRPr="00F7600F">
        <w:rPr>
          <w:rFonts w:ascii="Times New Roman" w:eastAsia="Calibri" w:hAnsi="Times New Roman" w:cs="Times New Roman"/>
          <w:sz w:val="28"/>
          <w:szCs w:val="28"/>
          <w14:ligatures w14:val="none"/>
        </w:rPr>
        <w:t xml:space="preserve"> сельсовет» Октябрьского района Курской области образовательные учреждения представлены двумя средними общеобразовательными школами. </w:t>
      </w:r>
    </w:p>
    <w:p w14:paraId="26E19A32"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p>
    <w:p w14:paraId="37E52C8F" w14:textId="77777777" w:rsidR="00F7600F" w:rsidRPr="00F7600F" w:rsidRDefault="00F7600F" w:rsidP="00F7600F">
      <w:pPr>
        <w:widowControl w:val="0"/>
        <w:shd w:val="clear" w:color="auto" w:fill="FFFFFF"/>
        <w:spacing w:after="0" w:line="240" w:lineRule="auto"/>
        <w:ind w:firstLine="708"/>
        <w:jc w:val="both"/>
        <w:rPr>
          <w:rFonts w:ascii="Times New Roman" w:eastAsia="Times New Roman" w:hAnsi="Times New Roman" w:cs="Times New Roman"/>
          <w:b/>
          <w:sz w:val="28"/>
          <w:szCs w:val="28"/>
          <w:lang w:eastAsia="ru-RU"/>
          <w14:ligatures w14:val="none"/>
        </w:rPr>
      </w:pPr>
      <w:bookmarkStart w:id="28" w:name="_Hlk191654944"/>
      <w:r w:rsidRPr="00F7600F">
        <w:rPr>
          <w:rFonts w:ascii="Times New Roman" w:eastAsia="Times New Roman" w:hAnsi="Times New Roman" w:cs="Times New Roman"/>
          <w:b/>
          <w:sz w:val="28"/>
          <w:szCs w:val="28"/>
          <w:lang w:eastAsia="ru-RU"/>
          <w14:ligatures w14:val="none"/>
        </w:rPr>
        <w:t>Таблица 15</w:t>
      </w:r>
      <w:r w:rsidRPr="00F7600F">
        <w:rPr>
          <w:rFonts w:ascii="Times New Roman" w:eastAsia="Times New Roman" w:hAnsi="Times New Roman" w:cs="Times New Roman"/>
          <w:b/>
          <w:sz w:val="28"/>
          <w:szCs w:val="28"/>
          <w:vertAlign w:val="superscript"/>
          <w:lang w:eastAsia="ru-RU"/>
          <w14:ligatures w14:val="none"/>
        </w:rPr>
        <w:t>1</w:t>
      </w:r>
      <w:r w:rsidRPr="00F7600F">
        <w:rPr>
          <w:rFonts w:ascii="Times New Roman" w:eastAsia="Times New Roman" w:hAnsi="Times New Roman" w:cs="Times New Roman"/>
          <w:b/>
          <w:sz w:val="28"/>
          <w:szCs w:val="28"/>
          <w:lang w:eastAsia="ru-RU"/>
          <w14:ligatures w14:val="none"/>
        </w:rPr>
        <w:t>. Характеристика общеобразовательных организаций муниципального образования «</w:t>
      </w:r>
      <w:proofErr w:type="spellStart"/>
      <w:r w:rsidRPr="00F7600F">
        <w:rPr>
          <w:rFonts w:ascii="Times New Roman" w:eastAsia="Times New Roman" w:hAnsi="Times New Roman" w:cs="Times New Roman"/>
          <w:b/>
          <w:sz w:val="28"/>
          <w:szCs w:val="28"/>
          <w:lang w:eastAsia="ru-RU"/>
          <w14:ligatures w14:val="none"/>
        </w:rPr>
        <w:t>Дьяконовский</w:t>
      </w:r>
      <w:proofErr w:type="spellEnd"/>
      <w:r w:rsidRPr="00F7600F">
        <w:rPr>
          <w:rFonts w:ascii="Times New Roman" w:eastAsia="Times New Roman" w:hAnsi="Times New Roman" w:cs="Times New Roman"/>
          <w:b/>
          <w:sz w:val="28"/>
          <w:szCs w:val="28"/>
          <w:lang w:eastAsia="ru-RU"/>
          <w14:ligatures w14:val="none"/>
        </w:rPr>
        <w:t xml:space="preserve"> сельсовет» Октябрьского района Курской области</w:t>
      </w:r>
    </w:p>
    <w:p w14:paraId="6DEB2CDC" w14:textId="77777777" w:rsidR="00F7600F" w:rsidRPr="00F7600F" w:rsidRDefault="00F7600F" w:rsidP="00F7600F">
      <w:pPr>
        <w:widowControl w:val="0"/>
        <w:shd w:val="clear" w:color="auto" w:fill="FFFFFF"/>
        <w:spacing w:after="0" w:line="240" w:lineRule="auto"/>
        <w:ind w:firstLine="709"/>
        <w:jc w:val="both"/>
        <w:rPr>
          <w:rFonts w:ascii="Times New Roman" w:eastAsia="Times New Roman" w:hAnsi="Times New Roman" w:cs="Times New Roman"/>
          <w:sz w:val="28"/>
          <w:szCs w:val="28"/>
          <w:lang w:eastAsia="ru-RU"/>
          <w14:ligatures w14:val="none"/>
        </w:rPr>
      </w:pP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1842"/>
        <w:gridCol w:w="2410"/>
        <w:gridCol w:w="1276"/>
        <w:gridCol w:w="1417"/>
        <w:gridCol w:w="1612"/>
      </w:tblGrid>
      <w:tr w:rsidR="00F7600F" w:rsidRPr="00F7600F" w14:paraId="63C6B4FC" w14:textId="77777777" w:rsidTr="00052CCD">
        <w:trPr>
          <w:trHeight w:val="790"/>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7224D5A0" w14:textId="77777777" w:rsidR="00F7600F" w:rsidRPr="00F7600F" w:rsidRDefault="00F7600F" w:rsidP="00F7600F">
            <w:pPr>
              <w:spacing w:after="0" w:line="240" w:lineRule="auto"/>
              <w:jc w:val="center"/>
              <w:rPr>
                <w:rFonts w:ascii="Times New Roman" w:eastAsia="Calibri" w:hAnsi="Times New Roman" w:cs="Times New Roman"/>
                <w:b/>
                <w:iCs/>
                <w:kern w:val="0"/>
                <w:sz w:val="20"/>
                <w:szCs w:val="20"/>
                <w:lang w:bidi="en-US"/>
                <w14:ligatures w14:val="none"/>
              </w:rPr>
            </w:pPr>
            <w:r w:rsidRPr="00F7600F">
              <w:rPr>
                <w:rFonts w:ascii="Times New Roman" w:eastAsia="Calibri" w:hAnsi="Times New Roman" w:cs="Times New Roman"/>
                <w:b/>
                <w:iCs/>
                <w:kern w:val="0"/>
                <w:sz w:val="20"/>
                <w:szCs w:val="20"/>
                <w:lang w:bidi="en-US"/>
                <w14:ligatures w14:val="none"/>
              </w:rPr>
              <w:t>№ п/п</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A2455F0" w14:textId="77777777" w:rsidR="00F7600F" w:rsidRPr="00F7600F" w:rsidRDefault="00F7600F" w:rsidP="00F7600F">
            <w:pPr>
              <w:spacing w:after="0" w:line="240" w:lineRule="auto"/>
              <w:jc w:val="center"/>
              <w:rPr>
                <w:rFonts w:ascii="Times New Roman" w:eastAsia="Calibri" w:hAnsi="Times New Roman" w:cs="Times New Roman"/>
                <w:b/>
                <w:iCs/>
                <w:kern w:val="0"/>
                <w:sz w:val="20"/>
                <w:szCs w:val="20"/>
                <w:lang w:bidi="en-US"/>
                <w14:ligatures w14:val="none"/>
              </w:rPr>
            </w:pPr>
            <w:r w:rsidRPr="00F7600F">
              <w:rPr>
                <w:rFonts w:ascii="Times New Roman" w:eastAsia="Calibri" w:hAnsi="Times New Roman" w:cs="Times New Roman"/>
                <w:b/>
                <w:iCs/>
                <w:kern w:val="0"/>
                <w:sz w:val="20"/>
                <w:szCs w:val="20"/>
                <w:lang w:bidi="en-US"/>
                <w14:ligatures w14:val="none"/>
              </w:rPr>
              <w:t>Название организации</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F018093" w14:textId="77777777" w:rsidR="00F7600F" w:rsidRPr="00F7600F" w:rsidRDefault="00F7600F" w:rsidP="00F7600F">
            <w:pPr>
              <w:spacing w:after="0" w:line="240" w:lineRule="auto"/>
              <w:jc w:val="center"/>
              <w:rPr>
                <w:rFonts w:ascii="Times New Roman" w:eastAsia="Calibri" w:hAnsi="Times New Roman" w:cs="Times New Roman"/>
                <w:b/>
                <w:iCs/>
                <w:kern w:val="0"/>
                <w:sz w:val="20"/>
                <w:szCs w:val="20"/>
                <w:lang w:bidi="en-US"/>
                <w14:ligatures w14:val="none"/>
              </w:rPr>
            </w:pPr>
            <w:r w:rsidRPr="00F7600F">
              <w:rPr>
                <w:rFonts w:ascii="Times New Roman" w:eastAsia="Calibri" w:hAnsi="Times New Roman" w:cs="Times New Roman"/>
                <w:b/>
                <w:iCs/>
                <w:kern w:val="0"/>
                <w:sz w:val="20"/>
                <w:szCs w:val="20"/>
                <w:lang w:bidi="en-US"/>
                <w14:ligatures w14:val="none"/>
              </w:rPr>
              <w:t>Местонахождение организации</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AE5D91" w14:textId="77777777" w:rsidR="00F7600F" w:rsidRPr="00F7600F" w:rsidRDefault="00F7600F" w:rsidP="00F7600F">
            <w:pPr>
              <w:spacing w:after="0" w:line="240" w:lineRule="auto"/>
              <w:jc w:val="center"/>
              <w:rPr>
                <w:rFonts w:ascii="Times New Roman" w:eastAsia="Calibri" w:hAnsi="Times New Roman" w:cs="Times New Roman"/>
                <w:b/>
                <w:iCs/>
                <w:kern w:val="0"/>
                <w:sz w:val="20"/>
                <w:szCs w:val="20"/>
                <w:lang w:bidi="en-US"/>
                <w14:ligatures w14:val="none"/>
              </w:rPr>
            </w:pPr>
            <w:r w:rsidRPr="00F7600F">
              <w:rPr>
                <w:rFonts w:ascii="Times New Roman" w:eastAsia="Calibri" w:hAnsi="Times New Roman" w:cs="Times New Roman"/>
                <w:b/>
                <w:iCs/>
                <w:kern w:val="0"/>
                <w:sz w:val="20"/>
                <w:szCs w:val="20"/>
                <w:lang w:bidi="en-US"/>
                <w14:ligatures w14:val="none"/>
              </w:rPr>
              <w:t>Год постройки</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487F89" w14:textId="77777777" w:rsidR="00F7600F" w:rsidRPr="00F7600F" w:rsidRDefault="00F7600F" w:rsidP="00F7600F">
            <w:pPr>
              <w:spacing w:after="0" w:line="240" w:lineRule="auto"/>
              <w:jc w:val="center"/>
              <w:rPr>
                <w:rFonts w:ascii="Times New Roman" w:eastAsia="Times New Roman" w:hAnsi="Times New Roman" w:cs="Times New Roman"/>
                <w:b/>
                <w:kern w:val="0"/>
                <w:sz w:val="20"/>
                <w:szCs w:val="20"/>
                <w:lang w:eastAsia="ru-RU"/>
                <w14:ligatures w14:val="none"/>
              </w:rPr>
            </w:pPr>
            <w:r w:rsidRPr="00F7600F">
              <w:rPr>
                <w:rFonts w:ascii="Times New Roman" w:eastAsia="Times New Roman" w:hAnsi="Times New Roman" w:cs="Times New Roman"/>
                <w:b/>
                <w:spacing w:val="-4"/>
                <w:kern w:val="0"/>
                <w:sz w:val="20"/>
                <w:szCs w:val="20"/>
                <w:lang w:eastAsia="ru-RU"/>
                <w14:ligatures w14:val="none"/>
              </w:rPr>
              <w:t>Количеств</w:t>
            </w:r>
            <w:r w:rsidRPr="00F7600F">
              <w:rPr>
                <w:rFonts w:ascii="Times New Roman" w:eastAsia="Times New Roman" w:hAnsi="Times New Roman" w:cs="Times New Roman"/>
                <w:b/>
                <w:kern w:val="0"/>
                <w:sz w:val="20"/>
                <w:szCs w:val="20"/>
                <w:lang w:eastAsia="ru-RU"/>
                <w14:ligatures w14:val="none"/>
              </w:rPr>
              <w:t>о</w:t>
            </w:r>
          </w:p>
          <w:p w14:paraId="235167EA" w14:textId="77777777" w:rsidR="00F7600F" w:rsidRPr="00F7600F" w:rsidRDefault="00F7600F" w:rsidP="00F7600F">
            <w:pPr>
              <w:spacing w:after="0" w:line="240" w:lineRule="auto"/>
              <w:jc w:val="center"/>
              <w:rPr>
                <w:rFonts w:ascii="Times New Roman" w:eastAsia="Calibri" w:hAnsi="Times New Roman" w:cs="Times New Roman"/>
                <w:b/>
                <w:iCs/>
                <w:kern w:val="0"/>
                <w:sz w:val="20"/>
                <w:szCs w:val="20"/>
                <w:lang w:bidi="en-US"/>
                <w14:ligatures w14:val="none"/>
              </w:rPr>
            </w:pPr>
            <w:r w:rsidRPr="00F7600F">
              <w:rPr>
                <w:rFonts w:ascii="Times New Roman" w:eastAsia="Times New Roman" w:hAnsi="Times New Roman" w:cs="Times New Roman"/>
                <w:b/>
                <w:kern w:val="0"/>
                <w:sz w:val="20"/>
                <w:szCs w:val="20"/>
                <w:lang w:eastAsia="ru-RU"/>
                <w14:ligatures w14:val="none"/>
              </w:rPr>
              <w:t>мест (проектное)</w:t>
            </w:r>
          </w:p>
        </w:tc>
        <w:tc>
          <w:tcPr>
            <w:tcW w:w="1612" w:type="dxa"/>
            <w:tcBorders>
              <w:top w:val="single" w:sz="4" w:space="0" w:color="auto"/>
              <w:left w:val="single" w:sz="4" w:space="0" w:color="auto"/>
              <w:bottom w:val="single" w:sz="4" w:space="0" w:color="auto"/>
              <w:right w:val="single" w:sz="4" w:space="0" w:color="auto"/>
            </w:tcBorders>
            <w:vAlign w:val="center"/>
            <w:hideMark/>
          </w:tcPr>
          <w:p w14:paraId="050C37E1" w14:textId="77777777" w:rsidR="00F7600F" w:rsidRPr="00F7600F" w:rsidRDefault="00F7600F" w:rsidP="00F7600F">
            <w:pPr>
              <w:spacing w:after="0" w:line="240" w:lineRule="auto"/>
              <w:jc w:val="center"/>
              <w:rPr>
                <w:rFonts w:ascii="Times New Roman" w:eastAsia="Times New Roman" w:hAnsi="Times New Roman" w:cs="Times New Roman"/>
                <w:b/>
                <w:kern w:val="0"/>
                <w:sz w:val="20"/>
                <w:szCs w:val="20"/>
                <w:lang w:eastAsia="ru-RU"/>
                <w14:ligatures w14:val="none"/>
              </w:rPr>
            </w:pPr>
            <w:r w:rsidRPr="00F7600F">
              <w:rPr>
                <w:rFonts w:ascii="Times New Roman" w:eastAsia="Times New Roman" w:hAnsi="Times New Roman" w:cs="Times New Roman"/>
                <w:b/>
                <w:spacing w:val="-4"/>
                <w:kern w:val="0"/>
                <w:sz w:val="20"/>
                <w:szCs w:val="20"/>
                <w:lang w:eastAsia="ru-RU"/>
                <w14:ligatures w14:val="none"/>
              </w:rPr>
              <w:t>Количеств</w:t>
            </w:r>
            <w:r w:rsidRPr="00F7600F">
              <w:rPr>
                <w:rFonts w:ascii="Times New Roman" w:eastAsia="Times New Roman" w:hAnsi="Times New Roman" w:cs="Times New Roman"/>
                <w:b/>
                <w:kern w:val="0"/>
                <w:sz w:val="20"/>
                <w:szCs w:val="20"/>
                <w:lang w:eastAsia="ru-RU"/>
                <w14:ligatures w14:val="none"/>
              </w:rPr>
              <w:t>о</w:t>
            </w:r>
          </w:p>
          <w:p w14:paraId="40C86B3C" w14:textId="77777777" w:rsidR="00F7600F" w:rsidRPr="00F7600F" w:rsidRDefault="00F7600F" w:rsidP="00F7600F">
            <w:pPr>
              <w:spacing w:after="0" w:line="240" w:lineRule="auto"/>
              <w:jc w:val="center"/>
              <w:rPr>
                <w:rFonts w:ascii="Times New Roman" w:eastAsia="Calibri" w:hAnsi="Times New Roman" w:cs="Times New Roman"/>
                <w:b/>
                <w:iCs/>
                <w:kern w:val="0"/>
                <w:sz w:val="20"/>
                <w:szCs w:val="20"/>
                <w:lang w:bidi="en-US"/>
                <w14:ligatures w14:val="none"/>
              </w:rPr>
            </w:pPr>
            <w:r w:rsidRPr="00F7600F">
              <w:rPr>
                <w:rFonts w:ascii="Times New Roman" w:eastAsia="Times New Roman" w:hAnsi="Times New Roman" w:cs="Times New Roman"/>
                <w:b/>
                <w:kern w:val="0"/>
                <w:sz w:val="20"/>
                <w:szCs w:val="20"/>
                <w:lang w:eastAsia="ru-RU"/>
                <w14:ligatures w14:val="none"/>
              </w:rPr>
              <w:t>мест (фактическое)</w:t>
            </w:r>
          </w:p>
        </w:tc>
      </w:tr>
      <w:tr w:rsidR="00F7600F" w:rsidRPr="00F7600F" w14:paraId="72948F2C" w14:textId="77777777" w:rsidTr="00052CCD">
        <w:trPr>
          <w:trHeight w:val="790"/>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591A1FBB"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A403042"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МКОУ «</w:t>
            </w:r>
            <w:proofErr w:type="spellStart"/>
            <w:r w:rsidRPr="00F7600F">
              <w:rPr>
                <w:rFonts w:ascii="Times New Roman" w:eastAsia="Calibri" w:hAnsi="Times New Roman" w:cs="Times New Roman"/>
                <w:bCs/>
                <w:iCs/>
                <w:kern w:val="0"/>
                <w:sz w:val="20"/>
                <w:szCs w:val="20"/>
                <w:lang w:bidi="en-US"/>
                <w14:ligatures w14:val="none"/>
              </w:rPr>
              <w:t>Дьяконовская</w:t>
            </w:r>
            <w:proofErr w:type="spellEnd"/>
            <w:r w:rsidRPr="00F7600F">
              <w:rPr>
                <w:rFonts w:ascii="Times New Roman" w:eastAsia="Calibri" w:hAnsi="Times New Roman" w:cs="Times New Roman"/>
                <w:bCs/>
                <w:iCs/>
                <w:kern w:val="0"/>
                <w:sz w:val="20"/>
                <w:szCs w:val="20"/>
                <w:lang w:bidi="en-US"/>
                <w14:ligatures w14:val="none"/>
              </w:rPr>
              <w:t xml:space="preserve"> средняя общеобразовательная школа имени Героя Советского Союза А.М. Ломакина» </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884052"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Курская область, Октябрьский район, муниципальное образование «</w:t>
            </w:r>
            <w:proofErr w:type="spellStart"/>
            <w:r w:rsidRPr="00F7600F">
              <w:rPr>
                <w:rFonts w:ascii="Times New Roman" w:eastAsia="Calibri" w:hAnsi="Times New Roman" w:cs="Times New Roman"/>
                <w:bCs/>
                <w:iCs/>
                <w:kern w:val="0"/>
                <w:sz w:val="20"/>
                <w:szCs w:val="20"/>
                <w:lang w:bidi="en-US"/>
                <w14:ligatures w14:val="none"/>
              </w:rPr>
              <w:t>Дьяконовский</w:t>
            </w:r>
            <w:proofErr w:type="spellEnd"/>
            <w:r w:rsidRPr="00F7600F">
              <w:rPr>
                <w:rFonts w:ascii="Times New Roman" w:eastAsia="Calibri" w:hAnsi="Times New Roman" w:cs="Times New Roman"/>
                <w:bCs/>
                <w:iCs/>
                <w:kern w:val="0"/>
                <w:sz w:val="20"/>
                <w:szCs w:val="20"/>
                <w:lang w:bidi="en-US"/>
                <w14:ligatures w14:val="none"/>
              </w:rPr>
              <w:t xml:space="preserve"> сельсовет», </w:t>
            </w:r>
          </w:p>
          <w:p w14:paraId="65187CA7"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с. Дьяконово,</w:t>
            </w:r>
          </w:p>
          <w:p w14:paraId="7772FE0A"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ул. Школьная,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88AAA4"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1987</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07035C" w14:textId="77777777" w:rsidR="00F7600F" w:rsidRPr="00F7600F" w:rsidRDefault="00F7600F" w:rsidP="00F7600F">
            <w:pPr>
              <w:spacing w:after="0" w:line="240" w:lineRule="auto"/>
              <w:jc w:val="center"/>
              <w:rPr>
                <w:rFonts w:ascii="Times New Roman" w:eastAsia="Times New Roman" w:hAnsi="Times New Roman" w:cs="Times New Roman"/>
                <w:bCs/>
                <w:spacing w:val="-4"/>
                <w:kern w:val="0"/>
                <w:sz w:val="20"/>
                <w:szCs w:val="20"/>
                <w:lang w:eastAsia="ru-RU"/>
                <w14:ligatures w14:val="none"/>
              </w:rPr>
            </w:pPr>
            <w:r w:rsidRPr="00F7600F">
              <w:rPr>
                <w:rFonts w:ascii="Times New Roman" w:eastAsia="Times New Roman" w:hAnsi="Times New Roman" w:cs="Times New Roman"/>
                <w:bCs/>
                <w:spacing w:val="-4"/>
                <w:kern w:val="0"/>
                <w:sz w:val="20"/>
                <w:szCs w:val="20"/>
                <w:lang w:eastAsia="ru-RU"/>
                <w14:ligatures w14:val="none"/>
              </w:rPr>
              <w:t>400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7F18B995" w14:textId="77777777" w:rsidR="00F7600F" w:rsidRPr="00F7600F" w:rsidRDefault="00F7600F" w:rsidP="00F7600F">
            <w:pPr>
              <w:spacing w:after="0" w:line="240" w:lineRule="auto"/>
              <w:jc w:val="center"/>
              <w:rPr>
                <w:rFonts w:ascii="Times New Roman" w:eastAsia="Times New Roman" w:hAnsi="Times New Roman" w:cs="Times New Roman"/>
                <w:bCs/>
                <w:spacing w:val="-4"/>
                <w:kern w:val="0"/>
                <w:sz w:val="20"/>
                <w:szCs w:val="20"/>
                <w:lang w:eastAsia="ru-RU"/>
                <w14:ligatures w14:val="none"/>
              </w:rPr>
            </w:pPr>
            <w:r w:rsidRPr="00F7600F">
              <w:rPr>
                <w:rFonts w:ascii="Times New Roman" w:eastAsia="Times New Roman" w:hAnsi="Times New Roman" w:cs="Times New Roman"/>
                <w:bCs/>
                <w:spacing w:val="-4"/>
                <w:kern w:val="0"/>
                <w:sz w:val="20"/>
                <w:szCs w:val="20"/>
                <w:lang w:eastAsia="ru-RU"/>
                <w14:ligatures w14:val="none"/>
              </w:rPr>
              <w:t>140</w:t>
            </w:r>
          </w:p>
        </w:tc>
      </w:tr>
      <w:tr w:rsidR="00F7600F" w:rsidRPr="00F7600F" w14:paraId="55412CD4" w14:textId="77777777" w:rsidTr="00052CCD">
        <w:trPr>
          <w:trHeight w:val="790"/>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4845898A"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EBA4508"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МКОУ</w:t>
            </w:r>
          </w:p>
          <w:p w14:paraId="3AF70BD7"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w:t>
            </w:r>
            <w:proofErr w:type="spellStart"/>
            <w:r w:rsidRPr="00F7600F">
              <w:rPr>
                <w:rFonts w:ascii="Times New Roman" w:eastAsia="Calibri" w:hAnsi="Times New Roman" w:cs="Times New Roman"/>
                <w:bCs/>
                <w:iCs/>
                <w:kern w:val="0"/>
                <w:sz w:val="20"/>
                <w:szCs w:val="20"/>
                <w:lang w:bidi="en-US"/>
                <w14:ligatures w14:val="none"/>
              </w:rPr>
              <w:t>Залининская</w:t>
            </w:r>
            <w:proofErr w:type="spellEnd"/>
            <w:r w:rsidRPr="00F7600F">
              <w:rPr>
                <w:rFonts w:ascii="Times New Roman" w:eastAsia="Calibri" w:hAnsi="Times New Roman" w:cs="Times New Roman"/>
                <w:bCs/>
                <w:iCs/>
                <w:kern w:val="0"/>
                <w:sz w:val="20"/>
                <w:szCs w:val="20"/>
                <w:lang w:bidi="en-US"/>
                <w14:ligatures w14:val="none"/>
              </w:rPr>
              <w:t xml:space="preserve"> средняя общеобразовательная школа» </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28DF8F8"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Курская область, Октябрьский район, муниципальное образование «</w:t>
            </w:r>
            <w:proofErr w:type="spellStart"/>
            <w:r w:rsidRPr="00F7600F">
              <w:rPr>
                <w:rFonts w:ascii="Times New Roman" w:eastAsia="Calibri" w:hAnsi="Times New Roman" w:cs="Times New Roman"/>
                <w:bCs/>
                <w:iCs/>
                <w:kern w:val="0"/>
                <w:sz w:val="20"/>
                <w:szCs w:val="20"/>
                <w:lang w:bidi="en-US"/>
                <w14:ligatures w14:val="none"/>
              </w:rPr>
              <w:t>Дьяконовский</w:t>
            </w:r>
            <w:proofErr w:type="spellEnd"/>
            <w:r w:rsidRPr="00F7600F">
              <w:rPr>
                <w:rFonts w:ascii="Times New Roman" w:eastAsia="Calibri" w:hAnsi="Times New Roman" w:cs="Times New Roman"/>
                <w:bCs/>
                <w:iCs/>
                <w:kern w:val="0"/>
                <w:sz w:val="20"/>
                <w:szCs w:val="20"/>
                <w:lang w:bidi="en-US"/>
                <w14:ligatures w14:val="none"/>
              </w:rPr>
              <w:t xml:space="preserve"> сельсовет», </w:t>
            </w:r>
          </w:p>
          <w:p w14:paraId="0B950EF9"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с. Дьяконово,</w:t>
            </w:r>
          </w:p>
          <w:p w14:paraId="706C27DE"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ул. Победы, 69</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0425F72"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1968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544C31" w14:textId="77777777" w:rsidR="00F7600F" w:rsidRPr="00F7600F" w:rsidRDefault="00F7600F" w:rsidP="00F7600F">
            <w:pPr>
              <w:spacing w:after="0" w:line="240" w:lineRule="auto"/>
              <w:jc w:val="center"/>
              <w:rPr>
                <w:rFonts w:ascii="Times New Roman" w:eastAsia="Times New Roman" w:hAnsi="Times New Roman" w:cs="Times New Roman"/>
                <w:bCs/>
                <w:spacing w:val="-4"/>
                <w:kern w:val="0"/>
                <w:sz w:val="20"/>
                <w:szCs w:val="20"/>
                <w:lang w:eastAsia="ru-RU"/>
                <w14:ligatures w14:val="none"/>
              </w:rPr>
            </w:pPr>
            <w:r w:rsidRPr="00F7600F">
              <w:rPr>
                <w:rFonts w:ascii="Times New Roman" w:eastAsia="Times New Roman" w:hAnsi="Times New Roman" w:cs="Times New Roman"/>
                <w:bCs/>
                <w:spacing w:val="-4"/>
                <w:kern w:val="0"/>
                <w:sz w:val="20"/>
                <w:szCs w:val="20"/>
                <w:lang w:eastAsia="ru-RU"/>
                <w14:ligatures w14:val="none"/>
              </w:rPr>
              <w:t>470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75FBBAFB" w14:textId="77777777" w:rsidR="00F7600F" w:rsidRPr="00F7600F" w:rsidRDefault="00F7600F" w:rsidP="00F7600F">
            <w:pPr>
              <w:spacing w:after="0" w:line="240" w:lineRule="auto"/>
              <w:jc w:val="center"/>
              <w:rPr>
                <w:rFonts w:ascii="Times New Roman" w:eastAsia="Times New Roman" w:hAnsi="Times New Roman" w:cs="Times New Roman"/>
                <w:bCs/>
                <w:spacing w:val="-4"/>
                <w:kern w:val="0"/>
                <w:sz w:val="20"/>
                <w:szCs w:val="20"/>
                <w:lang w:eastAsia="ru-RU"/>
                <w14:ligatures w14:val="none"/>
              </w:rPr>
            </w:pPr>
            <w:r w:rsidRPr="00F7600F">
              <w:rPr>
                <w:rFonts w:ascii="Times New Roman" w:eastAsia="Times New Roman" w:hAnsi="Times New Roman" w:cs="Times New Roman"/>
                <w:bCs/>
                <w:spacing w:val="-4"/>
                <w:kern w:val="0"/>
                <w:sz w:val="20"/>
                <w:szCs w:val="20"/>
                <w:lang w:eastAsia="ru-RU"/>
                <w14:ligatures w14:val="none"/>
              </w:rPr>
              <w:t>359</w:t>
            </w:r>
          </w:p>
        </w:tc>
        <w:bookmarkEnd w:id="28"/>
      </w:tr>
    </w:tbl>
    <w:p w14:paraId="4061A319" w14:textId="77777777" w:rsidR="00F7600F" w:rsidRPr="00F7600F" w:rsidRDefault="00F7600F" w:rsidP="00F7600F">
      <w:pPr>
        <w:widowControl w:val="0"/>
        <w:shd w:val="clear" w:color="auto" w:fill="FFFFFF"/>
        <w:spacing w:after="0" w:line="240" w:lineRule="auto"/>
        <w:ind w:firstLine="709"/>
        <w:jc w:val="right"/>
        <w:rPr>
          <w:rFonts w:ascii="Times New Roman" w:eastAsia="Times New Roman" w:hAnsi="Times New Roman" w:cs="Times New Roman"/>
          <w:sz w:val="28"/>
          <w:szCs w:val="28"/>
          <w:lang w:eastAsia="ru-RU"/>
          <w14:ligatures w14:val="none"/>
        </w:rPr>
      </w:pPr>
      <w:r w:rsidRPr="00F7600F">
        <w:rPr>
          <w:rFonts w:ascii="Times New Roman" w:eastAsia="Times New Roman" w:hAnsi="Times New Roman" w:cs="Times New Roman"/>
          <w:sz w:val="28"/>
          <w:szCs w:val="28"/>
          <w:lang w:eastAsia="ru-RU"/>
          <w14:ligatures w14:val="none"/>
        </w:rPr>
        <w:t>»;</w:t>
      </w:r>
    </w:p>
    <w:p w14:paraId="7CBAC700" w14:textId="77777777" w:rsidR="00F7600F" w:rsidRPr="00F7600F" w:rsidRDefault="00F7600F" w:rsidP="00F7600F">
      <w:pPr>
        <w:widowControl w:val="0"/>
        <w:shd w:val="clear" w:color="auto" w:fill="FFFFFF"/>
        <w:spacing w:after="0" w:line="240" w:lineRule="auto"/>
        <w:ind w:firstLine="709"/>
        <w:jc w:val="both"/>
        <w:rPr>
          <w:rFonts w:ascii="Times New Roman" w:eastAsia="Times New Roman" w:hAnsi="Times New Roman" w:cs="Times New Roman"/>
          <w:sz w:val="28"/>
          <w:szCs w:val="28"/>
          <w:lang w:eastAsia="ru-RU"/>
          <w14:ligatures w14:val="none"/>
        </w:rPr>
      </w:pPr>
      <w:r w:rsidRPr="00F7600F">
        <w:rPr>
          <w:rFonts w:ascii="Times New Roman" w:eastAsia="Times New Roman" w:hAnsi="Times New Roman" w:cs="Times New Roman"/>
          <w:sz w:val="28"/>
          <w:szCs w:val="28"/>
          <w:lang w:eastAsia="ru-RU"/>
          <w14:ligatures w14:val="none"/>
        </w:rPr>
        <w:t xml:space="preserve">подраздел «Здравоохранение и социальное обеспечение» дополнить таблицей следующего содержания: </w:t>
      </w:r>
    </w:p>
    <w:p w14:paraId="247151CC" w14:textId="77777777" w:rsidR="00F7600F" w:rsidRPr="00F7600F" w:rsidRDefault="00F7600F" w:rsidP="00F7600F">
      <w:pPr>
        <w:widowControl w:val="0"/>
        <w:shd w:val="clear" w:color="auto" w:fill="FFFFFF"/>
        <w:spacing w:after="0" w:line="240" w:lineRule="auto"/>
        <w:ind w:firstLine="709"/>
        <w:jc w:val="both"/>
        <w:rPr>
          <w:rFonts w:ascii="Times New Roman" w:eastAsia="Times New Roman" w:hAnsi="Times New Roman" w:cs="Times New Roman"/>
          <w:sz w:val="28"/>
          <w:szCs w:val="28"/>
          <w:lang w:eastAsia="ru-RU"/>
          <w14:ligatures w14:val="none"/>
        </w:rPr>
      </w:pPr>
    </w:p>
    <w:p w14:paraId="2A5BD042" w14:textId="77777777" w:rsidR="00F7600F" w:rsidRPr="00F7600F" w:rsidRDefault="00F7600F" w:rsidP="00F7600F">
      <w:pPr>
        <w:widowControl w:val="0"/>
        <w:shd w:val="clear" w:color="auto" w:fill="FFFFFF"/>
        <w:spacing w:after="0" w:line="240" w:lineRule="auto"/>
        <w:ind w:firstLine="708"/>
        <w:jc w:val="both"/>
        <w:rPr>
          <w:rFonts w:ascii="Times New Roman" w:eastAsia="Times New Roman" w:hAnsi="Times New Roman" w:cs="Times New Roman"/>
          <w:b/>
          <w:sz w:val="28"/>
          <w:szCs w:val="28"/>
          <w:lang w:eastAsia="ru-RU"/>
          <w14:ligatures w14:val="none"/>
        </w:rPr>
      </w:pPr>
      <w:r w:rsidRPr="00F7600F">
        <w:rPr>
          <w:rFonts w:ascii="Times New Roman" w:eastAsia="Times New Roman" w:hAnsi="Times New Roman" w:cs="Times New Roman"/>
          <w:b/>
          <w:sz w:val="28"/>
          <w:szCs w:val="28"/>
          <w:lang w:eastAsia="ru-RU"/>
          <w14:ligatures w14:val="none"/>
        </w:rPr>
        <w:t>«Таблица 15</w:t>
      </w:r>
      <w:r w:rsidRPr="00F7600F">
        <w:rPr>
          <w:rFonts w:ascii="Times New Roman" w:eastAsia="Times New Roman" w:hAnsi="Times New Roman" w:cs="Times New Roman"/>
          <w:b/>
          <w:sz w:val="28"/>
          <w:szCs w:val="28"/>
          <w:vertAlign w:val="superscript"/>
          <w:lang w:eastAsia="ru-RU"/>
          <w14:ligatures w14:val="none"/>
        </w:rPr>
        <w:t>2</w:t>
      </w:r>
      <w:r w:rsidRPr="00F7600F">
        <w:rPr>
          <w:rFonts w:ascii="Times New Roman" w:eastAsia="Times New Roman" w:hAnsi="Times New Roman" w:cs="Times New Roman"/>
          <w:b/>
          <w:sz w:val="28"/>
          <w:szCs w:val="28"/>
          <w:lang w:eastAsia="ru-RU"/>
          <w14:ligatures w14:val="none"/>
        </w:rPr>
        <w:t>. Перечень объектов системы здравоохранения муниципального образования «</w:t>
      </w:r>
      <w:proofErr w:type="spellStart"/>
      <w:r w:rsidRPr="00F7600F">
        <w:rPr>
          <w:rFonts w:ascii="Times New Roman" w:eastAsia="Times New Roman" w:hAnsi="Times New Roman" w:cs="Times New Roman"/>
          <w:b/>
          <w:sz w:val="28"/>
          <w:szCs w:val="28"/>
          <w:lang w:eastAsia="ru-RU"/>
          <w14:ligatures w14:val="none"/>
        </w:rPr>
        <w:t>Дьяконовский</w:t>
      </w:r>
      <w:proofErr w:type="spellEnd"/>
      <w:r w:rsidRPr="00F7600F">
        <w:rPr>
          <w:rFonts w:ascii="Times New Roman" w:eastAsia="Times New Roman" w:hAnsi="Times New Roman" w:cs="Times New Roman"/>
          <w:b/>
          <w:sz w:val="28"/>
          <w:szCs w:val="28"/>
          <w:lang w:eastAsia="ru-RU"/>
          <w14:ligatures w14:val="none"/>
        </w:rPr>
        <w:t xml:space="preserve"> сельсовет» Октябрьского района Курской области</w:t>
      </w:r>
    </w:p>
    <w:p w14:paraId="1F5142F4" w14:textId="77777777" w:rsidR="00F7600F" w:rsidRPr="00F7600F" w:rsidRDefault="00F7600F" w:rsidP="00F7600F">
      <w:pPr>
        <w:widowControl w:val="0"/>
        <w:shd w:val="clear" w:color="auto" w:fill="FFFFFF"/>
        <w:spacing w:after="0" w:line="240" w:lineRule="auto"/>
        <w:ind w:firstLine="709"/>
        <w:jc w:val="both"/>
        <w:rPr>
          <w:rFonts w:ascii="Times New Roman" w:eastAsia="Times New Roman" w:hAnsi="Times New Roman" w:cs="Times New Roman"/>
          <w:b/>
          <w:sz w:val="28"/>
          <w:szCs w:val="28"/>
          <w:lang w:eastAsia="ru-RU"/>
          <w14:ligatures w14:val="none"/>
        </w:rPr>
      </w:pPr>
    </w:p>
    <w:tbl>
      <w:tblPr>
        <w:tblW w:w="9067"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503"/>
        <w:gridCol w:w="2611"/>
        <w:gridCol w:w="2790"/>
        <w:gridCol w:w="1746"/>
        <w:gridCol w:w="1417"/>
      </w:tblGrid>
      <w:tr w:rsidR="00F7600F" w:rsidRPr="00F7600F" w14:paraId="603E1CB3" w14:textId="77777777" w:rsidTr="00052CCD">
        <w:trPr>
          <w:tblHeader/>
        </w:trPr>
        <w:tc>
          <w:tcPr>
            <w:tcW w:w="503" w:type="dxa"/>
            <w:tcBorders>
              <w:top w:val="single" w:sz="4" w:space="0" w:color="000001"/>
              <w:left w:val="single" w:sz="4" w:space="0" w:color="000001"/>
              <w:bottom w:val="single" w:sz="4" w:space="0" w:color="000001"/>
              <w:right w:val="single" w:sz="4" w:space="0" w:color="000001"/>
            </w:tcBorders>
            <w:vAlign w:val="center"/>
            <w:hideMark/>
          </w:tcPr>
          <w:p w14:paraId="0B824F5A" w14:textId="77777777" w:rsidR="00F7600F" w:rsidRPr="00F7600F" w:rsidRDefault="00F7600F" w:rsidP="00F7600F">
            <w:pPr>
              <w:widowControl w:val="0"/>
              <w:shd w:val="clear" w:color="auto" w:fill="FFFFFF"/>
              <w:spacing w:after="0" w:line="240" w:lineRule="auto"/>
              <w:jc w:val="center"/>
              <w:rPr>
                <w:rFonts w:ascii="Times New Roman" w:eastAsia="Times New Roman" w:hAnsi="Times New Roman" w:cs="Times New Roman"/>
                <w:b/>
                <w:sz w:val="20"/>
                <w:szCs w:val="20"/>
                <w:lang w:eastAsia="ru-RU"/>
                <w14:ligatures w14:val="none"/>
              </w:rPr>
            </w:pPr>
            <w:r w:rsidRPr="00F7600F">
              <w:rPr>
                <w:rFonts w:ascii="Times New Roman" w:eastAsia="Times New Roman" w:hAnsi="Times New Roman" w:cs="Times New Roman"/>
                <w:b/>
                <w:sz w:val="20"/>
                <w:szCs w:val="20"/>
                <w:lang w:eastAsia="ru-RU"/>
                <w14:ligatures w14:val="none"/>
              </w:rPr>
              <w:t>№ п/п</w:t>
            </w:r>
          </w:p>
        </w:tc>
        <w:tc>
          <w:tcPr>
            <w:tcW w:w="2611" w:type="dxa"/>
            <w:tcBorders>
              <w:top w:val="single" w:sz="4" w:space="0" w:color="000001"/>
              <w:left w:val="single" w:sz="4" w:space="0" w:color="000001"/>
              <w:bottom w:val="single" w:sz="4" w:space="0" w:color="000001"/>
              <w:right w:val="single" w:sz="4" w:space="0" w:color="000001"/>
            </w:tcBorders>
            <w:vAlign w:val="center"/>
            <w:hideMark/>
          </w:tcPr>
          <w:p w14:paraId="212AF8D4" w14:textId="77777777" w:rsidR="00F7600F" w:rsidRPr="00F7600F" w:rsidRDefault="00F7600F" w:rsidP="00F7600F">
            <w:pPr>
              <w:widowControl w:val="0"/>
              <w:shd w:val="clear" w:color="auto" w:fill="FFFFFF"/>
              <w:spacing w:after="0" w:line="240" w:lineRule="auto"/>
              <w:jc w:val="center"/>
              <w:rPr>
                <w:rFonts w:ascii="Times New Roman" w:eastAsia="Times New Roman" w:hAnsi="Times New Roman" w:cs="Times New Roman"/>
                <w:b/>
                <w:sz w:val="20"/>
                <w:szCs w:val="20"/>
                <w:lang w:eastAsia="ru-RU"/>
                <w14:ligatures w14:val="none"/>
              </w:rPr>
            </w:pPr>
            <w:r w:rsidRPr="00F7600F">
              <w:rPr>
                <w:rFonts w:ascii="Times New Roman" w:eastAsia="Times New Roman" w:hAnsi="Times New Roman" w:cs="Times New Roman"/>
                <w:b/>
                <w:sz w:val="20"/>
                <w:szCs w:val="20"/>
                <w:lang w:eastAsia="ru-RU"/>
                <w14:ligatures w14:val="none"/>
              </w:rPr>
              <w:t>Наименование объекта</w:t>
            </w:r>
          </w:p>
        </w:tc>
        <w:tc>
          <w:tcPr>
            <w:tcW w:w="2790" w:type="dxa"/>
            <w:tcBorders>
              <w:top w:val="single" w:sz="4" w:space="0" w:color="000001"/>
              <w:left w:val="single" w:sz="4" w:space="0" w:color="000001"/>
              <w:bottom w:val="single" w:sz="4" w:space="0" w:color="000001"/>
              <w:right w:val="single" w:sz="4" w:space="0" w:color="000001"/>
            </w:tcBorders>
            <w:vAlign w:val="center"/>
            <w:hideMark/>
          </w:tcPr>
          <w:p w14:paraId="08989B49" w14:textId="77777777" w:rsidR="00F7600F" w:rsidRPr="00F7600F" w:rsidRDefault="00F7600F" w:rsidP="00F7600F">
            <w:pPr>
              <w:widowControl w:val="0"/>
              <w:shd w:val="clear" w:color="auto" w:fill="FFFFFF"/>
              <w:spacing w:after="0" w:line="240" w:lineRule="auto"/>
              <w:jc w:val="center"/>
              <w:rPr>
                <w:rFonts w:ascii="Times New Roman" w:eastAsia="Times New Roman" w:hAnsi="Times New Roman" w:cs="Times New Roman"/>
                <w:b/>
                <w:sz w:val="20"/>
                <w:szCs w:val="20"/>
                <w:lang w:eastAsia="ru-RU"/>
                <w14:ligatures w14:val="none"/>
              </w:rPr>
            </w:pPr>
            <w:r w:rsidRPr="00F7600F">
              <w:rPr>
                <w:rFonts w:ascii="Times New Roman" w:eastAsia="Times New Roman" w:hAnsi="Times New Roman" w:cs="Times New Roman"/>
                <w:b/>
                <w:sz w:val="20"/>
                <w:szCs w:val="20"/>
                <w:lang w:eastAsia="ru-RU"/>
                <w14:ligatures w14:val="none"/>
              </w:rPr>
              <w:t>Местонахождение</w:t>
            </w:r>
          </w:p>
          <w:p w14:paraId="6189F0D2" w14:textId="77777777" w:rsidR="00F7600F" w:rsidRPr="00F7600F" w:rsidRDefault="00F7600F" w:rsidP="00F7600F">
            <w:pPr>
              <w:widowControl w:val="0"/>
              <w:shd w:val="clear" w:color="auto" w:fill="FFFFFF"/>
              <w:spacing w:after="0" w:line="240" w:lineRule="auto"/>
              <w:jc w:val="center"/>
              <w:rPr>
                <w:rFonts w:ascii="Times New Roman" w:eastAsia="Times New Roman" w:hAnsi="Times New Roman" w:cs="Times New Roman"/>
                <w:b/>
                <w:sz w:val="20"/>
                <w:szCs w:val="20"/>
                <w:lang w:eastAsia="ru-RU"/>
                <w14:ligatures w14:val="none"/>
              </w:rPr>
            </w:pPr>
            <w:r w:rsidRPr="00F7600F">
              <w:rPr>
                <w:rFonts w:ascii="Times New Roman" w:eastAsia="Times New Roman" w:hAnsi="Times New Roman" w:cs="Times New Roman"/>
                <w:b/>
                <w:sz w:val="20"/>
                <w:szCs w:val="20"/>
                <w:lang w:eastAsia="ru-RU"/>
                <w14:ligatures w14:val="none"/>
              </w:rPr>
              <w:t>объекта</w:t>
            </w:r>
          </w:p>
        </w:tc>
        <w:tc>
          <w:tcPr>
            <w:tcW w:w="1746" w:type="dxa"/>
            <w:vAlign w:val="center"/>
          </w:tcPr>
          <w:p w14:paraId="03E89610" w14:textId="77777777" w:rsidR="00F7600F" w:rsidRPr="00F7600F" w:rsidRDefault="00F7600F" w:rsidP="00F7600F">
            <w:pPr>
              <w:widowControl w:val="0"/>
              <w:shd w:val="clear" w:color="auto" w:fill="FFFFFF"/>
              <w:spacing w:after="0" w:line="240" w:lineRule="auto"/>
              <w:jc w:val="center"/>
              <w:rPr>
                <w:rFonts w:ascii="Times New Roman" w:eastAsia="Times New Roman" w:hAnsi="Times New Roman" w:cs="Times New Roman"/>
                <w:b/>
                <w:sz w:val="20"/>
                <w:szCs w:val="20"/>
                <w:lang w:eastAsia="ru-RU"/>
                <w14:ligatures w14:val="none"/>
              </w:rPr>
            </w:pPr>
            <w:r w:rsidRPr="00F7600F">
              <w:rPr>
                <w:rFonts w:ascii="Times New Roman" w:eastAsia="Times New Roman" w:hAnsi="Times New Roman" w:cs="Times New Roman"/>
                <w:b/>
                <w:sz w:val="20"/>
                <w:szCs w:val="20"/>
                <w:lang w:eastAsia="ru-RU"/>
                <w14:ligatures w14:val="none"/>
              </w:rPr>
              <w:t>Год постройки</w:t>
            </w:r>
          </w:p>
        </w:tc>
        <w:tc>
          <w:tcPr>
            <w:tcW w:w="1417" w:type="dxa"/>
            <w:tcBorders>
              <w:top w:val="single" w:sz="4" w:space="0" w:color="000001"/>
              <w:left w:val="single" w:sz="4" w:space="0" w:color="000001"/>
              <w:bottom w:val="single" w:sz="4" w:space="0" w:color="000001"/>
              <w:right w:val="single" w:sz="4" w:space="0" w:color="000001"/>
            </w:tcBorders>
            <w:vAlign w:val="center"/>
            <w:hideMark/>
          </w:tcPr>
          <w:p w14:paraId="0CD19B43" w14:textId="77777777" w:rsidR="00F7600F" w:rsidRPr="00F7600F" w:rsidRDefault="00F7600F" w:rsidP="00F7600F">
            <w:pPr>
              <w:widowControl w:val="0"/>
              <w:shd w:val="clear" w:color="auto" w:fill="FFFFFF"/>
              <w:spacing w:after="0" w:line="240" w:lineRule="auto"/>
              <w:jc w:val="center"/>
              <w:rPr>
                <w:rFonts w:ascii="Times New Roman" w:eastAsia="Times New Roman" w:hAnsi="Times New Roman" w:cs="Times New Roman"/>
                <w:b/>
                <w:sz w:val="20"/>
                <w:szCs w:val="20"/>
                <w:lang w:eastAsia="ru-RU"/>
                <w14:ligatures w14:val="none"/>
              </w:rPr>
            </w:pPr>
            <w:r w:rsidRPr="00F7600F">
              <w:rPr>
                <w:rFonts w:ascii="Times New Roman" w:eastAsia="Times New Roman" w:hAnsi="Times New Roman" w:cs="Times New Roman"/>
                <w:b/>
                <w:sz w:val="20"/>
                <w:szCs w:val="20"/>
                <w:lang w:eastAsia="ru-RU"/>
                <w14:ligatures w14:val="none"/>
              </w:rPr>
              <w:t>Пропускная способность</w:t>
            </w:r>
          </w:p>
        </w:tc>
      </w:tr>
      <w:tr w:rsidR="00F7600F" w:rsidRPr="00F7600F" w14:paraId="40787901" w14:textId="77777777" w:rsidTr="00052CCD">
        <w:trPr>
          <w:tblHeader/>
        </w:trPr>
        <w:tc>
          <w:tcPr>
            <w:tcW w:w="503" w:type="dxa"/>
            <w:tcBorders>
              <w:top w:val="single" w:sz="4" w:space="0" w:color="000001"/>
              <w:left w:val="single" w:sz="4" w:space="0" w:color="000001"/>
              <w:bottom w:val="single" w:sz="4" w:space="0" w:color="000001"/>
              <w:right w:val="single" w:sz="4" w:space="0" w:color="000001"/>
            </w:tcBorders>
            <w:vAlign w:val="center"/>
          </w:tcPr>
          <w:p w14:paraId="49DFE42E" w14:textId="77777777" w:rsidR="00F7600F" w:rsidRPr="00F7600F" w:rsidRDefault="00F7600F" w:rsidP="00F7600F">
            <w:pPr>
              <w:widowControl w:val="0"/>
              <w:shd w:val="clear" w:color="auto" w:fill="FFFFFF"/>
              <w:spacing w:after="0" w:line="240" w:lineRule="auto"/>
              <w:jc w:val="center"/>
              <w:rPr>
                <w:rFonts w:ascii="Times New Roman" w:eastAsia="Times New Roman" w:hAnsi="Times New Roman" w:cs="Times New Roman"/>
                <w:bCs/>
                <w:sz w:val="20"/>
                <w:szCs w:val="20"/>
                <w:lang w:eastAsia="ru-RU"/>
                <w14:ligatures w14:val="none"/>
              </w:rPr>
            </w:pPr>
            <w:r w:rsidRPr="00F7600F">
              <w:rPr>
                <w:rFonts w:ascii="Times New Roman" w:eastAsia="Times New Roman" w:hAnsi="Times New Roman" w:cs="Times New Roman"/>
                <w:bCs/>
                <w:sz w:val="20"/>
                <w:szCs w:val="20"/>
                <w:lang w:eastAsia="ru-RU"/>
                <w14:ligatures w14:val="none"/>
              </w:rPr>
              <w:t>1</w:t>
            </w:r>
          </w:p>
        </w:tc>
        <w:tc>
          <w:tcPr>
            <w:tcW w:w="2611" w:type="dxa"/>
            <w:tcBorders>
              <w:top w:val="single" w:sz="4" w:space="0" w:color="000001"/>
              <w:left w:val="single" w:sz="4" w:space="0" w:color="000001"/>
              <w:bottom w:val="single" w:sz="4" w:space="0" w:color="000001"/>
              <w:right w:val="single" w:sz="4" w:space="0" w:color="000001"/>
            </w:tcBorders>
            <w:vAlign w:val="center"/>
          </w:tcPr>
          <w:p w14:paraId="2D419ACB" w14:textId="77777777" w:rsidR="00F7600F" w:rsidRPr="00F7600F" w:rsidRDefault="00F7600F" w:rsidP="00F7600F">
            <w:pPr>
              <w:widowControl w:val="0"/>
              <w:shd w:val="clear" w:color="auto" w:fill="FFFFFF"/>
              <w:spacing w:after="0" w:line="240" w:lineRule="auto"/>
              <w:jc w:val="center"/>
              <w:rPr>
                <w:rFonts w:ascii="Times New Roman" w:eastAsia="Times New Roman" w:hAnsi="Times New Roman" w:cs="Times New Roman"/>
                <w:bCs/>
                <w:sz w:val="20"/>
                <w:szCs w:val="20"/>
                <w:lang w:eastAsia="ru-RU"/>
                <w14:ligatures w14:val="none"/>
              </w:rPr>
            </w:pPr>
            <w:r w:rsidRPr="00F7600F">
              <w:rPr>
                <w:rFonts w:ascii="Times New Roman" w:eastAsia="Times New Roman" w:hAnsi="Times New Roman" w:cs="Times New Roman"/>
                <w:bCs/>
                <w:sz w:val="20"/>
                <w:szCs w:val="20"/>
                <w:lang w:eastAsia="ru-RU"/>
                <w14:ligatures w14:val="none"/>
              </w:rPr>
              <w:t xml:space="preserve">1-й </w:t>
            </w:r>
            <w:proofErr w:type="spellStart"/>
            <w:r w:rsidRPr="00F7600F">
              <w:rPr>
                <w:rFonts w:ascii="Times New Roman" w:eastAsia="Times New Roman" w:hAnsi="Times New Roman" w:cs="Times New Roman"/>
                <w:bCs/>
                <w:sz w:val="20"/>
                <w:szCs w:val="20"/>
                <w:lang w:eastAsia="ru-RU"/>
                <w14:ligatures w14:val="none"/>
              </w:rPr>
              <w:t>Дьяконовский</w:t>
            </w:r>
            <w:proofErr w:type="spellEnd"/>
            <w:r w:rsidRPr="00F7600F">
              <w:rPr>
                <w:rFonts w:ascii="Times New Roman" w:eastAsia="Times New Roman" w:hAnsi="Times New Roman" w:cs="Times New Roman"/>
                <w:bCs/>
                <w:sz w:val="20"/>
                <w:szCs w:val="20"/>
                <w:lang w:eastAsia="ru-RU"/>
                <w14:ligatures w14:val="none"/>
              </w:rPr>
              <w:t xml:space="preserve"> ФАП</w:t>
            </w:r>
          </w:p>
        </w:tc>
        <w:tc>
          <w:tcPr>
            <w:tcW w:w="2790" w:type="dxa"/>
            <w:tcBorders>
              <w:top w:val="single" w:sz="4" w:space="0" w:color="000001"/>
              <w:left w:val="single" w:sz="4" w:space="0" w:color="000001"/>
              <w:bottom w:val="single" w:sz="4" w:space="0" w:color="000001"/>
              <w:right w:val="single" w:sz="4" w:space="0" w:color="000001"/>
            </w:tcBorders>
            <w:vAlign w:val="center"/>
          </w:tcPr>
          <w:p w14:paraId="48DC2EAB" w14:textId="77777777" w:rsidR="00F7600F" w:rsidRPr="00F7600F" w:rsidRDefault="00F7600F" w:rsidP="00F7600F">
            <w:pPr>
              <w:widowControl w:val="0"/>
              <w:shd w:val="clear" w:color="auto" w:fill="FFFFFF"/>
              <w:spacing w:after="0" w:line="240" w:lineRule="auto"/>
              <w:jc w:val="center"/>
              <w:rPr>
                <w:rFonts w:ascii="Times New Roman" w:eastAsia="Times New Roman" w:hAnsi="Times New Roman" w:cs="Times New Roman"/>
                <w:bCs/>
                <w:sz w:val="20"/>
                <w:szCs w:val="20"/>
                <w:lang w:eastAsia="ru-RU"/>
                <w14:ligatures w14:val="none"/>
              </w:rPr>
            </w:pPr>
            <w:r w:rsidRPr="00F7600F">
              <w:rPr>
                <w:rFonts w:ascii="Times New Roman" w:eastAsia="Times New Roman" w:hAnsi="Times New Roman" w:cs="Times New Roman"/>
                <w:bCs/>
                <w:sz w:val="20"/>
                <w:szCs w:val="20"/>
                <w:lang w:eastAsia="ru-RU"/>
                <w14:ligatures w14:val="none"/>
              </w:rPr>
              <w:t>Курская область, Октябрьский район, муниципальное образование «</w:t>
            </w:r>
            <w:proofErr w:type="spellStart"/>
            <w:r w:rsidRPr="00F7600F">
              <w:rPr>
                <w:rFonts w:ascii="Times New Roman" w:eastAsia="Times New Roman" w:hAnsi="Times New Roman" w:cs="Times New Roman"/>
                <w:bCs/>
                <w:sz w:val="20"/>
                <w:szCs w:val="20"/>
                <w:lang w:eastAsia="ru-RU"/>
                <w14:ligatures w14:val="none"/>
              </w:rPr>
              <w:t>Дьяконовский</w:t>
            </w:r>
            <w:proofErr w:type="spellEnd"/>
            <w:r w:rsidRPr="00F7600F">
              <w:rPr>
                <w:rFonts w:ascii="Times New Roman" w:eastAsia="Times New Roman" w:hAnsi="Times New Roman" w:cs="Times New Roman"/>
                <w:bCs/>
                <w:sz w:val="20"/>
                <w:szCs w:val="20"/>
                <w:lang w:eastAsia="ru-RU"/>
                <w14:ligatures w14:val="none"/>
              </w:rPr>
              <w:t xml:space="preserve"> сельсовет», </w:t>
            </w:r>
          </w:p>
          <w:p w14:paraId="41F7368E" w14:textId="77777777" w:rsidR="00F7600F" w:rsidRPr="00F7600F" w:rsidRDefault="00F7600F" w:rsidP="00F7600F">
            <w:pPr>
              <w:widowControl w:val="0"/>
              <w:shd w:val="clear" w:color="auto" w:fill="FFFFFF"/>
              <w:spacing w:after="0" w:line="240" w:lineRule="auto"/>
              <w:jc w:val="center"/>
              <w:rPr>
                <w:rFonts w:ascii="Times New Roman" w:eastAsia="Times New Roman" w:hAnsi="Times New Roman" w:cs="Times New Roman"/>
                <w:bCs/>
                <w:sz w:val="20"/>
                <w:szCs w:val="20"/>
                <w:lang w:eastAsia="ru-RU"/>
                <w14:ligatures w14:val="none"/>
              </w:rPr>
            </w:pPr>
            <w:r w:rsidRPr="00F7600F">
              <w:rPr>
                <w:rFonts w:ascii="Times New Roman" w:eastAsia="Times New Roman" w:hAnsi="Times New Roman" w:cs="Times New Roman"/>
                <w:bCs/>
                <w:sz w:val="20"/>
                <w:szCs w:val="20"/>
                <w:lang w:eastAsia="ru-RU"/>
                <w14:ligatures w14:val="none"/>
              </w:rPr>
              <w:t>с. Дьяконово,</w:t>
            </w:r>
          </w:p>
          <w:p w14:paraId="43F4B6A9" w14:textId="77777777" w:rsidR="00F7600F" w:rsidRPr="00F7600F" w:rsidRDefault="00F7600F" w:rsidP="00F7600F">
            <w:pPr>
              <w:widowControl w:val="0"/>
              <w:shd w:val="clear" w:color="auto" w:fill="FFFFFF"/>
              <w:spacing w:after="0" w:line="240" w:lineRule="auto"/>
              <w:jc w:val="center"/>
              <w:rPr>
                <w:rFonts w:ascii="Times New Roman" w:eastAsia="Times New Roman" w:hAnsi="Times New Roman" w:cs="Times New Roman"/>
                <w:bCs/>
                <w:sz w:val="20"/>
                <w:szCs w:val="20"/>
                <w:lang w:eastAsia="ru-RU"/>
                <w14:ligatures w14:val="none"/>
              </w:rPr>
            </w:pPr>
            <w:r w:rsidRPr="00F7600F">
              <w:rPr>
                <w:rFonts w:ascii="Times New Roman" w:eastAsia="Times New Roman" w:hAnsi="Times New Roman" w:cs="Times New Roman"/>
                <w:bCs/>
                <w:sz w:val="20"/>
                <w:szCs w:val="20"/>
                <w:lang w:eastAsia="ru-RU"/>
                <w14:ligatures w14:val="none"/>
              </w:rPr>
              <w:t xml:space="preserve">ул. </w:t>
            </w:r>
            <w:proofErr w:type="spellStart"/>
            <w:r w:rsidRPr="00F7600F">
              <w:rPr>
                <w:rFonts w:ascii="Times New Roman" w:eastAsia="Times New Roman" w:hAnsi="Times New Roman" w:cs="Times New Roman"/>
                <w:bCs/>
                <w:sz w:val="20"/>
                <w:szCs w:val="20"/>
                <w:lang w:eastAsia="ru-RU"/>
                <w14:ligatures w14:val="none"/>
              </w:rPr>
              <w:t>Кр</w:t>
            </w:r>
            <w:proofErr w:type="spellEnd"/>
            <w:r w:rsidRPr="00F7600F">
              <w:rPr>
                <w:rFonts w:ascii="Times New Roman" w:eastAsia="Times New Roman" w:hAnsi="Times New Roman" w:cs="Times New Roman"/>
                <w:bCs/>
                <w:sz w:val="20"/>
                <w:szCs w:val="20"/>
                <w:lang w:eastAsia="ru-RU"/>
                <w14:ligatures w14:val="none"/>
              </w:rPr>
              <w:t>. Звезды, 135а</w:t>
            </w:r>
          </w:p>
        </w:tc>
        <w:tc>
          <w:tcPr>
            <w:tcW w:w="1746" w:type="dxa"/>
            <w:vAlign w:val="center"/>
          </w:tcPr>
          <w:p w14:paraId="1E103967" w14:textId="77777777" w:rsidR="00F7600F" w:rsidRPr="00F7600F" w:rsidRDefault="00F7600F" w:rsidP="00F7600F">
            <w:pPr>
              <w:widowControl w:val="0"/>
              <w:shd w:val="clear" w:color="auto" w:fill="FFFFFF"/>
              <w:spacing w:after="0" w:line="240" w:lineRule="auto"/>
              <w:jc w:val="center"/>
              <w:rPr>
                <w:rFonts w:ascii="Times New Roman" w:eastAsia="Times New Roman" w:hAnsi="Times New Roman" w:cs="Times New Roman"/>
                <w:bCs/>
                <w:sz w:val="20"/>
                <w:szCs w:val="20"/>
                <w:lang w:eastAsia="ru-RU"/>
                <w14:ligatures w14:val="none"/>
              </w:rPr>
            </w:pPr>
            <w:r w:rsidRPr="00F7600F">
              <w:rPr>
                <w:rFonts w:ascii="Times New Roman" w:eastAsia="Times New Roman" w:hAnsi="Times New Roman" w:cs="Times New Roman"/>
                <w:bCs/>
                <w:sz w:val="20"/>
                <w:szCs w:val="20"/>
                <w:lang w:eastAsia="ru-RU"/>
                <w14:ligatures w14:val="none"/>
              </w:rPr>
              <w:t>2010</w:t>
            </w:r>
          </w:p>
        </w:tc>
        <w:tc>
          <w:tcPr>
            <w:tcW w:w="1417" w:type="dxa"/>
            <w:tcBorders>
              <w:top w:val="single" w:sz="4" w:space="0" w:color="000001"/>
              <w:left w:val="single" w:sz="4" w:space="0" w:color="000001"/>
              <w:bottom w:val="single" w:sz="4" w:space="0" w:color="000001"/>
              <w:right w:val="single" w:sz="4" w:space="0" w:color="000001"/>
            </w:tcBorders>
            <w:vAlign w:val="center"/>
          </w:tcPr>
          <w:p w14:paraId="6F76ED3F" w14:textId="77777777" w:rsidR="00F7600F" w:rsidRPr="00F7600F" w:rsidRDefault="00F7600F" w:rsidP="00F7600F">
            <w:pPr>
              <w:widowControl w:val="0"/>
              <w:shd w:val="clear" w:color="auto" w:fill="FFFFFF"/>
              <w:spacing w:after="0" w:line="240" w:lineRule="auto"/>
              <w:jc w:val="center"/>
              <w:rPr>
                <w:rFonts w:ascii="Times New Roman" w:eastAsia="Times New Roman" w:hAnsi="Times New Roman" w:cs="Times New Roman"/>
                <w:bCs/>
                <w:sz w:val="20"/>
                <w:szCs w:val="20"/>
                <w:lang w:eastAsia="ru-RU"/>
                <w14:ligatures w14:val="none"/>
              </w:rPr>
            </w:pPr>
            <w:r w:rsidRPr="00F7600F">
              <w:rPr>
                <w:rFonts w:ascii="Times New Roman" w:eastAsia="Times New Roman" w:hAnsi="Times New Roman" w:cs="Times New Roman"/>
                <w:bCs/>
                <w:sz w:val="20"/>
                <w:szCs w:val="20"/>
                <w:lang w:eastAsia="ru-RU"/>
                <w14:ligatures w14:val="none"/>
              </w:rPr>
              <w:t>46 посещений в смену</w:t>
            </w:r>
          </w:p>
        </w:tc>
      </w:tr>
      <w:tr w:rsidR="00F7600F" w:rsidRPr="00F7600F" w14:paraId="11AF07E9" w14:textId="77777777" w:rsidTr="00052CCD">
        <w:trPr>
          <w:tblHeader/>
        </w:trPr>
        <w:tc>
          <w:tcPr>
            <w:tcW w:w="503" w:type="dxa"/>
            <w:tcBorders>
              <w:top w:val="single" w:sz="4" w:space="0" w:color="000001"/>
              <w:left w:val="single" w:sz="4" w:space="0" w:color="000001"/>
              <w:bottom w:val="single" w:sz="4" w:space="0" w:color="000001"/>
              <w:right w:val="single" w:sz="4" w:space="0" w:color="000001"/>
            </w:tcBorders>
            <w:vAlign w:val="center"/>
          </w:tcPr>
          <w:p w14:paraId="68C70396" w14:textId="77777777" w:rsidR="00F7600F" w:rsidRPr="00F7600F" w:rsidRDefault="00F7600F" w:rsidP="00F7600F">
            <w:pPr>
              <w:widowControl w:val="0"/>
              <w:shd w:val="clear" w:color="auto" w:fill="FFFFFF"/>
              <w:spacing w:after="0" w:line="240" w:lineRule="auto"/>
              <w:jc w:val="center"/>
              <w:rPr>
                <w:rFonts w:ascii="Times New Roman" w:eastAsia="Times New Roman" w:hAnsi="Times New Roman" w:cs="Times New Roman"/>
                <w:bCs/>
                <w:sz w:val="20"/>
                <w:szCs w:val="20"/>
                <w:lang w:eastAsia="ru-RU"/>
                <w14:ligatures w14:val="none"/>
              </w:rPr>
            </w:pPr>
            <w:r w:rsidRPr="00F7600F">
              <w:rPr>
                <w:rFonts w:ascii="Times New Roman" w:eastAsia="Times New Roman" w:hAnsi="Times New Roman" w:cs="Times New Roman"/>
                <w:bCs/>
                <w:sz w:val="20"/>
                <w:szCs w:val="20"/>
                <w:lang w:eastAsia="ru-RU"/>
                <w14:ligatures w14:val="none"/>
              </w:rPr>
              <w:t>2</w:t>
            </w:r>
          </w:p>
        </w:tc>
        <w:tc>
          <w:tcPr>
            <w:tcW w:w="2611" w:type="dxa"/>
            <w:tcBorders>
              <w:top w:val="single" w:sz="4" w:space="0" w:color="000001"/>
              <w:left w:val="single" w:sz="4" w:space="0" w:color="000001"/>
              <w:bottom w:val="single" w:sz="4" w:space="0" w:color="000001"/>
              <w:right w:val="single" w:sz="4" w:space="0" w:color="000001"/>
            </w:tcBorders>
            <w:vAlign w:val="center"/>
          </w:tcPr>
          <w:p w14:paraId="35E184BC" w14:textId="77777777" w:rsidR="00F7600F" w:rsidRPr="00F7600F" w:rsidRDefault="00F7600F" w:rsidP="00F7600F">
            <w:pPr>
              <w:widowControl w:val="0"/>
              <w:shd w:val="clear" w:color="auto" w:fill="FFFFFF"/>
              <w:spacing w:after="0" w:line="240" w:lineRule="auto"/>
              <w:jc w:val="center"/>
              <w:rPr>
                <w:rFonts w:ascii="Times New Roman" w:eastAsia="Times New Roman" w:hAnsi="Times New Roman" w:cs="Times New Roman"/>
                <w:bCs/>
                <w:sz w:val="20"/>
                <w:szCs w:val="20"/>
                <w:lang w:eastAsia="ru-RU"/>
                <w14:ligatures w14:val="none"/>
              </w:rPr>
            </w:pPr>
            <w:r w:rsidRPr="00F7600F">
              <w:rPr>
                <w:rFonts w:ascii="Times New Roman" w:eastAsia="Times New Roman" w:hAnsi="Times New Roman" w:cs="Times New Roman"/>
                <w:bCs/>
                <w:sz w:val="20"/>
                <w:szCs w:val="20"/>
                <w:lang w:eastAsia="ru-RU"/>
                <w14:ligatures w14:val="none"/>
              </w:rPr>
              <w:t xml:space="preserve">2-й </w:t>
            </w:r>
            <w:proofErr w:type="spellStart"/>
            <w:r w:rsidRPr="00F7600F">
              <w:rPr>
                <w:rFonts w:ascii="Times New Roman" w:eastAsia="Times New Roman" w:hAnsi="Times New Roman" w:cs="Times New Roman"/>
                <w:bCs/>
                <w:sz w:val="20"/>
                <w:szCs w:val="20"/>
                <w:lang w:eastAsia="ru-RU"/>
                <w14:ligatures w14:val="none"/>
              </w:rPr>
              <w:t>Дьяконовский</w:t>
            </w:r>
            <w:proofErr w:type="spellEnd"/>
            <w:r w:rsidRPr="00F7600F">
              <w:rPr>
                <w:rFonts w:ascii="Times New Roman" w:eastAsia="Times New Roman" w:hAnsi="Times New Roman" w:cs="Times New Roman"/>
                <w:bCs/>
                <w:sz w:val="20"/>
                <w:szCs w:val="20"/>
                <w:lang w:eastAsia="ru-RU"/>
                <w14:ligatures w14:val="none"/>
              </w:rPr>
              <w:t xml:space="preserve"> ФАП</w:t>
            </w:r>
          </w:p>
        </w:tc>
        <w:tc>
          <w:tcPr>
            <w:tcW w:w="2790" w:type="dxa"/>
            <w:tcBorders>
              <w:top w:val="single" w:sz="4" w:space="0" w:color="000001"/>
              <w:left w:val="single" w:sz="4" w:space="0" w:color="000001"/>
              <w:bottom w:val="single" w:sz="4" w:space="0" w:color="000001"/>
              <w:right w:val="single" w:sz="4" w:space="0" w:color="000001"/>
            </w:tcBorders>
            <w:vAlign w:val="center"/>
          </w:tcPr>
          <w:p w14:paraId="27ADE1B6" w14:textId="77777777" w:rsidR="00F7600F" w:rsidRPr="00F7600F" w:rsidRDefault="00F7600F" w:rsidP="00F7600F">
            <w:pPr>
              <w:widowControl w:val="0"/>
              <w:shd w:val="clear" w:color="auto" w:fill="FFFFFF"/>
              <w:spacing w:after="0" w:line="240" w:lineRule="auto"/>
              <w:jc w:val="center"/>
              <w:rPr>
                <w:rFonts w:ascii="Times New Roman" w:eastAsia="Times New Roman" w:hAnsi="Times New Roman" w:cs="Times New Roman"/>
                <w:bCs/>
                <w:sz w:val="20"/>
                <w:szCs w:val="20"/>
                <w:lang w:eastAsia="ru-RU"/>
                <w14:ligatures w14:val="none"/>
              </w:rPr>
            </w:pPr>
            <w:r w:rsidRPr="00F7600F">
              <w:rPr>
                <w:rFonts w:ascii="Times New Roman" w:eastAsia="Times New Roman" w:hAnsi="Times New Roman" w:cs="Times New Roman"/>
                <w:bCs/>
                <w:sz w:val="20"/>
                <w:szCs w:val="20"/>
                <w:lang w:eastAsia="ru-RU"/>
                <w14:ligatures w14:val="none"/>
              </w:rPr>
              <w:t>Курская область, Октябрьский район, муниципальное образование «</w:t>
            </w:r>
            <w:proofErr w:type="spellStart"/>
            <w:r w:rsidRPr="00F7600F">
              <w:rPr>
                <w:rFonts w:ascii="Times New Roman" w:eastAsia="Times New Roman" w:hAnsi="Times New Roman" w:cs="Times New Roman"/>
                <w:bCs/>
                <w:sz w:val="20"/>
                <w:szCs w:val="20"/>
                <w:lang w:eastAsia="ru-RU"/>
                <w14:ligatures w14:val="none"/>
              </w:rPr>
              <w:t>Дьяконовский</w:t>
            </w:r>
            <w:proofErr w:type="spellEnd"/>
            <w:r w:rsidRPr="00F7600F">
              <w:rPr>
                <w:rFonts w:ascii="Times New Roman" w:eastAsia="Times New Roman" w:hAnsi="Times New Roman" w:cs="Times New Roman"/>
                <w:bCs/>
                <w:sz w:val="20"/>
                <w:szCs w:val="20"/>
                <w:lang w:eastAsia="ru-RU"/>
                <w14:ligatures w14:val="none"/>
              </w:rPr>
              <w:t xml:space="preserve"> сельсовет», </w:t>
            </w:r>
          </w:p>
          <w:p w14:paraId="54B8CC8C" w14:textId="77777777" w:rsidR="00F7600F" w:rsidRPr="00F7600F" w:rsidRDefault="00F7600F" w:rsidP="00F7600F">
            <w:pPr>
              <w:widowControl w:val="0"/>
              <w:shd w:val="clear" w:color="auto" w:fill="FFFFFF"/>
              <w:spacing w:after="0" w:line="240" w:lineRule="auto"/>
              <w:jc w:val="center"/>
              <w:rPr>
                <w:rFonts w:ascii="Times New Roman" w:eastAsia="Times New Roman" w:hAnsi="Times New Roman" w:cs="Times New Roman"/>
                <w:bCs/>
                <w:sz w:val="20"/>
                <w:szCs w:val="20"/>
                <w:lang w:eastAsia="ru-RU"/>
                <w14:ligatures w14:val="none"/>
              </w:rPr>
            </w:pPr>
            <w:r w:rsidRPr="00F7600F">
              <w:rPr>
                <w:rFonts w:ascii="Times New Roman" w:eastAsia="Times New Roman" w:hAnsi="Times New Roman" w:cs="Times New Roman"/>
                <w:bCs/>
                <w:sz w:val="20"/>
                <w:szCs w:val="20"/>
                <w:lang w:eastAsia="ru-RU"/>
                <w14:ligatures w14:val="none"/>
              </w:rPr>
              <w:t>с. Дьяконово,</w:t>
            </w:r>
          </w:p>
          <w:p w14:paraId="508BF0FF" w14:textId="77777777" w:rsidR="00F7600F" w:rsidRPr="00F7600F" w:rsidRDefault="00F7600F" w:rsidP="00F7600F">
            <w:pPr>
              <w:widowControl w:val="0"/>
              <w:shd w:val="clear" w:color="auto" w:fill="FFFFFF"/>
              <w:spacing w:after="0" w:line="240" w:lineRule="auto"/>
              <w:jc w:val="center"/>
              <w:rPr>
                <w:rFonts w:ascii="Times New Roman" w:eastAsia="Times New Roman" w:hAnsi="Times New Roman" w:cs="Times New Roman"/>
                <w:bCs/>
                <w:sz w:val="20"/>
                <w:szCs w:val="20"/>
                <w:lang w:eastAsia="ru-RU"/>
                <w14:ligatures w14:val="none"/>
              </w:rPr>
            </w:pPr>
            <w:r w:rsidRPr="00F7600F">
              <w:rPr>
                <w:rFonts w:ascii="Times New Roman" w:eastAsia="Times New Roman" w:hAnsi="Times New Roman" w:cs="Times New Roman"/>
                <w:bCs/>
                <w:sz w:val="20"/>
                <w:szCs w:val="20"/>
                <w:lang w:eastAsia="ru-RU"/>
                <w14:ligatures w14:val="none"/>
              </w:rPr>
              <w:t>ул. Парковая, 2б</w:t>
            </w:r>
          </w:p>
        </w:tc>
        <w:tc>
          <w:tcPr>
            <w:tcW w:w="1746" w:type="dxa"/>
            <w:vAlign w:val="center"/>
          </w:tcPr>
          <w:p w14:paraId="23A9542F" w14:textId="77777777" w:rsidR="00F7600F" w:rsidRPr="00F7600F" w:rsidRDefault="00F7600F" w:rsidP="00F7600F">
            <w:pPr>
              <w:widowControl w:val="0"/>
              <w:shd w:val="clear" w:color="auto" w:fill="FFFFFF"/>
              <w:spacing w:after="0" w:line="240" w:lineRule="auto"/>
              <w:jc w:val="center"/>
              <w:rPr>
                <w:rFonts w:ascii="Times New Roman" w:eastAsia="Times New Roman" w:hAnsi="Times New Roman" w:cs="Times New Roman"/>
                <w:bCs/>
                <w:sz w:val="20"/>
                <w:szCs w:val="20"/>
                <w:lang w:eastAsia="ru-RU"/>
                <w14:ligatures w14:val="none"/>
              </w:rPr>
            </w:pPr>
            <w:r w:rsidRPr="00F7600F">
              <w:rPr>
                <w:rFonts w:ascii="Times New Roman" w:eastAsia="Times New Roman" w:hAnsi="Times New Roman" w:cs="Times New Roman"/>
                <w:bCs/>
                <w:sz w:val="20"/>
                <w:szCs w:val="20"/>
                <w:lang w:eastAsia="ru-RU"/>
                <w14:ligatures w14:val="none"/>
              </w:rPr>
              <w:t>2023</w:t>
            </w:r>
          </w:p>
        </w:tc>
        <w:tc>
          <w:tcPr>
            <w:tcW w:w="1417" w:type="dxa"/>
            <w:tcBorders>
              <w:top w:val="single" w:sz="4" w:space="0" w:color="000001"/>
              <w:left w:val="single" w:sz="4" w:space="0" w:color="000001"/>
              <w:bottom w:val="single" w:sz="4" w:space="0" w:color="000001"/>
              <w:right w:val="single" w:sz="4" w:space="0" w:color="000001"/>
            </w:tcBorders>
            <w:vAlign w:val="center"/>
          </w:tcPr>
          <w:p w14:paraId="320F57FB" w14:textId="77777777" w:rsidR="00F7600F" w:rsidRPr="00F7600F" w:rsidRDefault="00F7600F" w:rsidP="00F7600F">
            <w:pPr>
              <w:widowControl w:val="0"/>
              <w:shd w:val="clear" w:color="auto" w:fill="FFFFFF"/>
              <w:spacing w:after="0" w:line="240" w:lineRule="auto"/>
              <w:jc w:val="center"/>
              <w:rPr>
                <w:rFonts w:ascii="Times New Roman" w:eastAsia="Times New Roman" w:hAnsi="Times New Roman" w:cs="Times New Roman"/>
                <w:bCs/>
                <w:sz w:val="20"/>
                <w:szCs w:val="20"/>
                <w:lang w:eastAsia="ru-RU"/>
                <w14:ligatures w14:val="none"/>
              </w:rPr>
            </w:pPr>
            <w:r w:rsidRPr="00F7600F">
              <w:rPr>
                <w:rFonts w:ascii="Times New Roman" w:eastAsia="Times New Roman" w:hAnsi="Times New Roman" w:cs="Times New Roman"/>
                <w:bCs/>
                <w:sz w:val="20"/>
                <w:szCs w:val="20"/>
                <w:lang w:eastAsia="ru-RU"/>
                <w14:ligatures w14:val="none"/>
              </w:rPr>
              <w:t>40 посещений в смену</w:t>
            </w:r>
          </w:p>
        </w:tc>
      </w:tr>
    </w:tbl>
    <w:p w14:paraId="02CF3351" w14:textId="77777777" w:rsidR="00F7600F" w:rsidRPr="00F7600F" w:rsidRDefault="00F7600F" w:rsidP="00F7600F">
      <w:pPr>
        <w:widowControl w:val="0"/>
        <w:shd w:val="clear" w:color="auto" w:fill="FFFFFF"/>
        <w:spacing w:after="0" w:line="240" w:lineRule="auto"/>
        <w:jc w:val="right"/>
        <w:rPr>
          <w:rFonts w:ascii="Times New Roman" w:eastAsia="Times New Roman" w:hAnsi="Times New Roman" w:cs="Times New Roman"/>
          <w:sz w:val="28"/>
          <w:szCs w:val="28"/>
          <w:lang w:eastAsia="ru-RU"/>
          <w14:ligatures w14:val="none"/>
        </w:rPr>
      </w:pPr>
      <w:r w:rsidRPr="00F7600F">
        <w:rPr>
          <w:rFonts w:ascii="Times New Roman" w:eastAsia="Times New Roman" w:hAnsi="Times New Roman" w:cs="Times New Roman"/>
          <w:sz w:val="28"/>
          <w:szCs w:val="28"/>
          <w:lang w:eastAsia="ru-RU"/>
          <w14:ligatures w14:val="none"/>
        </w:rPr>
        <w:t>»;</w:t>
      </w:r>
    </w:p>
    <w:p w14:paraId="61F04A58" w14:textId="77777777" w:rsidR="00F7600F" w:rsidRPr="00F7600F" w:rsidRDefault="00F7600F" w:rsidP="00F7600F">
      <w:pPr>
        <w:spacing w:after="0" w:line="240" w:lineRule="auto"/>
        <w:ind w:firstLine="709"/>
        <w:jc w:val="both"/>
        <w:rPr>
          <w:rFonts w:ascii="Times New Roman" w:eastAsia="Times New Roman" w:hAnsi="Times New Roman" w:cs="Times New Roman"/>
          <w:sz w:val="28"/>
          <w:szCs w:val="28"/>
          <w:lang w:eastAsia="ru-RU"/>
          <w14:ligatures w14:val="none"/>
        </w:rPr>
      </w:pPr>
      <w:r w:rsidRPr="00F7600F">
        <w:rPr>
          <w:rFonts w:ascii="Times New Roman" w:eastAsia="Calibri" w:hAnsi="Times New Roman" w:cs="Times New Roman"/>
          <w:sz w:val="28"/>
          <w:szCs w:val="28"/>
          <w14:ligatures w14:val="none"/>
        </w:rPr>
        <w:t>подраздел «Учреждения культуры»</w:t>
      </w:r>
      <w:r w:rsidRPr="00F7600F">
        <w:rPr>
          <w:rFonts w:ascii="Times New Roman" w:eastAsia="Times New Roman" w:hAnsi="Times New Roman" w:cs="Times New Roman"/>
          <w:sz w:val="28"/>
          <w:szCs w:val="28"/>
          <w:lang w:eastAsia="ru-RU"/>
          <w14:ligatures w14:val="none"/>
        </w:rPr>
        <w:t xml:space="preserve"> изложить в следующей редакции:</w:t>
      </w:r>
    </w:p>
    <w:p w14:paraId="5A60FA58" w14:textId="77777777" w:rsidR="00F7600F" w:rsidRPr="00F7600F" w:rsidRDefault="00F7600F" w:rsidP="00F7600F">
      <w:pPr>
        <w:widowControl w:val="0"/>
        <w:spacing w:after="0" w:line="240" w:lineRule="auto"/>
        <w:ind w:firstLine="709"/>
        <w:contextualSpacing/>
        <w:jc w:val="both"/>
        <w:rPr>
          <w:rFonts w:ascii="Times New Roman" w:eastAsia="Calibri" w:hAnsi="Times New Roman" w:cs="Times New Roman"/>
          <w:b/>
          <w:bCs/>
          <w:kern w:val="0"/>
          <w:sz w:val="28"/>
          <w:szCs w:val="28"/>
          <w14:ligatures w14:val="none"/>
        </w:rPr>
      </w:pPr>
      <w:r w:rsidRPr="00F7600F">
        <w:rPr>
          <w:rFonts w:ascii="Times New Roman" w:eastAsia="Times New Roman" w:hAnsi="Times New Roman" w:cs="Times New Roman"/>
          <w:sz w:val="28"/>
          <w:szCs w:val="28"/>
          <w:lang w:eastAsia="ru-RU"/>
          <w14:ligatures w14:val="none"/>
        </w:rPr>
        <w:t>«</w:t>
      </w:r>
      <w:r w:rsidRPr="00F7600F">
        <w:rPr>
          <w:rFonts w:ascii="Times New Roman" w:eastAsia="Calibri" w:hAnsi="Times New Roman" w:cs="Times New Roman"/>
          <w:b/>
          <w:bCs/>
          <w:kern w:val="0"/>
          <w:sz w:val="28"/>
          <w:szCs w:val="28"/>
          <w14:ligatures w14:val="none"/>
        </w:rPr>
        <w:t>Учреждения культуры</w:t>
      </w:r>
    </w:p>
    <w:p w14:paraId="5570F3C9" w14:textId="77777777" w:rsidR="00F7600F" w:rsidRPr="00F7600F" w:rsidRDefault="00F7600F" w:rsidP="00F7600F">
      <w:pPr>
        <w:widowControl w:val="0"/>
        <w:spacing w:after="0" w:line="240" w:lineRule="auto"/>
        <w:ind w:firstLine="709"/>
        <w:contextualSpacing/>
        <w:jc w:val="both"/>
        <w:rPr>
          <w:rFonts w:ascii="Times New Roman" w:eastAsia="Calibri" w:hAnsi="Times New Roman" w:cs="Times New Roman"/>
          <w:b/>
          <w:bCs/>
          <w:kern w:val="0"/>
          <w:sz w:val="28"/>
          <w:szCs w:val="28"/>
          <w14:ligatures w14:val="none"/>
        </w:rPr>
      </w:pPr>
    </w:p>
    <w:p w14:paraId="69453C7C" w14:textId="77777777" w:rsidR="00F7600F" w:rsidRPr="00F7600F" w:rsidRDefault="00F7600F" w:rsidP="00F7600F">
      <w:pPr>
        <w:widowControl w:val="0"/>
        <w:spacing w:after="0" w:line="240" w:lineRule="auto"/>
        <w:ind w:firstLine="709"/>
        <w:jc w:val="both"/>
        <w:rPr>
          <w:rFonts w:ascii="Times New Roman" w:eastAsia="Calibri" w:hAnsi="Times New Roman" w:cs="Times New Roman"/>
          <w:color w:val="000000"/>
          <w:kern w:val="0"/>
          <w:sz w:val="28"/>
          <w:szCs w:val="28"/>
          <w14:ligatures w14:val="none"/>
        </w:rPr>
      </w:pPr>
      <w:r w:rsidRPr="00F7600F">
        <w:rPr>
          <w:rFonts w:ascii="Times New Roman" w:eastAsia="Calibri" w:hAnsi="Times New Roman" w:cs="Times New Roman"/>
          <w:color w:val="000000"/>
          <w:kern w:val="0"/>
          <w:sz w:val="28"/>
          <w:szCs w:val="28"/>
          <w14:ligatures w14:val="none"/>
        </w:rPr>
        <w:t xml:space="preserve">Главной целью отрасли культуры является реализация государственной культурной политики, обеспечивающей свободный доступ граждан </w:t>
      </w:r>
      <w:r w:rsidRPr="00F7600F">
        <w:rPr>
          <w:rFonts w:ascii="Times New Roman" w:eastAsia="Calibri" w:hAnsi="Times New Roman" w:cs="Times New Roman"/>
          <w:kern w:val="0"/>
          <w:sz w:val="28"/>
          <w:szCs w:val="28"/>
          <w14:ligatures w14:val="none"/>
        </w:rPr>
        <w:t>к культурным ценностям, свободу творчества и участия в культурной жизни.</w:t>
      </w:r>
      <w:r w:rsidRPr="00F7600F">
        <w:rPr>
          <w:rFonts w:ascii="Times New Roman" w:eastAsia="Calibri" w:hAnsi="Times New Roman" w:cs="Times New Roman"/>
          <w:color w:val="000000"/>
          <w:kern w:val="0"/>
          <w:sz w:val="28"/>
          <w:szCs w:val="28"/>
          <w14:ligatures w14:val="none"/>
        </w:rPr>
        <w:t xml:space="preserve"> </w:t>
      </w:r>
    </w:p>
    <w:p w14:paraId="202E526A" w14:textId="77777777" w:rsidR="00F7600F" w:rsidRPr="00F7600F" w:rsidRDefault="00F7600F" w:rsidP="00F7600F">
      <w:pPr>
        <w:widowControl w:val="0"/>
        <w:spacing w:after="0" w:line="240" w:lineRule="auto"/>
        <w:ind w:firstLine="709"/>
        <w:jc w:val="both"/>
        <w:rPr>
          <w:rFonts w:ascii="Times New Roman" w:eastAsia="Calibri" w:hAnsi="Times New Roman" w:cs="Times New Roman"/>
          <w:color w:val="000000"/>
          <w:kern w:val="0"/>
          <w:sz w:val="28"/>
          <w:szCs w:val="28"/>
          <w14:ligatures w14:val="none"/>
        </w:rPr>
      </w:pPr>
    </w:p>
    <w:p w14:paraId="2C1C7F88" w14:textId="77777777" w:rsidR="00F7600F" w:rsidRPr="00F7600F" w:rsidRDefault="00F7600F" w:rsidP="00F7600F">
      <w:pPr>
        <w:spacing w:after="0" w:line="240" w:lineRule="auto"/>
        <w:ind w:firstLine="708"/>
        <w:jc w:val="both"/>
        <w:rPr>
          <w:rFonts w:ascii="Times New Roman" w:eastAsia="Calibri" w:hAnsi="Times New Roman" w:cs="Times New Roman"/>
          <w:b/>
          <w:bCs/>
          <w:kern w:val="0"/>
          <w:sz w:val="28"/>
          <w:szCs w:val="28"/>
          <w14:ligatures w14:val="none"/>
        </w:rPr>
      </w:pPr>
      <w:bookmarkStart w:id="29" w:name="_Hlk191887227"/>
      <w:r w:rsidRPr="00F7600F">
        <w:rPr>
          <w:rFonts w:ascii="Times New Roman" w:eastAsia="Calibri" w:hAnsi="Times New Roman" w:cs="Times New Roman"/>
          <w:b/>
          <w:bCs/>
          <w:kern w:val="0"/>
          <w:sz w:val="28"/>
          <w:szCs w:val="28"/>
          <w14:ligatures w14:val="none"/>
        </w:rPr>
        <w:t>Таблица 15</w:t>
      </w:r>
      <w:r w:rsidRPr="00F7600F">
        <w:rPr>
          <w:rFonts w:ascii="Times New Roman" w:eastAsia="Calibri" w:hAnsi="Times New Roman" w:cs="Times New Roman"/>
          <w:b/>
          <w:bCs/>
          <w:kern w:val="0"/>
          <w:sz w:val="28"/>
          <w:szCs w:val="28"/>
          <w:vertAlign w:val="superscript"/>
          <w14:ligatures w14:val="none"/>
        </w:rPr>
        <w:t>3</w:t>
      </w:r>
      <w:r w:rsidRPr="00F7600F">
        <w:rPr>
          <w:rFonts w:ascii="Times New Roman" w:eastAsia="Calibri" w:hAnsi="Times New Roman" w:cs="Times New Roman"/>
          <w:b/>
          <w:bCs/>
          <w:kern w:val="0"/>
          <w:sz w:val="28"/>
          <w:szCs w:val="28"/>
          <w14:ligatures w14:val="none"/>
        </w:rPr>
        <w:t xml:space="preserve">. Перечень объектов </w:t>
      </w:r>
      <w:r w:rsidRPr="00F7600F">
        <w:rPr>
          <w:rFonts w:ascii="Times New Roman" w:eastAsia="Calibri" w:hAnsi="Times New Roman" w:cs="Times New Roman"/>
          <w:b/>
          <w:bCs/>
          <w:color w:val="000000"/>
          <w:kern w:val="0"/>
          <w:sz w:val="28"/>
          <w:szCs w:val="28"/>
          <w14:ligatures w14:val="none"/>
        </w:rPr>
        <w:t>культурно-досуговой деятельности</w:t>
      </w:r>
      <w:r w:rsidRPr="00F7600F">
        <w:rPr>
          <w:rFonts w:ascii="Times New Roman" w:eastAsia="Calibri" w:hAnsi="Times New Roman" w:cs="Times New Roman"/>
          <w:b/>
          <w:bCs/>
          <w:kern w:val="0"/>
          <w:sz w:val="28"/>
          <w:szCs w:val="28"/>
          <w14:ligatures w14:val="none"/>
        </w:rPr>
        <w:t xml:space="preserve"> муниципального образования </w:t>
      </w:r>
      <w:bookmarkStart w:id="30" w:name="_Hlk198740742"/>
      <w:r w:rsidRPr="00F7600F">
        <w:rPr>
          <w:rFonts w:ascii="Times New Roman" w:eastAsia="Calibri" w:hAnsi="Times New Roman" w:cs="Times New Roman"/>
          <w:b/>
          <w:bCs/>
          <w:kern w:val="0"/>
          <w:sz w:val="28"/>
          <w:szCs w:val="28"/>
          <w14:ligatures w14:val="none"/>
        </w:rPr>
        <w:t>«</w:t>
      </w:r>
      <w:proofErr w:type="spellStart"/>
      <w:r w:rsidRPr="00F7600F">
        <w:rPr>
          <w:rFonts w:ascii="Times New Roman" w:eastAsia="Calibri" w:hAnsi="Times New Roman" w:cs="Times New Roman"/>
          <w:b/>
          <w:bCs/>
          <w:kern w:val="0"/>
          <w:sz w:val="28"/>
          <w:szCs w:val="28"/>
          <w14:ligatures w14:val="none"/>
        </w:rPr>
        <w:t>Дьяконовский</w:t>
      </w:r>
      <w:proofErr w:type="spellEnd"/>
      <w:r w:rsidRPr="00F7600F">
        <w:rPr>
          <w:rFonts w:ascii="Times New Roman" w:eastAsia="Calibri" w:hAnsi="Times New Roman" w:cs="Times New Roman"/>
          <w:b/>
          <w:bCs/>
          <w:kern w:val="0"/>
          <w:sz w:val="28"/>
          <w:szCs w:val="28"/>
          <w14:ligatures w14:val="none"/>
        </w:rPr>
        <w:t xml:space="preserve"> сельсовет» Октябрьского района Курской области</w:t>
      </w:r>
    </w:p>
    <w:bookmarkEnd w:id="29"/>
    <w:bookmarkEnd w:id="30"/>
    <w:p w14:paraId="5C5541C5" w14:textId="77777777" w:rsidR="00F7600F" w:rsidRPr="00F7600F" w:rsidRDefault="00F7600F" w:rsidP="00F7600F">
      <w:pPr>
        <w:spacing w:after="0" w:line="240" w:lineRule="auto"/>
        <w:jc w:val="both"/>
        <w:rPr>
          <w:rFonts w:ascii="Times New Roman" w:eastAsia="Calibri" w:hAnsi="Times New Roman" w:cs="Times New Roman"/>
          <w:sz w:val="28"/>
          <w:szCs w:val="28"/>
          <w14:ligatures w14:val="none"/>
        </w:rPr>
      </w:pPr>
    </w:p>
    <w:tbl>
      <w:tblPr>
        <w:tblStyle w:val="affa"/>
        <w:tblW w:w="0" w:type="auto"/>
        <w:tblInd w:w="-3" w:type="dxa"/>
        <w:tblLook w:val="04A0" w:firstRow="1" w:lastRow="0" w:firstColumn="1" w:lastColumn="0" w:noHBand="0" w:noVBand="1"/>
      </w:tblPr>
      <w:tblGrid>
        <w:gridCol w:w="704"/>
        <w:gridCol w:w="1843"/>
        <w:gridCol w:w="1984"/>
        <w:gridCol w:w="1703"/>
        <w:gridCol w:w="1357"/>
        <w:gridCol w:w="1357"/>
      </w:tblGrid>
      <w:tr w:rsidR="00F7600F" w:rsidRPr="00F7600F" w14:paraId="424216DF" w14:textId="77777777" w:rsidTr="00052CCD">
        <w:tc>
          <w:tcPr>
            <w:tcW w:w="704" w:type="dxa"/>
            <w:tcBorders>
              <w:top w:val="single" w:sz="6" w:space="0" w:color="auto"/>
              <w:left w:val="single" w:sz="6" w:space="0" w:color="auto"/>
              <w:bottom w:val="single" w:sz="6" w:space="0" w:color="auto"/>
              <w:right w:val="single" w:sz="6" w:space="0" w:color="auto"/>
            </w:tcBorders>
            <w:shd w:val="clear" w:color="auto" w:fill="FFFFFF"/>
            <w:vAlign w:val="center"/>
          </w:tcPr>
          <w:p w14:paraId="4DC919B4" w14:textId="77777777" w:rsidR="00F7600F" w:rsidRPr="00F7600F" w:rsidRDefault="00F7600F" w:rsidP="00F7600F">
            <w:pPr>
              <w:jc w:val="center"/>
              <w:rPr>
                <w:rFonts w:eastAsia="Calibri"/>
                <w:sz w:val="28"/>
                <w:szCs w:val="28"/>
              </w:rPr>
            </w:pPr>
            <w:r w:rsidRPr="00F7600F">
              <w:rPr>
                <w:b/>
                <w:bCs/>
              </w:rPr>
              <w:t>№ п/п</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36EBE0E3" w14:textId="77777777" w:rsidR="00F7600F" w:rsidRPr="00F7600F" w:rsidRDefault="00F7600F" w:rsidP="00F7600F">
            <w:pPr>
              <w:jc w:val="center"/>
              <w:rPr>
                <w:rFonts w:eastAsia="Calibri"/>
                <w:sz w:val="28"/>
                <w:szCs w:val="28"/>
              </w:rPr>
            </w:pPr>
            <w:r w:rsidRPr="00F7600F">
              <w:rPr>
                <w:b/>
                <w:bCs/>
              </w:rPr>
              <w:t>Наименование учреждения</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14:paraId="121F3DC8" w14:textId="77777777" w:rsidR="00F7600F" w:rsidRPr="00F7600F" w:rsidRDefault="00F7600F" w:rsidP="00F7600F">
            <w:pPr>
              <w:jc w:val="center"/>
              <w:rPr>
                <w:rFonts w:eastAsia="Calibri"/>
                <w:sz w:val="28"/>
                <w:szCs w:val="28"/>
              </w:rPr>
            </w:pPr>
            <w:r w:rsidRPr="00F7600F">
              <w:rPr>
                <w:b/>
                <w:spacing w:val="-3"/>
              </w:rPr>
              <w:t>Местонахождение учреждения</w:t>
            </w:r>
          </w:p>
        </w:tc>
        <w:tc>
          <w:tcPr>
            <w:tcW w:w="1703" w:type="dxa"/>
            <w:tcBorders>
              <w:top w:val="single" w:sz="6" w:space="0" w:color="auto"/>
              <w:left w:val="single" w:sz="6" w:space="0" w:color="auto"/>
              <w:bottom w:val="single" w:sz="6" w:space="0" w:color="auto"/>
              <w:right w:val="single" w:sz="6" w:space="0" w:color="auto"/>
            </w:tcBorders>
            <w:shd w:val="clear" w:color="auto" w:fill="FFFFFF"/>
            <w:vAlign w:val="center"/>
          </w:tcPr>
          <w:p w14:paraId="5391E8EA" w14:textId="77777777" w:rsidR="00F7600F" w:rsidRPr="00F7600F" w:rsidRDefault="00F7600F" w:rsidP="00F7600F">
            <w:pPr>
              <w:jc w:val="center"/>
              <w:rPr>
                <w:b/>
                <w:bCs/>
              </w:rPr>
            </w:pPr>
            <w:r w:rsidRPr="00F7600F">
              <w:rPr>
                <w:b/>
                <w:bCs/>
              </w:rPr>
              <w:t>Количество</w:t>
            </w:r>
          </w:p>
          <w:p w14:paraId="1FA128E2" w14:textId="77777777" w:rsidR="00F7600F" w:rsidRPr="00F7600F" w:rsidRDefault="00F7600F" w:rsidP="00F7600F">
            <w:pPr>
              <w:jc w:val="center"/>
              <w:rPr>
                <w:rFonts w:eastAsia="Calibri"/>
                <w:sz w:val="28"/>
                <w:szCs w:val="28"/>
              </w:rPr>
            </w:pPr>
            <w:r w:rsidRPr="00F7600F">
              <w:rPr>
                <w:b/>
                <w:bCs/>
              </w:rPr>
              <w:t>мест (проектное)</w:t>
            </w:r>
          </w:p>
        </w:tc>
        <w:tc>
          <w:tcPr>
            <w:tcW w:w="1357" w:type="dxa"/>
            <w:vAlign w:val="center"/>
          </w:tcPr>
          <w:p w14:paraId="04AA31B5" w14:textId="77777777" w:rsidR="00F7600F" w:rsidRPr="00F7600F" w:rsidRDefault="00F7600F" w:rsidP="00F7600F">
            <w:pPr>
              <w:jc w:val="center"/>
              <w:rPr>
                <w:rFonts w:eastAsia="Calibri"/>
                <w:sz w:val="28"/>
                <w:szCs w:val="28"/>
              </w:rPr>
            </w:pPr>
            <w:r w:rsidRPr="00F7600F">
              <w:rPr>
                <w:b/>
                <w:bCs/>
              </w:rPr>
              <w:t>Пропускная способность</w:t>
            </w:r>
          </w:p>
        </w:tc>
        <w:tc>
          <w:tcPr>
            <w:tcW w:w="1357" w:type="dxa"/>
            <w:vAlign w:val="center"/>
          </w:tcPr>
          <w:p w14:paraId="1041AACC" w14:textId="77777777" w:rsidR="00F7600F" w:rsidRPr="00F7600F" w:rsidRDefault="00F7600F" w:rsidP="00F7600F">
            <w:pPr>
              <w:jc w:val="center"/>
              <w:rPr>
                <w:rFonts w:eastAsia="Calibri"/>
                <w:sz w:val="28"/>
                <w:szCs w:val="28"/>
              </w:rPr>
            </w:pPr>
            <w:r w:rsidRPr="00F7600F">
              <w:rPr>
                <w:b/>
                <w:bCs/>
              </w:rPr>
              <w:t>Год постройки</w:t>
            </w:r>
          </w:p>
        </w:tc>
      </w:tr>
      <w:tr w:rsidR="00F7600F" w:rsidRPr="00F7600F" w14:paraId="350ACA0F" w14:textId="77777777" w:rsidTr="00052CCD">
        <w:tc>
          <w:tcPr>
            <w:tcW w:w="704" w:type="dxa"/>
            <w:tcBorders>
              <w:top w:val="single" w:sz="6" w:space="0" w:color="auto"/>
              <w:left w:val="single" w:sz="6" w:space="0" w:color="auto"/>
              <w:bottom w:val="single" w:sz="6" w:space="0" w:color="auto"/>
              <w:right w:val="single" w:sz="6" w:space="0" w:color="auto"/>
            </w:tcBorders>
            <w:shd w:val="clear" w:color="auto" w:fill="FFFFFF"/>
            <w:vAlign w:val="center"/>
          </w:tcPr>
          <w:p w14:paraId="7C743CC7" w14:textId="77777777" w:rsidR="00F7600F" w:rsidRPr="00F7600F" w:rsidRDefault="00F7600F" w:rsidP="00F7600F">
            <w:pPr>
              <w:jc w:val="center"/>
              <w:rPr>
                <w:rFonts w:eastAsia="Calibri"/>
                <w:sz w:val="28"/>
                <w:szCs w:val="28"/>
              </w:rPr>
            </w:pPr>
            <w:r w:rsidRPr="00F7600F">
              <w:t>1</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124CA158" w14:textId="77777777" w:rsidR="00F7600F" w:rsidRPr="00F7600F" w:rsidRDefault="00F7600F" w:rsidP="00F7600F">
            <w:pPr>
              <w:jc w:val="center"/>
              <w:rPr>
                <w:rFonts w:eastAsia="Calibri"/>
                <w:sz w:val="28"/>
                <w:szCs w:val="28"/>
              </w:rPr>
            </w:pPr>
            <w:r w:rsidRPr="00F7600F">
              <w:t>МКУК «</w:t>
            </w:r>
            <w:proofErr w:type="spellStart"/>
            <w:r w:rsidRPr="00F7600F">
              <w:t>Дьяконовский</w:t>
            </w:r>
            <w:proofErr w:type="spellEnd"/>
            <w:r w:rsidRPr="00F7600F">
              <w:t xml:space="preserve"> сельский дом культуры»</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14:paraId="20D67AF9" w14:textId="77777777" w:rsidR="00F7600F" w:rsidRPr="00F7600F" w:rsidRDefault="00F7600F" w:rsidP="00F7600F">
            <w:pPr>
              <w:jc w:val="center"/>
              <w:rPr>
                <w:spacing w:val="-3"/>
              </w:rPr>
            </w:pPr>
            <w:r w:rsidRPr="00F7600F">
              <w:rPr>
                <w:spacing w:val="-3"/>
              </w:rPr>
              <w:t>Курская область, Октябрьский район, муниципальное образование «</w:t>
            </w:r>
            <w:proofErr w:type="spellStart"/>
            <w:r w:rsidRPr="00F7600F">
              <w:rPr>
                <w:spacing w:val="-3"/>
              </w:rPr>
              <w:t>Дьяконовский</w:t>
            </w:r>
            <w:proofErr w:type="spellEnd"/>
            <w:r w:rsidRPr="00F7600F">
              <w:rPr>
                <w:spacing w:val="-3"/>
              </w:rPr>
              <w:t xml:space="preserve"> сельсовет»,</w:t>
            </w:r>
          </w:p>
          <w:p w14:paraId="5F38594E" w14:textId="77777777" w:rsidR="00F7600F" w:rsidRPr="00F7600F" w:rsidRDefault="00F7600F" w:rsidP="00F7600F">
            <w:pPr>
              <w:jc w:val="center"/>
              <w:rPr>
                <w:spacing w:val="-3"/>
              </w:rPr>
            </w:pPr>
            <w:r w:rsidRPr="00F7600F">
              <w:rPr>
                <w:spacing w:val="-3"/>
              </w:rPr>
              <w:t>с. Дьяконово,</w:t>
            </w:r>
          </w:p>
          <w:p w14:paraId="0FC6DDAE" w14:textId="77777777" w:rsidR="00F7600F" w:rsidRPr="00F7600F" w:rsidRDefault="00F7600F" w:rsidP="00F7600F">
            <w:pPr>
              <w:jc w:val="center"/>
              <w:rPr>
                <w:rFonts w:eastAsia="Calibri"/>
                <w:sz w:val="28"/>
                <w:szCs w:val="28"/>
              </w:rPr>
            </w:pPr>
            <w:r w:rsidRPr="00F7600F">
              <w:rPr>
                <w:spacing w:val="-3"/>
              </w:rPr>
              <w:t>ул. Парковая, 3</w:t>
            </w:r>
          </w:p>
        </w:tc>
        <w:tc>
          <w:tcPr>
            <w:tcW w:w="1703" w:type="dxa"/>
            <w:tcBorders>
              <w:top w:val="single" w:sz="6" w:space="0" w:color="auto"/>
              <w:left w:val="single" w:sz="6" w:space="0" w:color="auto"/>
              <w:bottom w:val="single" w:sz="6" w:space="0" w:color="auto"/>
              <w:right w:val="single" w:sz="6" w:space="0" w:color="auto"/>
            </w:tcBorders>
            <w:shd w:val="clear" w:color="auto" w:fill="FFFFFF"/>
            <w:vAlign w:val="center"/>
          </w:tcPr>
          <w:p w14:paraId="5B33159B" w14:textId="77777777" w:rsidR="00F7600F" w:rsidRPr="00F7600F" w:rsidRDefault="00F7600F" w:rsidP="00F7600F">
            <w:pPr>
              <w:jc w:val="center"/>
              <w:rPr>
                <w:rFonts w:eastAsia="Calibri"/>
              </w:rPr>
            </w:pPr>
            <w:r w:rsidRPr="00F7600F">
              <w:t>300</w:t>
            </w:r>
          </w:p>
        </w:tc>
        <w:tc>
          <w:tcPr>
            <w:tcW w:w="1357" w:type="dxa"/>
            <w:vAlign w:val="center"/>
          </w:tcPr>
          <w:p w14:paraId="51D0BA64" w14:textId="77777777" w:rsidR="00F7600F" w:rsidRPr="00F7600F" w:rsidRDefault="00F7600F" w:rsidP="00F7600F">
            <w:pPr>
              <w:jc w:val="center"/>
              <w:rPr>
                <w:rFonts w:eastAsia="Calibri"/>
              </w:rPr>
            </w:pPr>
            <w:r w:rsidRPr="00F7600F">
              <w:rPr>
                <w:rFonts w:eastAsia="Calibri"/>
              </w:rPr>
              <w:t>-</w:t>
            </w:r>
          </w:p>
        </w:tc>
        <w:tc>
          <w:tcPr>
            <w:tcW w:w="1357" w:type="dxa"/>
            <w:vAlign w:val="center"/>
          </w:tcPr>
          <w:p w14:paraId="4F8B7B6C" w14:textId="77777777" w:rsidR="00F7600F" w:rsidRPr="00F7600F" w:rsidRDefault="00F7600F" w:rsidP="00F7600F">
            <w:pPr>
              <w:jc w:val="center"/>
              <w:rPr>
                <w:rFonts w:eastAsia="Calibri"/>
                <w:sz w:val="28"/>
                <w:szCs w:val="28"/>
              </w:rPr>
            </w:pPr>
            <w:r w:rsidRPr="00F7600F">
              <w:t>1974</w:t>
            </w:r>
          </w:p>
        </w:tc>
      </w:tr>
      <w:tr w:rsidR="00F7600F" w:rsidRPr="00F7600F" w14:paraId="0BE20AA3" w14:textId="77777777" w:rsidTr="00052CCD">
        <w:tc>
          <w:tcPr>
            <w:tcW w:w="704" w:type="dxa"/>
            <w:tcBorders>
              <w:top w:val="single" w:sz="6" w:space="0" w:color="auto"/>
              <w:left w:val="single" w:sz="6" w:space="0" w:color="auto"/>
              <w:bottom w:val="single" w:sz="6" w:space="0" w:color="auto"/>
              <w:right w:val="single" w:sz="6" w:space="0" w:color="auto"/>
            </w:tcBorders>
            <w:shd w:val="clear" w:color="auto" w:fill="FFFFFF"/>
            <w:vAlign w:val="center"/>
          </w:tcPr>
          <w:p w14:paraId="79F66388" w14:textId="77777777" w:rsidR="00F7600F" w:rsidRPr="00F7600F" w:rsidRDefault="00F7600F" w:rsidP="00F7600F">
            <w:pPr>
              <w:jc w:val="center"/>
              <w:rPr>
                <w:rFonts w:eastAsia="Calibri"/>
                <w:sz w:val="28"/>
                <w:szCs w:val="28"/>
              </w:rPr>
            </w:pPr>
            <w:r w:rsidRPr="00F7600F">
              <w:t>2</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7C55608C" w14:textId="77777777" w:rsidR="00F7600F" w:rsidRPr="00F7600F" w:rsidRDefault="00F7600F" w:rsidP="00F7600F">
            <w:pPr>
              <w:jc w:val="center"/>
              <w:rPr>
                <w:rFonts w:eastAsia="Calibri"/>
                <w:sz w:val="28"/>
                <w:szCs w:val="28"/>
              </w:rPr>
            </w:pPr>
            <w:r w:rsidRPr="00F7600F">
              <w:t xml:space="preserve">2-я </w:t>
            </w:r>
            <w:proofErr w:type="spellStart"/>
            <w:r w:rsidRPr="00F7600F">
              <w:t>Дьяконовская</w:t>
            </w:r>
            <w:proofErr w:type="spellEnd"/>
            <w:r w:rsidRPr="00F7600F">
              <w:t xml:space="preserve"> сельская библиотека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14:paraId="7265DCB5" w14:textId="77777777" w:rsidR="00F7600F" w:rsidRPr="00F7600F" w:rsidRDefault="00F7600F" w:rsidP="00F7600F">
            <w:pPr>
              <w:jc w:val="center"/>
              <w:rPr>
                <w:spacing w:val="-3"/>
              </w:rPr>
            </w:pPr>
            <w:r w:rsidRPr="00F7600F">
              <w:rPr>
                <w:spacing w:val="-3"/>
              </w:rPr>
              <w:t>Курская область, Октябрьский район, муниципальное образование «</w:t>
            </w:r>
            <w:proofErr w:type="spellStart"/>
            <w:r w:rsidRPr="00F7600F">
              <w:rPr>
                <w:spacing w:val="-3"/>
              </w:rPr>
              <w:t>Дьяконовский</w:t>
            </w:r>
            <w:proofErr w:type="spellEnd"/>
            <w:r w:rsidRPr="00F7600F">
              <w:rPr>
                <w:spacing w:val="-3"/>
              </w:rPr>
              <w:t xml:space="preserve"> сельсовет»,</w:t>
            </w:r>
          </w:p>
          <w:p w14:paraId="48D103B7" w14:textId="77777777" w:rsidR="00F7600F" w:rsidRPr="00F7600F" w:rsidRDefault="00F7600F" w:rsidP="00F7600F">
            <w:pPr>
              <w:jc w:val="center"/>
              <w:rPr>
                <w:spacing w:val="-3"/>
              </w:rPr>
            </w:pPr>
            <w:r w:rsidRPr="00F7600F">
              <w:rPr>
                <w:spacing w:val="-3"/>
              </w:rPr>
              <w:t>с. Дьяконово,</w:t>
            </w:r>
          </w:p>
          <w:p w14:paraId="158855FB" w14:textId="77777777" w:rsidR="00F7600F" w:rsidRPr="00F7600F" w:rsidRDefault="00F7600F" w:rsidP="00F7600F">
            <w:pPr>
              <w:jc w:val="center"/>
              <w:rPr>
                <w:rFonts w:eastAsia="Calibri"/>
                <w:sz w:val="28"/>
                <w:szCs w:val="28"/>
              </w:rPr>
            </w:pPr>
            <w:r w:rsidRPr="00F7600F">
              <w:rPr>
                <w:spacing w:val="-3"/>
              </w:rPr>
              <w:t>ул. Победы, 60</w:t>
            </w:r>
          </w:p>
        </w:tc>
        <w:tc>
          <w:tcPr>
            <w:tcW w:w="1703" w:type="dxa"/>
            <w:tcBorders>
              <w:top w:val="single" w:sz="6" w:space="0" w:color="auto"/>
              <w:left w:val="single" w:sz="6" w:space="0" w:color="auto"/>
              <w:bottom w:val="single" w:sz="6" w:space="0" w:color="auto"/>
              <w:right w:val="single" w:sz="6" w:space="0" w:color="auto"/>
            </w:tcBorders>
            <w:shd w:val="clear" w:color="auto" w:fill="FFFFFF"/>
            <w:vAlign w:val="center"/>
          </w:tcPr>
          <w:p w14:paraId="2A573123" w14:textId="77777777" w:rsidR="00F7600F" w:rsidRPr="00F7600F" w:rsidRDefault="00F7600F" w:rsidP="00F7600F">
            <w:pPr>
              <w:jc w:val="center"/>
              <w:rPr>
                <w:rFonts w:eastAsia="Calibri"/>
              </w:rPr>
            </w:pPr>
            <w:r w:rsidRPr="00F7600F">
              <w:t>20</w:t>
            </w:r>
          </w:p>
        </w:tc>
        <w:tc>
          <w:tcPr>
            <w:tcW w:w="1357" w:type="dxa"/>
            <w:vAlign w:val="center"/>
          </w:tcPr>
          <w:p w14:paraId="6E04D2F8" w14:textId="77777777" w:rsidR="00F7600F" w:rsidRPr="00F7600F" w:rsidRDefault="00F7600F" w:rsidP="00F7600F">
            <w:pPr>
              <w:jc w:val="center"/>
              <w:rPr>
                <w:rFonts w:eastAsia="Calibri"/>
              </w:rPr>
            </w:pPr>
            <w:r w:rsidRPr="00F7600F">
              <w:rPr>
                <w:rFonts w:eastAsia="Calibri"/>
              </w:rPr>
              <w:t>20</w:t>
            </w:r>
          </w:p>
        </w:tc>
        <w:tc>
          <w:tcPr>
            <w:tcW w:w="1357" w:type="dxa"/>
            <w:vAlign w:val="center"/>
          </w:tcPr>
          <w:p w14:paraId="4A1E6A55" w14:textId="77777777" w:rsidR="00F7600F" w:rsidRPr="00F7600F" w:rsidRDefault="00F7600F" w:rsidP="00F7600F">
            <w:pPr>
              <w:jc w:val="center"/>
              <w:rPr>
                <w:rFonts w:eastAsia="Calibri"/>
                <w:sz w:val="28"/>
                <w:szCs w:val="28"/>
              </w:rPr>
            </w:pPr>
            <w:r w:rsidRPr="00F7600F">
              <w:t>1960</w:t>
            </w:r>
          </w:p>
        </w:tc>
      </w:tr>
      <w:tr w:rsidR="00F7600F" w:rsidRPr="00F7600F" w14:paraId="71C43D4B" w14:textId="77777777" w:rsidTr="00052CCD">
        <w:tc>
          <w:tcPr>
            <w:tcW w:w="704" w:type="dxa"/>
            <w:tcBorders>
              <w:top w:val="single" w:sz="6" w:space="0" w:color="auto"/>
              <w:left w:val="single" w:sz="6" w:space="0" w:color="auto"/>
              <w:bottom w:val="single" w:sz="6" w:space="0" w:color="auto"/>
              <w:right w:val="single" w:sz="6" w:space="0" w:color="auto"/>
            </w:tcBorders>
            <w:shd w:val="clear" w:color="auto" w:fill="FFFFFF"/>
            <w:vAlign w:val="center"/>
          </w:tcPr>
          <w:p w14:paraId="79BEB4D3" w14:textId="77777777" w:rsidR="00F7600F" w:rsidRPr="00F7600F" w:rsidRDefault="00F7600F" w:rsidP="00F7600F">
            <w:pPr>
              <w:jc w:val="center"/>
              <w:rPr>
                <w:rFonts w:eastAsia="Calibri"/>
                <w:sz w:val="28"/>
                <w:szCs w:val="28"/>
              </w:rPr>
            </w:pPr>
            <w:r w:rsidRPr="00F7600F">
              <w:t>3</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242C09E6" w14:textId="77777777" w:rsidR="00F7600F" w:rsidRPr="00F7600F" w:rsidRDefault="00F7600F" w:rsidP="00F7600F">
            <w:pPr>
              <w:jc w:val="center"/>
              <w:rPr>
                <w:rFonts w:eastAsia="Calibri"/>
                <w:sz w:val="28"/>
                <w:szCs w:val="28"/>
              </w:rPr>
            </w:pPr>
            <w:r w:rsidRPr="00F7600F">
              <w:t xml:space="preserve">1-я </w:t>
            </w:r>
            <w:proofErr w:type="spellStart"/>
            <w:r w:rsidRPr="00F7600F">
              <w:t>Дьяконовская</w:t>
            </w:r>
            <w:proofErr w:type="spellEnd"/>
            <w:r w:rsidRPr="00F7600F">
              <w:t xml:space="preserve"> сельская библиотека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14:paraId="48849126" w14:textId="77777777" w:rsidR="00F7600F" w:rsidRPr="00F7600F" w:rsidRDefault="00F7600F" w:rsidP="00F7600F">
            <w:pPr>
              <w:jc w:val="center"/>
              <w:rPr>
                <w:spacing w:val="-3"/>
              </w:rPr>
            </w:pPr>
            <w:r w:rsidRPr="00F7600F">
              <w:rPr>
                <w:spacing w:val="-3"/>
              </w:rPr>
              <w:t>Курская область, Октябрьский район, муниципальное образование «</w:t>
            </w:r>
            <w:proofErr w:type="spellStart"/>
            <w:r w:rsidRPr="00F7600F">
              <w:rPr>
                <w:spacing w:val="-3"/>
              </w:rPr>
              <w:t>Дьяконовский</w:t>
            </w:r>
            <w:proofErr w:type="spellEnd"/>
            <w:r w:rsidRPr="00F7600F">
              <w:rPr>
                <w:spacing w:val="-3"/>
              </w:rPr>
              <w:t xml:space="preserve"> сельсовет»,</w:t>
            </w:r>
          </w:p>
          <w:p w14:paraId="20C13B6B" w14:textId="77777777" w:rsidR="00F7600F" w:rsidRPr="00F7600F" w:rsidRDefault="00F7600F" w:rsidP="00F7600F">
            <w:pPr>
              <w:jc w:val="center"/>
              <w:rPr>
                <w:spacing w:val="-3"/>
              </w:rPr>
            </w:pPr>
            <w:r w:rsidRPr="00F7600F">
              <w:rPr>
                <w:spacing w:val="-3"/>
              </w:rPr>
              <w:t>с. Дьяконово,</w:t>
            </w:r>
          </w:p>
          <w:p w14:paraId="30113ED4" w14:textId="77777777" w:rsidR="00F7600F" w:rsidRPr="00F7600F" w:rsidRDefault="00F7600F" w:rsidP="00F7600F">
            <w:pPr>
              <w:jc w:val="center"/>
              <w:rPr>
                <w:rFonts w:eastAsia="Calibri"/>
                <w:sz w:val="28"/>
                <w:szCs w:val="28"/>
              </w:rPr>
            </w:pPr>
            <w:r w:rsidRPr="00F7600F">
              <w:rPr>
                <w:spacing w:val="-3"/>
              </w:rPr>
              <w:t>ул. Городская, 2</w:t>
            </w:r>
          </w:p>
        </w:tc>
        <w:tc>
          <w:tcPr>
            <w:tcW w:w="1703" w:type="dxa"/>
            <w:tcBorders>
              <w:top w:val="single" w:sz="6" w:space="0" w:color="auto"/>
              <w:left w:val="single" w:sz="6" w:space="0" w:color="auto"/>
              <w:bottom w:val="single" w:sz="6" w:space="0" w:color="auto"/>
              <w:right w:val="single" w:sz="6" w:space="0" w:color="auto"/>
            </w:tcBorders>
            <w:shd w:val="clear" w:color="auto" w:fill="FFFFFF"/>
            <w:vAlign w:val="center"/>
          </w:tcPr>
          <w:p w14:paraId="20A42562" w14:textId="77777777" w:rsidR="00F7600F" w:rsidRPr="00F7600F" w:rsidRDefault="00F7600F" w:rsidP="00F7600F">
            <w:pPr>
              <w:jc w:val="center"/>
              <w:rPr>
                <w:rFonts w:eastAsia="Calibri"/>
              </w:rPr>
            </w:pPr>
            <w:r w:rsidRPr="00F7600F">
              <w:rPr>
                <w:rFonts w:eastAsia="Calibri"/>
              </w:rPr>
              <w:t>20</w:t>
            </w:r>
          </w:p>
        </w:tc>
        <w:tc>
          <w:tcPr>
            <w:tcW w:w="1357" w:type="dxa"/>
            <w:vAlign w:val="center"/>
          </w:tcPr>
          <w:p w14:paraId="543AD653" w14:textId="77777777" w:rsidR="00F7600F" w:rsidRPr="00F7600F" w:rsidRDefault="00F7600F" w:rsidP="00F7600F">
            <w:pPr>
              <w:jc w:val="center"/>
              <w:rPr>
                <w:rFonts w:eastAsia="Calibri"/>
              </w:rPr>
            </w:pPr>
            <w:r w:rsidRPr="00F7600F">
              <w:rPr>
                <w:rFonts w:eastAsia="Calibri"/>
              </w:rPr>
              <w:t>20</w:t>
            </w:r>
          </w:p>
        </w:tc>
        <w:tc>
          <w:tcPr>
            <w:tcW w:w="1357" w:type="dxa"/>
            <w:vAlign w:val="center"/>
          </w:tcPr>
          <w:p w14:paraId="703D110E" w14:textId="77777777" w:rsidR="00F7600F" w:rsidRPr="00F7600F" w:rsidRDefault="00F7600F" w:rsidP="00F7600F">
            <w:pPr>
              <w:jc w:val="center"/>
              <w:rPr>
                <w:rFonts w:eastAsia="Calibri"/>
                <w:sz w:val="28"/>
                <w:szCs w:val="28"/>
              </w:rPr>
            </w:pPr>
            <w:r w:rsidRPr="00F7600F">
              <w:t>2002</w:t>
            </w:r>
          </w:p>
        </w:tc>
      </w:tr>
    </w:tbl>
    <w:p w14:paraId="10706627" w14:textId="77777777" w:rsidR="00F7600F" w:rsidRPr="00F7600F" w:rsidRDefault="00F7600F" w:rsidP="00F7600F">
      <w:pPr>
        <w:spacing w:after="0" w:line="240" w:lineRule="auto"/>
        <w:ind w:firstLine="709"/>
        <w:jc w:val="right"/>
        <w:rPr>
          <w:rFonts w:ascii="Times New Roman" w:eastAsia="Calibri" w:hAnsi="Times New Roman" w:cs="Times New Roman"/>
          <w:sz w:val="28"/>
          <w:szCs w:val="28"/>
          <w14:ligatures w14:val="none"/>
        </w:rPr>
      </w:pPr>
      <w:bookmarkStart w:id="31" w:name="_Hlk191887579"/>
      <w:r w:rsidRPr="00F7600F">
        <w:rPr>
          <w:rFonts w:ascii="Times New Roman" w:eastAsia="Calibri" w:hAnsi="Times New Roman" w:cs="Times New Roman"/>
          <w:sz w:val="28"/>
          <w:szCs w:val="28"/>
          <w14:ligatures w14:val="none"/>
        </w:rPr>
        <w:t>»;</w:t>
      </w:r>
      <w:bookmarkEnd w:id="31"/>
    </w:p>
    <w:p w14:paraId="430B9C0B"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подраздел «Спортивные сооружения» изложить в следующей редакции:</w:t>
      </w:r>
    </w:p>
    <w:p w14:paraId="2F6E1C7A" w14:textId="77777777" w:rsidR="00F7600F" w:rsidRPr="00F7600F" w:rsidRDefault="00F7600F" w:rsidP="00F7600F">
      <w:pPr>
        <w:spacing w:after="0" w:line="240" w:lineRule="auto"/>
        <w:ind w:firstLine="709"/>
        <w:jc w:val="both"/>
        <w:rPr>
          <w:rFonts w:ascii="Times New Roman" w:eastAsia="Calibri" w:hAnsi="Times New Roman" w:cs="Times New Roman"/>
          <w:b/>
          <w:bCs/>
          <w:sz w:val="28"/>
          <w:szCs w:val="28"/>
          <w14:ligatures w14:val="none"/>
        </w:rPr>
      </w:pPr>
      <w:r w:rsidRPr="00F7600F">
        <w:rPr>
          <w:rFonts w:ascii="Times New Roman" w:eastAsia="Calibri" w:hAnsi="Times New Roman" w:cs="Times New Roman"/>
          <w:sz w:val="28"/>
          <w:szCs w:val="28"/>
          <w14:ligatures w14:val="none"/>
        </w:rPr>
        <w:t>«</w:t>
      </w:r>
      <w:r w:rsidRPr="00F7600F">
        <w:rPr>
          <w:rFonts w:ascii="Times New Roman" w:eastAsia="Calibri" w:hAnsi="Times New Roman" w:cs="Times New Roman"/>
          <w:b/>
          <w:bCs/>
          <w:sz w:val="28"/>
          <w:szCs w:val="28"/>
          <w14:ligatures w14:val="none"/>
        </w:rPr>
        <w:t>Спортивные сооружения.</w:t>
      </w:r>
    </w:p>
    <w:p w14:paraId="2E473CED" w14:textId="77777777" w:rsidR="00F7600F" w:rsidRPr="00F7600F" w:rsidRDefault="00F7600F" w:rsidP="00F7600F">
      <w:pPr>
        <w:spacing w:after="0" w:line="240" w:lineRule="auto"/>
        <w:ind w:firstLine="709"/>
        <w:jc w:val="both"/>
        <w:rPr>
          <w:rFonts w:ascii="Times New Roman" w:eastAsia="Calibri" w:hAnsi="Times New Roman" w:cs="Times New Roman"/>
          <w:b/>
          <w:bCs/>
          <w:sz w:val="28"/>
          <w:szCs w:val="28"/>
          <w:highlight w:val="green"/>
          <w14:ligatures w14:val="none"/>
        </w:rPr>
      </w:pPr>
    </w:p>
    <w:p w14:paraId="7DF92A4F"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Главная цель отрасли физической культуры заключается в формировании культуры и ценностей здорового образа жизни как основы устойчивого развития общества и качества жизни населения, а также в создании необходимых условий для поступательного развития сферы физической культуры и спорта.</w:t>
      </w:r>
    </w:p>
    <w:p w14:paraId="5AD90D36"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p>
    <w:p w14:paraId="53DCBBD7" w14:textId="77777777" w:rsidR="00F7600F" w:rsidRPr="00F7600F" w:rsidRDefault="00F7600F" w:rsidP="00F7600F">
      <w:pPr>
        <w:spacing w:after="0" w:line="240" w:lineRule="auto"/>
        <w:ind w:firstLine="708"/>
        <w:jc w:val="both"/>
        <w:rPr>
          <w:rFonts w:ascii="Times New Roman" w:eastAsia="Calibri" w:hAnsi="Times New Roman" w:cs="Times New Roman"/>
          <w:b/>
          <w:bCs/>
          <w:kern w:val="0"/>
          <w:sz w:val="28"/>
          <w:szCs w:val="28"/>
          <w14:ligatures w14:val="none"/>
        </w:rPr>
      </w:pPr>
      <w:r w:rsidRPr="00F7600F">
        <w:rPr>
          <w:rFonts w:ascii="Times New Roman" w:eastAsia="Calibri" w:hAnsi="Times New Roman" w:cs="Times New Roman"/>
          <w:b/>
          <w:bCs/>
          <w:kern w:val="0"/>
          <w:sz w:val="28"/>
          <w:szCs w:val="28"/>
          <w14:ligatures w14:val="none"/>
        </w:rPr>
        <w:t>Таблица 15</w:t>
      </w:r>
      <w:r w:rsidRPr="00F7600F">
        <w:rPr>
          <w:rFonts w:ascii="Times New Roman" w:eastAsia="Calibri" w:hAnsi="Times New Roman" w:cs="Times New Roman"/>
          <w:b/>
          <w:bCs/>
          <w:kern w:val="0"/>
          <w:sz w:val="28"/>
          <w:szCs w:val="28"/>
          <w:vertAlign w:val="superscript"/>
          <w14:ligatures w14:val="none"/>
        </w:rPr>
        <w:t>4</w:t>
      </w:r>
      <w:r w:rsidRPr="00F7600F">
        <w:rPr>
          <w:rFonts w:ascii="Times New Roman" w:eastAsia="Calibri" w:hAnsi="Times New Roman" w:cs="Times New Roman"/>
          <w:b/>
          <w:bCs/>
          <w:kern w:val="0"/>
          <w:sz w:val="28"/>
          <w:szCs w:val="28"/>
          <w14:ligatures w14:val="none"/>
        </w:rPr>
        <w:t>. Спортивные сооружения муниципального образования «</w:t>
      </w:r>
      <w:proofErr w:type="spellStart"/>
      <w:r w:rsidRPr="00F7600F">
        <w:rPr>
          <w:rFonts w:ascii="Times New Roman" w:eastAsia="Calibri" w:hAnsi="Times New Roman" w:cs="Times New Roman"/>
          <w:b/>
          <w:bCs/>
          <w:kern w:val="0"/>
          <w:sz w:val="28"/>
          <w:szCs w:val="28"/>
          <w14:ligatures w14:val="none"/>
        </w:rPr>
        <w:t>Дьяконовский</w:t>
      </w:r>
      <w:proofErr w:type="spellEnd"/>
      <w:r w:rsidRPr="00F7600F">
        <w:rPr>
          <w:rFonts w:ascii="Times New Roman" w:eastAsia="Calibri" w:hAnsi="Times New Roman" w:cs="Times New Roman"/>
          <w:b/>
          <w:bCs/>
          <w:kern w:val="0"/>
          <w:sz w:val="28"/>
          <w:szCs w:val="28"/>
          <w14:ligatures w14:val="none"/>
        </w:rPr>
        <w:t xml:space="preserve"> сельсовет» Октябрьского района Курской области</w:t>
      </w:r>
    </w:p>
    <w:p w14:paraId="561EFE2C" w14:textId="77777777" w:rsidR="00F7600F" w:rsidRPr="00F7600F" w:rsidRDefault="00F7600F" w:rsidP="00F7600F">
      <w:pPr>
        <w:spacing w:after="0" w:line="240" w:lineRule="auto"/>
        <w:jc w:val="both"/>
        <w:rPr>
          <w:rFonts w:ascii="Times New Roman" w:eastAsia="Calibri" w:hAnsi="Times New Roman" w:cs="Times New Roman"/>
          <w:bCs/>
          <w:iCs/>
          <w:kern w:val="0"/>
          <w:sz w:val="28"/>
          <w:szCs w:val="28"/>
          <w:highlight w:val="green"/>
          <w14:ligatures w14:val="none"/>
        </w:rPr>
      </w:pPr>
    </w:p>
    <w:tbl>
      <w:tblPr>
        <w:tblW w:w="9064" w:type="dxa"/>
        <w:tblCellMar>
          <w:left w:w="57" w:type="dxa"/>
          <w:right w:w="57" w:type="dxa"/>
        </w:tblCellMar>
        <w:tblLook w:val="04A0" w:firstRow="1" w:lastRow="0" w:firstColumn="1" w:lastColumn="0" w:noHBand="0" w:noVBand="1"/>
      </w:tblPr>
      <w:tblGrid>
        <w:gridCol w:w="735"/>
        <w:gridCol w:w="2192"/>
        <w:gridCol w:w="2452"/>
        <w:gridCol w:w="1984"/>
        <w:gridCol w:w="1701"/>
      </w:tblGrid>
      <w:tr w:rsidR="00F7600F" w:rsidRPr="00F7600F" w14:paraId="5158FA2A" w14:textId="77777777" w:rsidTr="00052CCD">
        <w:trPr>
          <w:trHeight w:val="20"/>
        </w:trPr>
        <w:tc>
          <w:tcPr>
            <w:tcW w:w="73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7E09BA5E" w14:textId="77777777" w:rsidR="00F7600F" w:rsidRPr="00F7600F" w:rsidRDefault="00F7600F" w:rsidP="00F7600F">
            <w:pPr>
              <w:spacing w:after="0" w:line="240" w:lineRule="auto"/>
              <w:jc w:val="center"/>
              <w:rPr>
                <w:rFonts w:ascii="Times New Roman" w:eastAsia="Calibri" w:hAnsi="Times New Roman" w:cs="Times New Roman"/>
                <w:b/>
                <w:bCs/>
                <w:kern w:val="0"/>
                <w:sz w:val="20"/>
                <w:szCs w:val="20"/>
                <w14:ligatures w14:val="none"/>
              </w:rPr>
            </w:pPr>
            <w:r w:rsidRPr="00F7600F">
              <w:rPr>
                <w:rFonts w:ascii="Times New Roman" w:eastAsia="Calibri" w:hAnsi="Times New Roman" w:cs="Times New Roman"/>
                <w:b/>
                <w:bCs/>
                <w:kern w:val="0"/>
                <w:sz w:val="20"/>
                <w:szCs w:val="20"/>
                <w14:ligatures w14:val="none"/>
              </w:rPr>
              <w:t>№ п/п</w:t>
            </w:r>
          </w:p>
        </w:tc>
        <w:tc>
          <w:tcPr>
            <w:tcW w:w="2192"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63FA6ED" w14:textId="77777777" w:rsidR="00F7600F" w:rsidRPr="00F7600F" w:rsidRDefault="00F7600F" w:rsidP="00F7600F">
            <w:pPr>
              <w:spacing w:after="0" w:line="240" w:lineRule="auto"/>
              <w:jc w:val="center"/>
              <w:rPr>
                <w:rFonts w:ascii="Times New Roman" w:eastAsia="Calibri" w:hAnsi="Times New Roman" w:cs="Times New Roman"/>
                <w:b/>
                <w:bCs/>
                <w:kern w:val="0"/>
                <w:sz w:val="20"/>
                <w:szCs w:val="20"/>
                <w14:ligatures w14:val="none"/>
              </w:rPr>
            </w:pPr>
            <w:r w:rsidRPr="00F7600F">
              <w:rPr>
                <w:rFonts w:ascii="Times New Roman" w:eastAsia="Calibri" w:hAnsi="Times New Roman" w:cs="Times New Roman"/>
                <w:b/>
                <w:bCs/>
                <w:kern w:val="0"/>
                <w:sz w:val="20"/>
                <w:szCs w:val="20"/>
                <w14:ligatures w14:val="none"/>
              </w:rPr>
              <w:t>Наименование учреждения</w:t>
            </w:r>
          </w:p>
        </w:tc>
        <w:tc>
          <w:tcPr>
            <w:tcW w:w="2452" w:type="dxa"/>
            <w:tcBorders>
              <w:top w:val="single" w:sz="6" w:space="0" w:color="auto"/>
              <w:left w:val="single" w:sz="6" w:space="0" w:color="auto"/>
              <w:bottom w:val="single" w:sz="6" w:space="0" w:color="auto"/>
              <w:right w:val="single" w:sz="6" w:space="0" w:color="auto"/>
            </w:tcBorders>
            <w:shd w:val="clear" w:color="auto" w:fill="FFFFFF"/>
            <w:vAlign w:val="center"/>
          </w:tcPr>
          <w:p w14:paraId="62F3B8D3" w14:textId="77777777" w:rsidR="00F7600F" w:rsidRPr="00F7600F" w:rsidRDefault="00F7600F" w:rsidP="00F7600F">
            <w:pPr>
              <w:spacing w:after="0" w:line="240" w:lineRule="auto"/>
              <w:jc w:val="center"/>
              <w:rPr>
                <w:rFonts w:ascii="Times New Roman" w:eastAsia="Calibri" w:hAnsi="Times New Roman" w:cs="Times New Roman"/>
                <w:b/>
                <w:bCs/>
                <w:kern w:val="0"/>
                <w:sz w:val="20"/>
                <w:szCs w:val="20"/>
                <w14:ligatures w14:val="none"/>
              </w:rPr>
            </w:pPr>
            <w:r w:rsidRPr="00F7600F">
              <w:rPr>
                <w:rFonts w:ascii="Times New Roman" w:eastAsia="Times New Roman" w:hAnsi="Times New Roman" w:cs="Times New Roman"/>
                <w:b/>
                <w:spacing w:val="-3"/>
                <w:kern w:val="0"/>
                <w:sz w:val="20"/>
                <w:szCs w:val="20"/>
                <w14:ligatures w14:val="none"/>
              </w:rPr>
              <w:t>Местонахождение учреждения</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3B06519E" w14:textId="77777777" w:rsidR="00F7600F" w:rsidRPr="00F7600F" w:rsidRDefault="00F7600F" w:rsidP="00F7600F">
            <w:pPr>
              <w:spacing w:after="0" w:line="240" w:lineRule="auto"/>
              <w:jc w:val="center"/>
              <w:rPr>
                <w:rFonts w:ascii="Times New Roman" w:eastAsia="Calibri" w:hAnsi="Times New Roman" w:cs="Times New Roman"/>
                <w:b/>
                <w:bCs/>
                <w:kern w:val="0"/>
                <w:sz w:val="20"/>
                <w:szCs w:val="20"/>
                <w14:ligatures w14:val="none"/>
              </w:rPr>
            </w:pPr>
            <w:r w:rsidRPr="00F7600F">
              <w:rPr>
                <w:rFonts w:ascii="Times New Roman" w:eastAsia="Calibri" w:hAnsi="Times New Roman" w:cs="Times New Roman"/>
                <w:b/>
                <w:bCs/>
                <w:kern w:val="0"/>
                <w:sz w:val="20"/>
                <w:szCs w:val="20"/>
                <w14:ligatures w14:val="none"/>
              </w:rPr>
              <w:t>Площадь, га</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7C75E181" w14:textId="77777777" w:rsidR="00F7600F" w:rsidRPr="00F7600F" w:rsidRDefault="00F7600F" w:rsidP="00F7600F">
            <w:pPr>
              <w:spacing w:after="0" w:line="240" w:lineRule="auto"/>
              <w:jc w:val="center"/>
              <w:rPr>
                <w:rFonts w:ascii="Times New Roman" w:eastAsia="Calibri" w:hAnsi="Times New Roman" w:cs="Times New Roman"/>
                <w:b/>
                <w:bCs/>
                <w:kern w:val="0"/>
                <w:sz w:val="20"/>
                <w:szCs w:val="20"/>
                <w14:ligatures w14:val="none"/>
              </w:rPr>
            </w:pPr>
            <w:r w:rsidRPr="00F7600F">
              <w:rPr>
                <w:rFonts w:ascii="Times New Roman" w:eastAsia="Calibri" w:hAnsi="Times New Roman" w:cs="Times New Roman"/>
                <w:b/>
                <w:bCs/>
                <w:kern w:val="0"/>
                <w:sz w:val="20"/>
                <w:szCs w:val="20"/>
                <w14:ligatures w14:val="none"/>
              </w:rPr>
              <w:t>Год ввода в эксплуатацию</w:t>
            </w:r>
          </w:p>
        </w:tc>
      </w:tr>
      <w:tr w:rsidR="00F7600F" w:rsidRPr="00F7600F" w14:paraId="0D49267C" w14:textId="77777777" w:rsidTr="00052CCD">
        <w:trPr>
          <w:trHeight w:val="20"/>
        </w:trPr>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14:paraId="5D81F11A" w14:textId="77777777" w:rsidR="00F7600F" w:rsidRPr="00F7600F" w:rsidRDefault="00F7600F" w:rsidP="00F7600F">
            <w:pPr>
              <w:spacing w:after="0" w:line="240" w:lineRule="auto"/>
              <w:jc w:val="center"/>
              <w:rPr>
                <w:rFonts w:ascii="Times New Roman" w:eastAsia="Calibri" w:hAnsi="Times New Roman" w:cs="Times New Roman"/>
                <w:kern w:val="0"/>
                <w:sz w:val="20"/>
                <w:szCs w:val="20"/>
                <w14:ligatures w14:val="none"/>
              </w:rPr>
            </w:pPr>
            <w:r w:rsidRPr="00F7600F">
              <w:rPr>
                <w:rFonts w:ascii="Times New Roman" w:eastAsia="Calibri" w:hAnsi="Times New Roman" w:cs="Times New Roman"/>
                <w:kern w:val="0"/>
                <w:sz w:val="20"/>
                <w:szCs w:val="20"/>
                <w14:ligatures w14:val="none"/>
              </w:rPr>
              <w:lastRenderedPageBreak/>
              <w:t>2</w:t>
            </w:r>
          </w:p>
        </w:tc>
        <w:tc>
          <w:tcPr>
            <w:tcW w:w="2192" w:type="dxa"/>
            <w:tcBorders>
              <w:top w:val="single" w:sz="6" w:space="0" w:color="auto"/>
              <w:left w:val="single" w:sz="6" w:space="0" w:color="auto"/>
              <w:bottom w:val="single" w:sz="6" w:space="0" w:color="auto"/>
              <w:right w:val="single" w:sz="6" w:space="0" w:color="auto"/>
            </w:tcBorders>
            <w:shd w:val="clear" w:color="auto" w:fill="FFFFFF"/>
            <w:vAlign w:val="center"/>
          </w:tcPr>
          <w:p w14:paraId="5D0B5619" w14:textId="77777777" w:rsidR="00F7600F" w:rsidRPr="00F7600F" w:rsidRDefault="00F7600F" w:rsidP="00F7600F">
            <w:pPr>
              <w:spacing w:after="0" w:line="240" w:lineRule="auto"/>
              <w:jc w:val="center"/>
              <w:rPr>
                <w:rFonts w:ascii="Times New Roman" w:eastAsia="Calibri" w:hAnsi="Times New Roman" w:cs="Times New Roman"/>
                <w:kern w:val="0"/>
                <w:sz w:val="20"/>
                <w:szCs w:val="20"/>
                <w14:ligatures w14:val="none"/>
              </w:rPr>
            </w:pPr>
            <w:r w:rsidRPr="00F7600F">
              <w:rPr>
                <w:rFonts w:ascii="Times New Roman" w:eastAsia="Calibri" w:hAnsi="Times New Roman" w:cs="Times New Roman"/>
                <w:kern w:val="0"/>
                <w:sz w:val="20"/>
                <w:szCs w:val="20"/>
                <w14:ligatures w14:val="none"/>
              </w:rPr>
              <w:t>Стадион</w:t>
            </w:r>
          </w:p>
          <w:p w14:paraId="16F2ED41" w14:textId="77777777" w:rsidR="00F7600F" w:rsidRPr="00F7600F" w:rsidRDefault="00F7600F" w:rsidP="00F7600F">
            <w:pPr>
              <w:spacing w:after="0" w:line="240" w:lineRule="auto"/>
              <w:jc w:val="center"/>
              <w:rPr>
                <w:rFonts w:ascii="Times New Roman" w:eastAsia="Calibri" w:hAnsi="Times New Roman" w:cs="Times New Roman"/>
                <w:kern w:val="0"/>
                <w:sz w:val="20"/>
                <w:szCs w:val="20"/>
                <w14:ligatures w14:val="none"/>
              </w:rPr>
            </w:pPr>
            <w:r w:rsidRPr="00F7600F">
              <w:rPr>
                <w:rFonts w:ascii="Times New Roman" w:eastAsia="Calibri" w:hAnsi="Times New Roman" w:cs="Times New Roman"/>
                <w:bCs/>
                <w:iCs/>
                <w:kern w:val="0"/>
                <w:sz w:val="20"/>
                <w:szCs w:val="20"/>
                <w:lang w:bidi="en-US"/>
                <w14:ligatures w14:val="none"/>
              </w:rPr>
              <w:t>МКОУ «</w:t>
            </w:r>
            <w:proofErr w:type="spellStart"/>
            <w:r w:rsidRPr="00F7600F">
              <w:rPr>
                <w:rFonts w:ascii="Times New Roman" w:eastAsia="Calibri" w:hAnsi="Times New Roman" w:cs="Times New Roman"/>
                <w:bCs/>
                <w:iCs/>
                <w:kern w:val="0"/>
                <w:sz w:val="20"/>
                <w:szCs w:val="20"/>
                <w:lang w:bidi="en-US"/>
                <w14:ligatures w14:val="none"/>
              </w:rPr>
              <w:t>Дьяконовской</w:t>
            </w:r>
            <w:proofErr w:type="spellEnd"/>
            <w:r w:rsidRPr="00F7600F">
              <w:rPr>
                <w:rFonts w:ascii="Times New Roman" w:eastAsia="Calibri" w:hAnsi="Times New Roman" w:cs="Times New Roman"/>
                <w:bCs/>
                <w:iCs/>
                <w:kern w:val="0"/>
                <w:sz w:val="20"/>
                <w:szCs w:val="20"/>
                <w:lang w:bidi="en-US"/>
                <w14:ligatures w14:val="none"/>
              </w:rPr>
              <w:t xml:space="preserve"> СОШ»</w:t>
            </w:r>
          </w:p>
        </w:tc>
        <w:tc>
          <w:tcPr>
            <w:tcW w:w="2452" w:type="dxa"/>
            <w:tcBorders>
              <w:top w:val="single" w:sz="4" w:space="0" w:color="auto"/>
              <w:left w:val="single" w:sz="4" w:space="0" w:color="auto"/>
              <w:bottom w:val="single" w:sz="4" w:space="0" w:color="auto"/>
              <w:right w:val="single" w:sz="4" w:space="0" w:color="auto"/>
            </w:tcBorders>
            <w:vAlign w:val="center"/>
          </w:tcPr>
          <w:p w14:paraId="008486DF"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Курская область, Октябрьский район, муниципальное образование «</w:t>
            </w:r>
            <w:proofErr w:type="spellStart"/>
            <w:r w:rsidRPr="00F7600F">
              <w:rPr>
                <w:rFonts w:ascii="Times New Roman" w:eastAsia="Calibri" w:hAnsi="Times New Roman" w:cs="Times New Roman"/>
                <w:bCs/>
                <w:iCs/>
                <w:kern w:val="0"/>
                <w:sz w:val="20"/>
                <w:szCs w:val="20"/>
                <w:lang w:bidi="en-US"/>
                <w14:ligatures w14:val="none"/>
              </w:rPr>
              <w:t>Дьяконовский</w:t>
            </w:r>
            <w:proofErr w:type="spellEnd"/>
            <w:r w:rsidRPr="00F7600F">
              <w:rPr>
                <w:rFonts w:ascii="Times New Roman" w:eastAsia="Calibri" w:hAnsi="Times New Roman" w:cs="Times New Roman"/>
                <w:bCs/>
                <w:iCs/>
                <w:kern w:val="0"/>
                <w:sz w:val="20"/>
                <w:szCs w:val="20"/>
                <w:lang w:bidi="en-US"/>
                <w14:ligatures w14:val="none"/>
              </w:rPr>
              <w:t xml:space="preserve"> сельсовет», </w:t>
            </w:r>
          </w:p>
          <w:p w14:paraId="7736CB96"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с. Дьяконово,</w:t>
            </w:r>
          </w:p>
          <w:p w14:paraId="0C2D2AA3" w14:textId="77777777" w:rsidR="00F7600F" w:rsidRPr="00F7600F" w:rsidRDefault="00F7600F" w:rsidP="00F7600F">
            <w:pPr>
              <w:spacing w:after="0" w:line="240" w:lineRule="auto"/>
              <w:jc w:val="center"/>
              <w:rPr>
                <w:rFonts w:ascii="Times New Roman" w:eastAsia="Times New Roman" w:hAnsi="Times New Roman" w:cs="Times New Roman"/>
                <w:spacing w:val="-3"/>
                <w:kern w:val="0"/>
                <w:sz w:val="20"/>
                <w:szCs w:val="20"/>
                <w14:ligatures w14:val="none"/>
              </w:rPr>
            </w:pPr>
            <w:r w:rsidRPr="00F7600F">
              <w:rPr>
                <w:rFonts w:ascii="Times New Roman" w:eastAsia="Calibri" w:hAnsi="Times New Roman" w:cs="Times New Roman"/>
                <w:bCs/>
                <w:iCs/>
                <w:kern w:val="0"/>
                <w:sz w:val="20"/>
                <w:szCs w:val="20"/>
                <w:lang w:bidi="en-US"/>
                <w14:ligatures w14:val="none"/>
              </w:rPr>
              <w:t>ул. Школьная, 1</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14:paraId="3BC978DF" w14:textId="77777777" w:rsidR="00F7600F" w:rsidRPr="00F7600F" w:rsidRDefault="00F7600F" w:rsidP="00F7600F">
            <w:pPr>
              <w:spacing w:after="0" w:line="240" w:lineRule="auto"/>
              <w:jc w:val="center"/>
              <w:rPr>
                <w:rFonts w:ascii="Times New Roman" w:eastAsia="Calibri" w:hAnsi="Times New Roman" w:cs="Times New Roman"/>
                <w:kern w:val="0"/>
                <w:sz w:val="20"/>
                <w:szCs w:val="20"/>
                <w14:ligatures w14:val="none"/>
              </w:rPr>
            </w:pPr>
            <w:r w:rsidRPr="00F7600F">
              <w:rPr>
                <w:rFonts w:ascii="Times New Roman" w:eastAsia="Calibri" w:hAnsi="Times New Roman" w:cs="Times New Roman"/>
                <w:kern w:val="0"/>
                <w:sz w:val="20"/>
                <w:szCs w:val="20"/>
                <w14:ligatures w14:val="none"/>
              </w:rPr>
              <w:t>0,4</w:t>
            </w:r>
          </w:p>
        </w:tc>
        <w:tc>
          <w:tcPr>
            <w:tcW w:w="1701" w:type="dxa"/>
            <w:tcBorders>
              <w:top w:val="single" w:sz="4" w:space="0" w:color="auto"/>
              <w:left w:val="single" w:sz="4" w:space="0" w:color="auto"/>
              <w:bottom w:val="single" w:sz="4" w:space="0" w:color="auto"/>
              <w:right w:val="single" w:sz="4" w:space="0" w:color="auto"/>
            </w:tcBorders>
            <w:vAlign w:val="center"/>
          </w:tcPr>
          <w:p w14:paraId="3B2ECBB1" w14:textId="77777777" w:rsidR="00F7600F" w:rsidRPr="00F7600F" w:rsidRDefault="00F7600F" w:rsidP="00F7600F">
            <w:pPr>
              <w:spacing w:after="0" w:line="240" w:lineRule="auto"/>
              <w:jc w:val="center"/>
              <w:rPr>
                <w:rFonts w:ascii="Times New Roman" w:eastAsia="Calibri" w:hAnsi="Times New Roman" w:cs="Times New Roman"/>
                <w:kern w:val="0"/>
                <w:sz w:val="20"/>
                <w:szCs w:val="20"/>
                <w14:ligatures w14:val="none"/>
              </w:rPr>
            </w:pPr>
            <w:r w:rsidRPr="00F7600F">
              <w:rPr>
                <w:rFonts w:ascii="Times New Roman" w:eastAsia="Calibri" w:hAnsi="Times New Roman" w:cs="Times New Roman"/>
                <w:bCs/>
                <w:iCs/>
                <w:kern w:val="0"/>
                <w:sz w:val="20"/>
                <w:szCs w:val="20"/>
                <w:lang w:bidi="en-US"/>
                <w14:ligatures w14:val="none"/>
              </w:rPr>
              <w:t>1987</w:t>
            </w:r>
          </w:p>
        </w:tc>
      </w:tr>
      <w:tr w:rsidR="00F7600F" w:rsidRPr="00F7600F" w14:paraId="05002FD9" w14:textId="77777777" w:rsidTr="00052CCD">
        <w:trPr>
          <w:trHeight w:val="20"/>
        </w:trPr>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14:paraId="4A562D13" w14:textId="77777777" w:rsidR="00F7600F" w:rsidRPr="00F7600F" w:rsidRDefault="00F7600F" w:rsidP="00F7600F">
            <w:pPr>
              <w:spacing w:after="0" w:line="240" w:lineRule="auto"/>
              <w:jc w:val="center"/>
              <w:rPr>
                <w:rFonts w:ascii="Times New Roman" w:eastAsia="Calibri" w:hAnsi="Times New Roman" w:cs="Times New Roman"/>
                <w:kern w:val="0"/>
                <w:sz w:val="20"/>
                <w:szCs w:val="20"/>
                <w14:ligatures w14:val="none"/>
              </w:rPr>
            </w:pPr>
            <w:r w:rsidRPr="00F7600F">
              <w:rPr>
                <w:rFonts w:ascii="Times New Roman" w:eastAsia="Calibri" w:hAnsi="Times New Roman" w:cs="Times New Roman"/>
                <w:kern w:val="0"/>
                <w:sz w:val="20"/>
                <w:szCs w:val="20"/>
                <w14:ligatures w14:val="none"/>
              </w:rPr>
              <w:t>3</w:t>
            </w:r>
          </w:p>
        </w:tc>
        <w:tc>
          <w:tcPr>
            <w:tcW w:w="2192" w:type="dxa"/>
            <w:tcBorders>
              <w:top w:val="single" w:sz="6" w:space="0" w:color="auto"/>
              <w:left w:val="single" w:sz="6" w:space="0" w:color="auto"/>
              <w:bottom w:val="single" w:sz="6" w:space="0" w:color="auto"/>
              <w:right w:val="single" w:sz="6" w:space="0" w:color="auto"/>
            </w:tcBorders>
            <w:shd w:val="clear" w:color="auto" w:fill="FFFFFF"/>
            <w:vAlign w:val="center"/>
          </w:tcPr>
          <w:p w14:paraId="670C1D6C" w14:textId="77777777" w:rsidR="00F7600F" w:rsidRPr="00F7600F" w:rsidRDefault="00F7600F" w:rsidP="00F7600F">
            <w:pPr>
              <w:spacing w:after="0" w:line="240" w:lineRule="auto"/>
              <w:jc w:val="center"/>
              <w:rPr>
                <w:rFonts w:ascii="Times New Roman" w:eastAsia="Calibri" w:hAnsi="Times New Roman" w:cs="Times New Roman"/>
                <w:kern w:val="0"/>
                <w:sz w:val="20"/>
                <w:szCs w:val="20"/>
                <w14:ligatures w14:val="none"/>
              </w:rPr>
            </w:pPr>
            <w:r w:rsidRPr="00F7600F">
              <w:rPr>
                <w:rFonts w:ascii="Times New Roman" w:eastAsia="Calibri" w:hAnsi="Times New Roman" w:cs="Times New Roman"/>
                <w:kern w:val="0"/>
                <w:sz w:val="20"/>
                <w:szCs w:val="20"/>
                <w14:ligatures w14:val="none"/>
              </w:rPr>
              <w:t>Стадион</w:t>
            </w:r>
          </w:p>
          <w:p w14:paraId="56D1AB2C" w14:textId="77777777" w:rsidR="00F7600F" w:rsidRPr="00F7600F" w:rsidRDefault="00F7600F" w:rsidP="00F7600F">
            <w:pPr>
              <w:spacing w:after="0" w:line="240" w:lineRule="auto"/>
              <w:jc w:val="center"/>
              <w:rPr>
                <w:rFonts w:ascii="Times New Roman" w:eastAsia="Calibri" w:hAnsi="Times New Roman" w:cs="Times New Roman"/>
                <w:kern w:val="0"/>
                <w:sz w:val="20"/>
                <w:szCs w:val="20"/>
                <w14:ligatures w14:val="none"/>
              </w:rPr>
            </w:pPr>
            <w:r w:rsidRPr="00F7600F">
              <w:rPr>
                <w:rFonts w:ascii="Times New Roman" w:eastAsia="Calibri" w:hAnsi="Times New Roman" w:cs="Times New Roman"/>
                <w:bCs/>
                <w:iCs/>
                <w:kern w:val="0"/>
                <w:sz w:val="20"/>
                <w:szCs w:val="20"/>
                <w:lang w:bidi="en-US"/>
                <w14:ligatures w14:val="none"/>
              </w:rPr>
              <w:t>МКОУ «</w:t>
            </w:r>
            <w:proofErr w:type="spellStart"/>
            <w:r w:rsidRPr="00F7600F">
              <w:rPr>
                <w:rFonts w:ascii="Times New Roman" w:eastAsia="Calibri" w:hAnsi="Times New Roman" w:cs="Times New Roman"/>
                <w:bCs/>
                <w:iCs/>
                <w:kern w:val="0"/>
                <w:sz w:val="20"/>
                <w:szCs w:val="20"/>
                <w:lang w:bidi="en-US"/>
                <w14:ligatures w14:val="none"/>
              </w:rPr>
              <w:t>Залининской</w:t>
            </w:r>
            <w:proofErr w:type="spellEnd"/>
            <w:r w:rsidRPr="00F7600F">
              <w:rPr>
                <w:rFonts w:ascii="Times New Roman" w:eastAsia="Calibri" w:hAnsi="Times New Roman" w:cs="Times New Roman"/>
                <w:bCs/>
                <w:iCs/>
                <w:kern w:val="0"/>
                <w:sz w:val="20"/>
                <w:szCs w:val="20"/>
                <w:lang w:bidi="en-US"/>
                <w14:ligatures w14:val="none"/>
              </w:rPr>
              <w:t xml:space="preserve"> СОШ»</w:t>
            </w:r>
          </w:p>
        </w:tc>
        <w:tc>
          <w:tcPr>
            <w:tcW w:w="2452" w:type="dxa"/>
            <w:tcBorders>
              <w:top w:val="single" w:sz="4" w:space="0" w:color="auto"/>
              <w:left w:val="single" w:sz="4" w:space="0" w:color="auto"/>
              <w:bottom w:val="single" w:sz="4" w:space="0" w:color="auto"/>
              <w:right w:val="single" w:sz="4" w:space="0" w:color="auto"/>
            </w:tcBorders>
            <w:vAlign w:val="center"/>
          </w:tcPr>
          <w:p w14:paraId="44A0A940"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Курская область, Октябрьский район, муниципальное образование «</w:t>
            </w:r>
            <w:proofErr w:type="spellStart"/>
            <w:r w:rsidRPr="00F7600F">
              <w:rPr>
                <w:rFonts w:ascii="Times New Roman" w:eastAsia="Calibri" w:hAnsi="Times New Roman" w:cs="Times New Roman"/>
                <w:bCs/>
                <w:iCs/>
                <w:kern w:val="0"/>
                <w:sz w:val="20"/>
                <w:szCs w:val="20"/>
                <w:lang w:bidi="en-US"/>
                <w14:ligatures w14:val="none"/>
              </w:rPr>
              <w:t>Дьяконовский</w:t>
            </w:r>
            <w:proofErr w:type="spellEnd"/>
            <w:r w:rsidRPr="00F7600F">
              <w:rPr>
                <w:rFonts w:ascii="Times New Roman" w:eastAsia="Calibri" w:hAnsi="Times New Roman" w:cs="Times New Roman"/>
                <w:bCs/>
                <w:iCs/>
                <w:kern w:val="0"/>
                <w:sz w:val="20"/>
                <w:szCs w:val="20"/>
                <w:lang w:bidi="en-US"/>
                <w14:ligatures w14:val="none"/>
              </w:rPr>
              <w:t xml:space="preserve"> сельсовет», </w:t>
            </w:r>
          </w:p>
          <w:p w14:paraId="6289D62A"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с. Дьяконово,</w:t>
            </w:r>
          </w:p>
          <w:p w14:paraId="5CE9E1E6" w14:textId="77777777" w:rsidR="00F7600F" w:rsidRPr="00F7600F" w:rsidRDefault="00F7600F" w:rsidP="00F7600F">
            <w:pPr>
              <w:spacing w:after="0" w:line="240" w:lineRule="auto"/>
              <w:jc w:val="center"/>
              <w:rPr>
                <w:rFonts w:ascii="Times New Roman" w:eastAsia="Times New Roman" w:hAnsi="Times New Roman" w:cs="Times New Roman"/>
                <w:spacing w:val="-3"/>
                <w:kern w:val="0"/>
                <w:sz w:val="20"/>
                <w:szCs w:val="20"/>
                <w14:ligatures w14:val="none"/>
              </w:rPr>
            </w:pPr>
            <w:r w:rsidRPr="00F7600F">
              <w:rPr>
                <w:rFonts w:ascii="Times New Roman" w:eastAsia="Calibri" w:hAnsi="Times New Roman" w:cs="Times New Roman"/>
                <w:bCs/>
                <w:iCs/>
                <w:kern w:val="0"/>
                <w:sz w:val="20"/>
                <w:szCs w:val="20"/>
                <w:lang w:bidi="en-US"/>
                <w14:ligatures w14:val="none"/>
              </w:rPr>
              <w:t>ул. Победы, 69</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14:paraId="138C09D3" w14:textId="77777777" w:rsidR="00F7600F" w:rsidRPr="00F7600F" w:rsidRDefault="00F7600F" w:rsidP="00F7600F">
            <w:pPr>
              <w:spacing w:after="0" w:line="240" w:lineRule="auto"/>
              <w:jc w:val="center"/>
              <w:rPr>
                <w:rFonts w:ascii="Times New Roman" w:eastAsia="Calibri" w:hAnsi="Times New Roman" w:cs="Times New Roman"/>
                <w:kern w:val="0"/>
                <w:sz w:val="20"/>
                <w:szCs w:val="20"/>
                <w14:ligatures w14:val="none"/>
              </w:rPr>
            </w:pPr>
            <w:r w:rsidRPr="00F7600F">
              <w:rPr>
                <w:rFonts w:ascii="Times New Roman" w:eastAsia="Calibri" w:hAnsi="Times New Roman" w:cs="Times New Roman"/>
                <w:kern w:val="0"/>
                <w:sz w:val="20"/>
                <w:szCs w:val="20"/>
                <w14:ligatures w14:val="none"/>
              </w:rPr>
              <w:t>0,9</w:t>
            </w:r>
          </w:p>
        </w:tc>
        <w:tc>
          <w:tcPr>
            <w:tcW w:w="1701" w:type="dxa"/>
            <w:tcBorders>
              <w:top w:val="single" w:sz="4" w:space="0" w:color="auto"/>
              <w:left w:val="single" w:sz="4" w:space="0" w:color="auto"/>
              <w:bottom w:val="single" w:sz="4" w:space="0" w:color="auto"/>
              <w:right w:val="single" w:sz="4" w:space="0" w:color="auto"/>
            </w:tcBorders>
            <w:vAlign w:val="center"/>
          </w:tcPr>
          <w:p w14:paraId="7E61B240" w14:textId="77777777" w:rsidR="00F7600F" w:rsidRPr="00F7600F" w:rsidRDefault="00F7600F" w:rsidP="00F7600F">
            <w:pPr>
              <w:spacing w:after="0" w:line="240" w:lineRule="auto"/>
              <w:jc w:val="center"/>
              <w:rPr>
                <w:rFonts w:ascii="Times New Roman" w:eastAsia="Calibri" w:hAnsi="Times New Roman" w:cs="Times New Roman"/>
                <w:kern w:val="0"/>
                <w:sz w:val="20"/>
                <w:szCs w:val="20"/>
                <w14:ligatures w14:val="none"/>
              </w:rPr>
            </w:pPr>
            <w:r w:rsidRPr="00F7600F">
              <w:rPr>
                <w:rFonts w:ascii="Times New Roman" w:eastAsia="Calibri" w:hAnsi="Times New Roman" w:cs="Times New Roman"/>
                <w:bCs/>
                <w:iCs/>
                <w:kern w:val="0"/>
                <w:sz w:val="20"/>
                <w:szCs w:val="20"/>
                <w:lang w:bidi="en-US"/>
                <w14:ligatures w14:val="none"/>
              </w:rPr>
              <w:t>1968</w:t>
            </w:r>
          </w:p>
        </w:tc>
      </w:tr>
    </w:tbl>
    <w:p w14:paraId="73384F34" w14:textId="77777777" w:rsidR="00F7600F" w:rsidRPr="00F7600F" w:rsidRDefault="00F7600F" w:rsidP="00F7600F">
      <w:pPr>
        <w:spacing w:after="0" w:line="240" w:lineRule="auto"/>
        <w:ind w:firstLine="709"/>
        <w:jc w:val="right"/>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w:t>
      </w:r>
    </w:p>
    <w:p w14:paraId="524360A5"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подраздел «Торговля, бытовое обслуживание, общественное питание» исключить;</w:t>
      </w:r>
    </w:p>
    <w:p w14:paraId="7DDF835D"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подраздел «Административно-деловые учреждения» изложить в следующей редакции:</w:t>
      </w:r>
    </w:p>
    <w:p w14:paraId="02BF766F" w14:textId="77777777" w:rsidR="00F7600F" w:rsidRPr="00F7600F" w:rsidRDefault="00F7600F" w:rsidP="00F7600F">
      <w:pPr>
        <w:spacing w:after="0" w:line="240" w:lineRule="auto"/>
        <w:ind w:firstLine="709"/>
        <w:jc w:val="both"/>
        <w:rPr>
          <w:rFonts w:ascii="Times New Roman" w:eastAsia="Calibri" w:hAnsi="Times New Roman" w:cs="Times New Roman"/>
          <w:b/>
          <w:bCs/>
          <w:sz w:val="28"/>
          <w:szCs w:val="28"/>
          <w14:ligatures w14:val="none"/>
        </w:rPr>
      </w:pPr>
      <w:r w:rsidRPr="00F7600F">
        <w:rPr>
          <w:rFonts w:ascii="Times New Roman" w:eastAsia="Calibri" w:hAnsi="Times New Roman" w:cs="Times New Roman"/>
          <w:b/>
          <w:bCs/>
          <w:sz w:val="28"/>
          <w:szCs w:val="28"/>
          <w14:ligatures w14:val="none"/>
        </w:rPr>
        <w:t>«Административно-деловые учреждения</w:t>
      </w:r>
    </w:p>
    <w:p w14:paraId="062F2651"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p>
    <w:p w14:paraId="59DDA86D" w14:textId="77777777" w:rsidR="00F7600F" w:rsidRPr="00F7600F" w:rsidRDefault="00F7600F" w:rsidP="00F7600F">
      <w:pPr>
        <w:autoSpaceDE w:val="0"/>
        <w:autoSpaceDN w:val="0"/>
        <w:adjustRightInd w:val="0"/>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муниципальном образовании «</w:t>
      </w:r>
      <w:proofErr w:type="spellStart"/>
      <w:r w:rsidRPr="00F7600F">
        <w:rPr>
          <w:rFonts w:ascii="Times New Roman" w:eastAsia="Calibri" w:hAnsi="Times New Roman" w:cs="Times New Roman"/>
          <w:sz w:val="28"/>
          <w:szCs w:val="28"/>
          <w14:ligatures w14:val="none"/>
        </w:rPr>
        <w:t>Дьяконовский</w:t>
      </w:r>
      <w:proofErr w:type="spellEnd"/>
      <w:r w:rsidRPr="00F7600F">
        <w:rPr>
          <w:rFonts w:ascii="Times New Roman" w:eastAsia="Calibri" w:hAnsi="Times New Roman" w:cs="Times New Roman"/>
          <w:sz w:val="28"/>
          <w:szCs w:val="28"/>
          <w14:ligatures w14:val="none"/>
        </w:rPr>
        <w:t xml:space="preserve"> сельсовет» Октябрьского района Курской области административно-деловые учреждения представлены администрацией </w:t>
      </w:r>
      <w:proofErr w:type="spellStart"/>
      <w:r w:rsidRPr="00F7600F">
        <w:rPr>
          <w:rFonts w:ascii="Times New Roman" w:eastAsia="Calibri" w:hAnsi="Times New Roman" w:cs="Times New Roman"/>
          <w:sz w:val="28"/>
          <w:szCs w:val="28"/>
          <w14:ligatures w14:val="none"/>
        </w:rPr>
        <w:t>Дьяконовского</w:t>
      </w:r>
      <w:proofErr w:type="spellEnd"/>
      <w:r w:rsidRPr="00F7600F">
        <w:rPr>
          <w:rFonts w:ascii="Times New Roman" w:eastAsia="Calibri" w:hAnsi="Times New Roman" w:cs="Times New Roman"/>
          <w:sz w:val="28"/>
          <w:szCs w:val="28"/>
          <w14:ligatures w14:val="none"/>
        </w:rPr>
        <w:t xml:space="preserve"> сельсовета и ветеринарной станцией. </w:t>
      </w:r>
    </w:p>
    <w:p w14:paraId="27933482"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p>
    <w:p w14:paraId="55521E64" w14:textId="77777777" w:rsidR="00F7600F" w:rsidRPr="00F7600F" w:rsidRDefault="00F7600F" w:rsidP="00F7600F">
      <w:pPr>
        <w:spacing w:after="0" w:line="240" w:lineRule="auto"/>
        <w:ind w:firstLine="708"/>
        <w:jc w:val="both"/>
        <w:rPr>
          <w:rFonts w:ascii="Times New Roman" w:eastAsia="Calibri" w:hAnsi="Times New Roman" w:cs="Times New Roman"/>
          <w:b/>
          <w:bCs/>
          <w:kern w:val="0"/>
          <w:sz w:val="28"/>
          <w:szCs w:val="28"/>
          <w14:ligatures w14:val="none"/>
        </w:rPr>
      </w:pPr>
      <w:r w:rsidRPr="00F7600F">
        <w:rPr>
          <w:rFonts w:ascii="Times New Roman" w:eastAsia="Calibri" w:hAnsi="Times New Roman" w:cs="Times New Roman"/>
          <w:b/>
          <w:bCs/>
          <w:kern w:val="0"/>
          <w:sz w:val="28"/>
          <w:szCs w:val="28"/>
          <w14:ligatures w14:val="none"/>
        </w:rPr>
        <w:t>Таблица 16. Административно-деловые учреждения муниципального образования «</w:t>
      </w:r>
      <w:proofErr w:type="spellStart"/>
      <w:r w:rsidRPr="00F7600F">
        <w:rPr>
          <w:rFonts w:ascii="Times New Roman" w:eastAsia="Calibri" w:hAnsi="Times New Roman" w:cs="Times New Roman"/>
          <w:b/>
          <w:bCs/>
          <w:kern w:val="0"/>
          <w:sz w:val="28"/>
          <w:szCs w:val="28"/>
          <w14:ligatures w14:val="none"/>
        </w:rPr>
        <w:t>Дьяконовский</w:t>
      </w:r>
      <w:proofErr w:type="spellEnd"/>
      <w:r w:rsidRPr="00F7600F">
        <w:rPr>
          <w:rFonts w:ascii="Times New Roman" w:eastAsia="Calibri" w:hAnsi="Times New Roman" w:cs="Times New Roman"/>
          <w:b/>
          <w:bCs/>
          <w:kern w:val="0"/>
          <w:sz w:val="28"/>
          <w:szCs w:val="28"/>
          <w14:ligatures w14:val="none"/>
        </w:rPr>
        <w:t xml:space="preserve"> сельсовет» Октябрьского района Курской области</w:t>
      </w:r>
    </w:p>
    <w:p w14:paraId="4A64C0E3" w14:textId="77777777" w:rsidR="00F7600F" w:rsidRPr="00F7600F" w:rsidRDefault="00F7600F" w:rsidP="00F7600F">
      <w:pPr>
        <w:spacing w:after="0" w:line="240" w:lineRule="auto"/>
        <w:jc w:val="both"/>
        <w:rPr>
          <w:rFonts w:ascii="Times New Roman" w:eastAsia="Calibri" w:hAnsi="Times New Roman" w:cs="Times New Roman"/>
          <w:bCs/>
          <w:iCs/>
          <w:kern w:val="0"/>
          <w:sz w:val="28"/>
          <w:szCs w:val="28"/>
          <w:highlight w:val="green"/>
          <w14:ligatures w14:val="none"/>
        </w:rPr>
      </w:pPr>
    </w:p>
    <w:tbl>
      <w:tblPr>
        <w:tblW w:w="9064" w:type="dxa"/>
        <w:tblCellMar>
          <w:left w:w="57" w:type="dxa"/>
          <w:right w:w="57" w:type="dxa"/>
        </w:tblCellMar>
        <w:tblLook w:val="04A0" w:firstRow="1" w:lastRow="0" w:firstColumn="1" w:lastColumn="0" w:noHBand="0" w:noVBand="1"/>
      </w:tblPr>
      <w:tblGrid>
        <w:gridCol w:w="735"/>
        <w:gridCol w:w="2192"/>
        <w:gridCol w:w="4011"/>
        <w:gridCol w:w="2126"/>
      </w:tblGrid>
      <w:tr w:rsidR="00F7600F" w:rsidRPr="00F7600F" w14:paraId="583513CA" w14:textId="77777777" w:rsidTr="00052CCD">
        <w:trPr>
          <w:trHeight w:val="20"/>
        </w:trPr>
        <w:tc>
          <w:tcPr>
            <w:tcW w:w="73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1648A726" w14:textId="77777777" w:rsidR="00F7600F" w:rsidRPr="00F7600F" w:rsidRDefault="00F7600F" w:rsidP="00F7600F">
            <w:pPr>
              <w:spacing w:after="0" w:line="240" w:lineRule="auto"/>
              <w:jc w:val="center"/>
              <w:rPr>
                <w:rFonts w:ascii="Times New Roman" w:eastAsia="Calibri" w:hAnsi="Times New Roman" w:cs="Times New Roman"/>
                <w:b/>
                <w:bCs/>
                <w:kern w:val="0"/>
                <w:sz w:val="20"/>
                <w:szCs w:val="20"/>
                <w14:ligatures w14:val="none"/>
              </w:rPr>
            </w:pPr>
            <w:r w:rsidRPr="00F7600F">
              <w:rPr>
                <w:rFonts w:ascii="Times New Roman" w:eastAsia="Calibri" w:hAnsi="Times New Roman" w:cs="Times New Roman"/>
                <w:b/>
                <w:bCs/>
                <w:kern w:val="0"/>
                <w:sz w:val="20"/>
                <w:szCs w:val="20"/>
                <w14:ligatures w14:val="none"/>
              </w:rPr>
              <w:t>№ п/п</w:t>
            </w:r>
          </w:p>
        </w:tc>
        <w:tc>
          <w:tcPr>
            <w:tcW w:w="2192"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7C4118BE" w14:textId="77777777" w:rsidR="00F7600F" w:rsidRPr="00F7600F" w:rsidRDefault="00F7600F" w:rsidP="00F7600F">
            <w:pPr>
              <w:spacing w:after="0" w:line="240" w:lineRule="auto"/>
              <w:jc w:val="center"/>
              <w:rPr>
                <w:rFonts w:ascii="Times New Roman" w:eastAsia="Calibri" w:hAnsi="Times New Roman" w:cs="Times New Roman"/>
                <w:b/>
                <w:bCs/>
                <w:kern w:val="0"/>
                <w:sz w:val="20"/>
                <w:szCs w:val="20"/>
                <w14:ligatures w14:val="none"/>
              </w:rPr>
            </w:pPr>
            <w:r w:rsidRPr="00F7600F">
              <w:rPr>
                <w:rFonts w:ascii="Times New Roman" w:eastAsia="Calibri" w:hAnsi="Times New Roman" w:cs="Times New Roman"/>
                <w:b/>
                <w:bCs/>
                <w:kern w:val="0"/>
                <w:sz w:val="20"/>
                <w:szCs w:val="20"/>
                <w14:ligatures w14:val="none"/>
              </w:rPr>
              <w:t>Наименование учреждения</w:t>
            </w:r>
          </w:p>
        </w:tc>
        <w:tc>
          <w:tcPr>
            <w:tcW w:w="4011" w:type="dxa"/>
            <w:tcBorders>
              <w:top w:val="single" w:sz="6" w:space="0" w:color="auto"/>
              <w:left w:val="single" w:sz="6" w:space="0" w:color="auto"/>
              <w:bottom w:val="single" w:sz="6" w:space="0" w:color="auto"/>
              <w:right w:val="single" w:sz="6" w:space="0" w:color="auto"/>
            </w:tcBorders>
            <w:shd w:val="clear" w:color="auto" w:fill="FFFFFF"/>
            <w:vAlign w:val="center"/>
          </w:tcPr>
          <w:p w14:paraId="685F3D36" w14:textId="77777777" w:rsidR="00F7600F" w:rsidRPr="00F7600F" w:rsidRDefault="00F7600F" w:rsidP="00F7600F">
            <w:pPr>
              <w:spacing w:after="0" w:line="240" w:lineRule="auto"/>
              <w:jc w:val="center"/>
              <w:rPr>
                <w:rFonts w:ascii="Times New Roman" w:eastAsia="Calibri" w:hAnsi="Times New Roman" w:cs="Times New Roman"/>
                <w:b/>
                <w:bCs/>
                <w:kern w:val="0"/>
                <w:sz w:val="20"/>
                <w:szCs w:val="20"/>
                <w14:ligatures w14:val="none"/>
              </w:rPr>
            </w:pPr>
            <w:r w:rsidRPr="00F7600F">
              <w:rPr>
                <w:rFonts w:ascii="Times New Roman" w:eastAsia="Times New Roman" w:hAnsi="Times New Roman" w:cs="Times New Roman"/>
                <w:b/>
                <w:spacing w:val="-3"/>
                <w:kern w:val="0"/>
                <w:sz w:val="20"/>
                <w:szCs w:val="20"/>
                <w14:ligatures w14:val="none"/>
              </w:rPr>
              <w:t>Местонахождение учреждения</w:t>
            </w:r>
          </w:p>
        </w:tc>
        <w:tc>
          <w:tcPr>
            <w:tcW w:w="2126"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8BC3B20" w14:textId="77777777" w:rsidR="00F7600F" w:rsidRPr="00F7600F" w:rsidRDefault="00F7600F" w:rsidP="00F7600F">
            <w:pPr>
              <w:spacing w:after="0" w:line="240" w:lineRule="auto"/>
              <w:jc w:val="center"/>
              <w:rPr>
                <w:rFonts w:ascii="Times New Roman" w:eastAsia="Calibri" w:hAnsi="Times New Roman" w:cs="Times New Roman"/>
                <w:b/>
                <w:bCs/>
                <w:kern w:val="0"/>
                <w:sz w:val="20"/>
                <w:szCs w:val="20"/>
                <w14:ligatures w14:val="none"/>
              </w:rPr>
            </w:pPr>
            <w:r w:rsidRPr="00F7600F">
              <w:rPr>
                <w:rFonts w:ascii="Times New Roman" w:eastAsia="Calibri" w:hAnsi="Times New Roman" w:cs="Times New Roman"/>
                <w:b/>
                <w:bCs/>
                <w:kern w:val="0"/>
                <w:sz w:val="20"/>
                <w:szCs w:val="20"/>
                <w14:ligatures w14:val="none"/>
              </w:rPr>
              <w:t>Год ввода в эксплуатацию</w:t>
            </w:r>
          </w:p>
        </w:tc>
      </w:tr>
      <w:tr w:rsidR="00F7600F" w:rsidRPr="00F7600F" w14:paraId="15D3D0E3" w14:textId="77777777" w:rsidTr="00052CCD">
        <w:trPr>
          <w:trHeight w:val="20"/>
        </w:trPr>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14:paraId="07450C12" w14:textId="77777777" w:rsidR="00F7600F" w:rsidRPr="00F7600F" w:rsidRDefault="00F7600F" w:rsidP="00F7600F">
            <w:pPr>
              <w:spacing w:after="0" w:line="240" w:lineRule="auto"/>
              <w:jc w:val="center"/>
              <w:rPr>
                <w:rFonts w:ascii="Times New Roman" w:eastAsia="Calibri" w:hAnsi="Times New Roman" w:cs="Times New Roman"/>
                <w:kern w:val="0"/>
                <w:sz w:val="20"/>
                <w:szCs w:val="20"/>
                <w14:ligatures w14:val="none"/>
              </w:rPr>
            </w:pPr>
            <w:r w:rsidRPr="00F7600F">
              <w:rPr>
                <w:rFonts w:ascii="Times New Roman" w:eastAsia="Calibri" w:hAnsi="Times New Roman" w:cs="Times New Roman"/>
                <w:kern w:val="0"/>
                <w:sz w:val="20"/>
                <w:szCs w:val="20"/>
                <w14:ligatures w14:val="none"/>
              </w:rPr>
              <w:t>1</w:t>
            </w:r>
          </w:p>
        </w:tc>
        <w:tc>
          <w:tcPr>
            <w:tcW w:w="2192" w:type="dxa"/>
            <w:tcBorders>
              <w:top w:val="single" w:sz="6" w:space="0" w:color="auto"/>
              <w:left w:val="single" w:sz="6" w:space="0" w:color="auto"/>
              <w:bottom w:val="single" w:sz="6" w:space="0" w:color="auto"/>
              <w:right w:val="single" w:sz="6" w:space="0" w:color="auto"/>
            </w:tcBorders>
            <w:shd w:val="clear" w:color="auto" w:fill="FFFFFF"/>
            <w:vAlign w:val="center"/>
          </w:tcPr>
          <w:p w14:paraId="7EECC04A" w14:textId="77777777" w:rsidR="00F7600F" w:rsidRPr="00F7600F" w:rsidRDefault="00F7600F" w:rsidP="00F7600F">
            <w:pPr>
              <w:spacing w:after="0" w:line="240" w:lineRule="auto"/>
              <w:jc w:val="center"/>
              <w:rPr>
                <w:rFonts w:ascii="Times New Roman" w:eastAsia="Calibri" w:hAnsi="Times New Roman" w:cs="Times New Roman"/>
                <w:kern w:val="0"/>
                <w:sz w:val="20"/>
                <w:szCs w:val="20"/>
                <w14:ligatures w14:val="none"/>
              </w:rPr>
            </w:pPr>
            <w:r w:rsidRPr="00F7600F">
              <w:rPr>
                <w:rFonts w:ascii="Times New Roman" w:eastAsia="Calibri" w:hAnsi="Times New Roman" w:cs="Times New Roman"/>
                <w:kern w:val="0"/>
                <w:sz w:val="20"/>
                <w:szCs w:val="20"/>
                <w14:ligatures w14:val="none"/>
              </w:rPr>
              <w:t xml:space="preserve">Администрация </w:t>
            </w:r>
            <w:proofErr w:type="spellStart"/>
            <w:r w:rsidRPr="00F7600F">
              <w:rPr>
                <w:rFonts w:ascii="Times New Roman" w:eastAsia="Calibri" w:hAnsi="Times New Roman" w:cs="Times New Roman"/>
                <w:kern w:val="0"/>
                <w:sz w:val="20"/>
                <w:szCs w:val="20"/>
                <w14:ligatures w14:val="none"/>
              </w:rPr>
              <w:t>Дьяконовского</w:t>
            </w:r>
            <w:proofErr w:type="spellEnd"/>
            <w:r w:rsidRPr="00F7600F">
              <w:rPr>
                <w:rFonts w:ascii="Times New Roman" w:eastAsia="Calibri" w:hAnsi="Times New Roman" w:cs="Times New Roman"/>
                <w:kern w:val="0"/>
                <w:sz w:val="20"/>
                <w:szCs w:val="20"/>
                <w14:ligatures w14:val="none"/>
              </w:rPr>
              <w:t xml:space="preserve"> сельсовета</w:t>
            </w:r>
          </w:p>
        </w:tc>
        <w:tc>
          <w:tcPr>
            <w:tcW w:w="4011" w:type="dxa"/>
            <w:tcBorders>
              <w:top w:val="single" w:sz="4" w:space="0" w:color="auto"/>
              <w:left w:val="single" w:sz="4" w:space="0" w:color="auto"/>
              <w:bottom w:val="single" w:sz="4" w:space="0" w:color="auto"/>
              <w:right w:val="single" w:sz="4" w:space="0" w:color="auto"/>
            </w:tcBorders>
            <w:vAlign w:val="center"/>
          </w:tcPr>
          <w:p w14:paraId="5B99C819"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Курская область, Октябрьский район, муниципальное образование «</w:t>
            </w:r>
            <w:proofErr w:type="spellStart"/>
            <w:r w:rsidRPr="00F7600F">
              <w:rPr>
                <w:rFonts w:ascii="Times New Roman" w:eastAsia="Calibri" w:hAnsi="Times New Roman" w:cs="Times New Roman"/>
                <w:bCs/>
                <w:iCs/>
                <w:kern w:val="0"/>
                <w:sz w:val="20"/>
                <w:szCs w:val="20"/>
                <w:lang w:bidi="en-US"/>
                <w14:ligatures w14:val="none"/>
              </w:rPr>
              <w:t>Дьяконовский</w:t>
            </w:r>
            <w:proofErr w:type="spellEnd"/>
            <w:r w:rsidRPr="00F7600F">
              <w:rPr>
                <w:rFonts w:ascii="Times New Roman" w:eastAsia="Calibri" w:hAnsi="Times New Roman" w:cs="Times New Roman"/>
                <w:bCs/>
                <w:iCs/>
                <w:kern w:val="0"/>
                <w:sz w:val="20"/>
                <w:szCs w:val="20"/>
                <w:lang w:bidi="en-US"/>
                <w14:ligatures w14:val="none"/>
              </w:rPr>
              <w:t xml:space="preserve"> сельсовет», с. Дьяконово, ул. Городская, 2</w:t>
            </w:r>
          </w:p>
        </w:tc>
        <w:tc>
          <w:tcPr>
            <w:tcW w:w="2126" w:type="dxa"/>
            <w:tcBorders>
              <w:top w:val="single" w:sz="4" w:space="0" w:color="auto"/>
              <w:left w:val="single" w:sz="4" w:space="0" w:color="auto"/>
              <w:bottom w:val="single" w:sz="4" w:space="0" w:color="auto"/>
              <w:right w:val="single" w:sz="4" w:space="0" w:color="auto"/>
            </w:tcBorders>
            <w:vAlign w:val="center"/>
          </w:tcPr>
          <w:p w14:paraId="359E529B" w14:textId="77777777" w:rsidR="00F7600F" w:rsidRPr="00F7600F" w:rsidRDefault="00F7600F" w:rsidP="00F7600F">
            <w:pPr>
              <w:spacing w:after="0" w:line="240" w:lineRule="auto"/>
              <w:jc w:val="center"/>
              <w:rPr>
                <w:rFonts w:ascii="Times New Roman" w:eastAsia="Calibri" w:hAnsi="Times New Roman" w:cs="Times New Roman"/>
                <w:kern w:val="0"/>
                <w:sz w:val="20"/>
                <w:szCs w:val="20"/>
                <w14:ligatures w14:val="none"/>
              </w:rPr>
            </w:pPr>
            <w:r w:rsidRPr="00F7600F">
              <w:rPr>
                <w:rFonts w:ascii="Times New Roman" w:eastAsia="Calibri" w:hAnsi="Times New Roman" w:cs="Times New Roman"/>
                <w:bCs/>
                <w:iCs/>
                <w:kern w:val="0"/>
                <w:sz w:val="20"/>
                <w:szCs w:val="20"/>
                <w:lang w:bidi="en-US"/>
                <w14:ligatures w14:val="none"/>
              </w:rPr>
              <w:t>2002</w:t>
            </w:r>
          </w:p>
        </w:tc>
      </w:tr>
      <w:tr w:rsidR="00F7600F" w:rsidRPr="00F7600F" w14:paraId="3EC443BF" w14:textId="77777777" w:rsidTr="00052CCD">
        <w:trPr>
          <w:trHeight w:val="20"/>
        </w:trPr>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14:paraId="7A01605D" w14:textId="77777777" w:rsidR="00F7600F" w:rsidRPr="00F7600F" w:rsidRDefault="00F7600F" w:rsidP="00F7600F">
            <w:pPr>
              <w:spacing w:after="0" w:line="240" w:lineRule="auto"/>
              <w:jc w:val="center"/>
              <w:rPr>
                <w:rFonts w:ascii="Times New Roman" w:eastAsia="Calibri" w:hAnsi="Times New Roman" w:cs="Times New Roman"/>
                <w:kern w:val="0"/>
                <w:sz w:val="20"/>
                <w:szCs w:val="20"/>
                <w14:ligatures w14:val="none"/>
              </w:rPr>
            </w:pPr>
            <w:r w:rsidRPr="00F7600F">
              <w:rPr>
                <w:rFonts w:ascii="Times New Roman" w:eastAsia="Calibri" w:hAnsi="Times New Roman" w:cs="Times New Roman"/>
                <w:kern w:val="0"/>
                <w:sz w:val="20"/>
                <w:szCs w:val="20"/>
                <w14:ligatures w14:val="none"/>
              </w:rPr>
              <w:t>2</w:t>
            </w:r>
          </w:p>
        </w:tc>
        <w:tc>
          <w:tcPr>
            <w:tcW w:w="2192" w:type="dxa"/>
            <w:tcBorders>
              <w:top w:val="single" w:sz="6" w:space="0" w:color="auto"/>
              <w:left w:val="single" w:sz="6" w:space="0" w:color="auto"/>
              <w:bottom w:val="single" w:sz="6" w:space="0" w:color="auto"/>
              <w:right w:val="single" w:sz="6" w:space="0" w:color="auto"/>
            </w:tcBorders>
            <w:shd w:val="clear" w:color="auto" w:fill="FFFFFF"/>
            <w:vAlign w:val="center"/>
          </w:tcPr>
          <w:p w14:paraId="21DAD011" w14:textId="77777777" w:rsidR="00F7600F" w:rsidRPr="00F7600F" w:rsidRDefault="00F7600F" w:rsidP="00F7600F">
            <w:pPr>
              <w:spacing w:after="0" w:line="240" w:lineRule="auto"/>
              <w:jc w:val="center"/>
              <w:rPr>
                <w:rFonts w:ascii="Times New Roman" w:eastAsia="Calibri" w:hAnsi="Times New Roman" w:cs="Times New Roman"/>
                <w:kern w:val="0"/>
                <w:sz w:val="20"/>
                <w:szCs w:val="20"/>
                <w14:ligatures w14:val="none"/>
              </w:rPr>
            </w:pPr>
            <w:r w:rsidRPr="00F7600F">
              <w:rPr>
                <w:rFonts w:ascii="Times New Roman" w:eastAsia="Calibri" w:hAnsi="Times New Roman" w:cs="Times New Roman"/>
                <w:kern w:val="0"/>
                <w:sz w:val="20"/>
                <w:szCs w:val="20"/>
                <w14:ligatures w14:val="none"/>
              </w:rPr>
              <w:t>ОБУ «Межрайонная ветеринарная станция №4»</w:t>
            </w:r>
          </w:p>
        </w:tc>
        <w:tc>
          <w:tcPr>
            <w:tcW w:w="4011" w:type="dxa"/>
            <w:tcBorders>
              <w:top w:val="single" w:sz="4" w:space="0" w:color="auto"/>
              <w:left w:val="single" w:sz="4" w:space="0" w:color="auto"/>
              <w:bottom w:val="single" w:sz="4" w:space="0" w:color="auto"/>
              <w:right w:val="single" w:sz="4" w:space="0" w:color="auto"/>
            </w:tcBorders>
            <w:vAlign w:val="center"/>
          </w:tcPr>
          <w:p w14:paraId="626CCE73" w14:textId="77777777" w:rsidR="00F7600F" w:rsidRPr="00F7600F" w:rsidRDefault="00F7600F" w:rsidP="00F7600F">
            <w:pPr>
              <w:spacing w:after="0" w:line="240" w:lineRule="auto"/>
              <w:jc w:val="center"/>
              <w:rPr>
                <w:rFonts w:ascii="Times New Roman" w:eastAsia="Calibri" w:hAnsi="Times New Roman" w:cs="Times New Roman"/>
                <w:bCs/>
                <w:iCs/>
                <w:kern w:val="0"/>
                <w:sz w:val="20"/>
                <w:szCs w:val="20"/>
                <w:lang w:bidi="en-US"/>
                <w14:ligatures w14:val="none"/>
              </w:rPr>
            </w:pPr>
            <w:r w:rsidRPr="00F7600F">
              <w:rPr>
                <w:rFonts w:ascii="Times New Roman" w:eastAsia="Calibri" w:hAnsi="Times New Roman" w:cs="Times New Roman"/>
                <w:bCs/>
                <w:iCs/>
                <w:kern w:val="0"/>
                <w:sz w:val="20"/>
                <w:szCs w:val="20"/>
                <w:lang w:bidi="en-US"/>
                <w14:ligatures w14:val="none"/>
              </w:rPr>
              <w:t>Курская область, Октябрьский район, муниципальное образование «</w:t>
            </w:r>
            <w:proofErr w:type="spellStart"/>
            <w:r w:rsidRPr="00F7600F">
              <w:rPr>
                <w:rFonts w:ascii="Times New Roman" w:eastAsia="Calibri" w:hAnsi="Times New Roman" w:cs="Times New Roman"/>
                <w:bCs/>
                <w:iCs/>
                <w:kern w:val="0"/>
                <w:sz w:val="20"/>
                <w:szCs w:val="20"/>
                <w:lang w:bidi="en-US"/>
                <w14:ligatures w14:val="none"/>
              </w:rPr>
              <w:t>Дьяконовский</w:t>
            </w:r>
            <w:proofErr w:type="spellEnd"/>
            <w:r w:rsidRPr="00F7600F">
              <w:rPr>
                <w:rFonts w:ascii="Times New Roman" w:eastAsia="Calibri" w:hAnsi="Times New Roman" w:cs="Times New Roman"/>
                <w:bCs/>
                <w:iCs/>
                <w:kern w:val="0"/>
                <w:sz w:val="20"/>
                <w:szCs w:val="20"/>
                <w:lang w:bidi="en-US"/>
                <w14:ligatures w14:val="none"/>
              </w:rPr>
              <w:t xml:space="preserve"> сельсовет», с. Дьяконово, ул. Победы, 108</w:t>
            </w:r>
          </w:p>
        </w:tc>
        <w:tc>
          <w:tcPr>
            <w:tcW w:w="2126" w:type="dxa"/>
            <w:tcBorders>
              <w:top w:val="single" w:sz="4" w:space="0" w:color="auto"/>
              <w:left w:val="single" w:sz="4" w:space="0" w:color="auto"/>
              <w:bottom w:val="single" w:sz="4" w:space="0" w:color="auto"/>
              <w:right w:val="single" w:sz="4" w:space="0" w:color="auto"/>
            </w:tcBorders>
            <w:vAlign w:val="center"/>
          </w:tcPr>
          <w:p w14:paraId="03390D6A" w14:textId="77777777" w:rsidR="00F7600F" w:rsidRPr="00F7600F" w:rsidRDefault="00F7600F" w:rsidP="00F7600F">
            <w:pPr>
              <w:spacing w:after="0" w:line="240" w:lineRule="auto"/>
              <w:jc w:val="center"/>
              <w:rPr>
                <w:rFonts w:ascii="Times New Roman" w:eastAsia="Calibri" w:hAnsi="Times New Roman" w:cs="Times New Roman"/>
                <w:kern w:val="0"/>
                <w:sz w:val="20"/>
                <w:szCs w:val="20"/>
                <w14:ligatures w14:val="none"/>
              </w:rPr>
            </w:pPr>
            <w:r w:rsidRPr="00F7600F">
              <w:rPr>
                <w:rFonts w:ascii="Times New Roman" w:eastAsia="Calibri" w:hAnsi="Times New Roman" w:cs="Times New Roman"/>
                <w:bCs/>
                <w:iCs/>
                <w:kern w:val="0"/>
                <w:sz w:val="20"/>
                <w:szCs w:val="20"/>
                <w:lang w:bidi="en-US"/>
                <w14:ligatures w14:val="none"/>
              </w:rPr>
              <w:t>1984</w:t>
            </w:r>
          </w:p>
        </w:tc>
      </w:tr>
    </w:tbl>
    <w:p w14:paraId="0A67BEA0" w14:textId="77777777" w:rsidR="00F7600F" w:rsidRPr="00F7600F" w:rsidRDefault="00F7600F" w:rsidP="00F7600F">
      <w:pPr>
        <w:spacing w:after="0" w:line="240" w:lineRule="auto"/>
        <w:ind w:firstLine="709"/>
        <w:jc w:val="right"/>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w:t>
      </w:r>
    </w:p>
    <w:p w14:paraId="4908A823" w14:textId="77777777" w:rsidR="00F7600F" w:rsidRPr="00F7600F" w:rsidRDefault="00F7600F" w:rsidP="00F7600F">
      <w:pPr>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подразделе «Проектные предложения»:</w:t>
      </w:r>
    </w:p>
    <w:p w14:paraId="6C272067" w14:textId="77777777" w:rsidR="00F7600F" w:rsidRPr="00F7600F" w:rsidRDefault="00F7600F" w:rsidP="00F7600F">
      <w:pPr>
        <w:spacing w:after="0" w:line="240" w:lineRule="auto"/>
        <w:ind w:firstLine="708"/>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перед абзацем первым дополнить подразделом «Образовательные организации» следующего содержания:</w:t>
      </w:r>
    </w:p>
    <w:p w14:paraId="3412F984"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Times New Roman" w:hAnsi="Times New Roman" w:cs="Times New Roman"/>
          <w:b/>
          <w:bCs/>
          <w:kern w:val="0"/>
          <w:sz w:val="28"/>
          <w:szCs w:val="28"/>
          <w:lang w:eastAsia="ru-RU"/>
          <w14:ligatures w14:val="none"/>
        </w:rPr>
        <w:t>«Образовательные организации</w:t>
      </w:r>
    </w:p>
    <w:p w14:paraId="56FB1E95"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bookmarkStart w:id="32" w:name="_Hlk182320408"/>
      <w:r w:rsidRPr="00F7600F">
        <w:rPr>
          <w:rFonts w:ascii="Times New Roman" w:eastAsia="Calibri" w:hAnsi="Times New Roman" w:cs="Times New Roman"/>
          <w:kern w:val="0"/>
          <w:sz w:val="28"/>
          <w:szCs w:val="28"/>
          <w14:ligatures w14:val="none"/>
        </w:rPr>
        <w:t xml:space="preserve">На территории муниципального образования </w:t>
      </w:r>
      <w:r w:rsidRPr="00F7600F">
        <w:rPr>
          <w:rFonts w:ascii="Times New Roman" w:eastAsia="Times New Roman" w:hAnsi="Times New Roman" w:cs="Times New Roman"/>
          <w:sz w:val="28"/>
          <w:szCs w:val="28"/>
          <w:lang w:eastAsia="ru-RU"/>
          <w14:ligatures w14:val="none"/>
        </w:rPr>
        <w:t>«</w:t>
      </w:r>
      <w:proofErr w:type="spellStart"/>
      <w:r w:rsidRPr="00F7600F">
        <w:rPr>
          <w:rFonts w:ascii="Times New Roman" w:eastAsia="Times New Roman" w:hAnsi="Times New Roman" w:cs="Times New Roman"/>
          <w:sz w:val="28"/>
          <w:szCs w:val="28"/>
          <w:lang w:eastAsia="ru-RU"/>
          <w14:ligatures w14:val="none"/>
        </w:rPr>
        <w:t>Дьяконовский</w:t>
      </w:r>
      <w:proofErr w:type="spellEnd"/>
      <w:r w:rsidRPr="00F7600F">
        <w:rPr>
          <w:rFonts w:ascii="Times New Roman" w:eastAsia="Times New Roman" w:hAnsi="Times New Roman" w:cs="Times New Roman"/>
          <w:sz w:val="28"/>
          <w:szCs w:val="28"/>
          <w:lang w:eastAsia="ru-RU"/>
          <w14:ligatures w14:val="none"/>
        </w:rPr>
        <w:t xml:space="preserve"> сельсовет» Октябрьского района</w:t>
      </w:r>
      <w:r w:rsidRPr="00F7600F">
        <w:rPr>
          <w:rFonts w:ascii="Times New Roman" w:eastAsia="Calibri" w:hAnsi="Times New Roman" w:cs="Times New Roman"/>
          <w:kern w:val="0"/>
          <w:sz w:val="28"/>
          <w:szCs w:val="28"/>
          <w14:ligatures w14:val="none"/>
        </w:rPr>
        <w:t xml:space="preserve"> Курской области по состоянию на 1 ноября 2025 года </w:t>
      </w:r>
      <w:r w:rsidRPr="00F7600F">
        <w:rPr>
          <w:rFonts w:ascii="Times New Roman" w:eastAsia="Calibri" w:hAnsi="Times New Roman" w:cs="Times New Roman"/>
          <w:sz w:val="28"/>
          <w:szCs w:val="28"/>
          <w14:ligatures w14:val="none"/>
        </w:rPr>
        <w:t>находятся 2 общеобразовательные организации проектной мощностью 870 мест и дошкольная образовательная организация проектной мощностью 46 мест.</w:t>
      </w:r>
    </w:p>
    <w:p w14:paraId="7AD12DF7" w14:textId="77777777" w:rsidR="00F7600F" w:rsidRPr="00F7600F" w:rsidRDefault="00F7600F" w:rsidP="00F7600F">
      <w:pPr>
        <w:spacing w:after="0" w:line="252"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kern w:val="0"/>
          <w:sz w:val="28"/>
          <w:szCs w:val="28"/>
          <w14:ligatures w14:val="none"/>
        </w:rPr>
        <w:t xml:space="preserve">В соответствии с региональными нормативами градостроительного проектирования Курской области, утвержденными постановлением </w:t>
      </w:r>
      <w:r w:rsidRPr="00F7600F">
        <w:rPr>
          <w:rFonts w:ascii="Times New Roman" w:eastAsia="Calibri" w:hAnsi="Times New Roman" w:cs="Times New Roman"/>
          <w:kern w:val="0"/>
          <w:sz w:val="28"/>
          <w:szCs w:val="28"/>
          <w14:ligatures w14:val="none"/>
        </w:rPr>
        <w:lastRenderedPageBreak/>
        <w:t xml:space="preserve">Администрации Курской области от 28.04.2021 № 442-па, муниципальное образование </w:t>
      </w:r>
      <w:r w:rsidRPr="00F7600F">
        <w:rPr>
          <w:rFonts w:ascii="Times New Roman" w:eastAsia="Times New Roman" w:hAnsi="Times New Roman" w:cs="Times New Roman"/>
          <w:sz w:val="28"/>
          <w:szCs w:val="28"/>
          <w:lang w:eastAsia="ru-RU"/>
          <w14:ligatures w14:val="none"/>
        </w:rPr>
        <w:t>«</w:t>
      </w:r>
      <w:proofErr w:type="spellStart"/>
      <w:r w:rsidRPr="00F7600F">
        <w:rPr>
          <w:rFonts w:ascii="Times New Roman" w:eastAsia="Times New Roman" w:hAnsi="Times New Roman" w:cs="Times New Roman"/>
          <w:sz w:val="28"/>
          <w:szCs w:val="28"/>
          <w:lang w:eastAsia="ru-RU"/>
          <w14:ligatures w14:val="none"/>
        </w:rPr>
        <w:t>Дьяконовский</w:t>
      </w:r>
      <w:proofErr w:type="spellEnd"/>
      <w:r w:rsidRPr="00F7600F">
        <w:rPr>
          <w:rFonts w:ascii="Times New Roman" w:eastAsia="Times New Roman" w:hAnsi="Times New Roman" w:cs="Times New Roman"/>
          <w:sz w:val="28"/>
          <w:szCs w:val="28"/>
          <w:lang w:eastAsia="ru-RU"/>
          <w14:ligatures w14:val="none"/>
        </w:rPr>
        <w:t xml:space="preserve"> сельсовет» Октябрьского района</w:t>
      </w:r>
      <w:r w:rsidRPr="00F7600F">
        <w:rPr>
          <w:rFonts w:ascii="Times New Roman" w:eastAsia="Calibri" w:hAnsi="Times New Roman" w:cs="Times New Roman"/>
          <w:kern w:val="0"/>
          <w:sz w:val="28"/>
          <w:szCs w:val="28"/>
          <w14:ligatures w14:val="none"/>
        </w:rPr>
        <w:t xml:space="preserve"> Курской области должно быть обеспечено дошкольными образовательными организациями на 187 мест </w:t>
      </w:r>
      <w:r w:rsidRPr="00F7600F">
        <w:rPr>
          <w:rFonts w:ascii="Times New Roman" w:eastAsia="Calibri" w:hAnsi="Times New Roman" w:cs="Times New Roman"/>
          <w:sz w:val="28"/>
          <w:szCs w:val="28"/>
          <w14:ligatures w14:val="none"/>
        </w:rPr>
        <w:t>и</w:t>
      </w:r>
      <w:r w:rsidRPr="00F7600F">
        <w:rPr>
          <w:rFonts w:ascii="Calibri" w:eastAsia="Calibri" w:hAnsi="Calibri" w:cs="Times New Roman"/>
          <w:kern w:val="0"/>
          <w:sz w:val="22"/>
          <w:szCs w:val="22"/>
          <w14:ligatures w14:val="none"/>
        </w:rPr>
        <w:t xml:space="preserve"> </w:t>
      </w:r>
      <w:r w:rsidRPr="00F7600F">
        <w:rPr>
          <w:rFonts w:ascii="Times New Roman" w:eastAsia="Calibri" w:hAnsi="Times New Roman" w:cs="Times New Roman"/>
          <w:sz w:val="28"/>
          <w:szCs w:val="28"/>
          <w14:ligatures w14:val="none"/>
        </w:rPr>
        <w:t>общеобразовательными организациями на 320 мест.</w:t>
      </w:r>
    </w:p>
    <w:p w14:paraId="45DD55E4" w14:textId="77777777" w:rsidR="00F7600F" w:rsidRPr="00F7600F" w:rsidRDefault="00F7600F" w:rsidP="00F7600F">
      <w:pPr>
        <w:tabs>
          <w:tab w:val="left" w:pos="709"/>
        </w:tabs>
        <w:spacing w:after="0" w:line="240" w:lineRule="auto"/>
        <w:ind w:firstLine="709"/>
        <w:jc w:val="both"/>
        <w:rPr>
          <w:rFonts w:ascii="Times New Roman" w:eastAsia="Calibri" w:hAnsi="Times New Roman" w:cs="Times New Roman"/>
          <w:sz w:val="28"/>
          <w:szCs w:val="28"/>
          <w14:ligatures w14:val="none"/>
        </w:rPr>
      </w:pPr>
      <w:bookmarkStart w:id="33" w:name="_Hlk158208321"/>
      <w:r w:rsidRPr="00F7600F">
        <w:rPr>
          <w:rFonts w:ascii="Times New Roman" w:eastAsia="Calibri" w:hAnsi="Times New Roman" w:cs="Times New Roman"/>
          <w:sz w:val="28"/>
          <w:szCs w:val="28"/>
          <w14:ligatures w14:val="none"/>
        </w:rPr>
        <w:t>Генеральным планом предлагается к размещению две дошкольные образовательные организации проектной мощностью по 75 мест.»;</w:t>
      </w:r>
    </w:p>
    <w:p w14:paraId="5734DABA" w14:textId="77777777" w:rsidR="00F7600F" w:rsidRPr="00F7600F" w:rsidRDefault="00F7600F" w:rsidP="00F7600F">
      <w:pPr>
        <w:tabs>
          <w:tab w:val="left" w:pos="709"/>
        </w:tabs>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абзаце первом слова «Региональных нормативах градостроительного проектирования Курской области» заменить словами «Региональных нормативах градостроительного проектирования Курской области, утвержденных постановлением Администрации Курской области от 28.04.2021 №442-па»;</w:t>
      </w:r>
    </w:p>
    <w:p w14:paraId="21B7F5AD" w14:textId="77777777" w:rsidR="00F7600F" w:rsidRPr="00F7600F" w:rsidRDefault="00F7600F" w:rsidP="00F7600F">
      <w:pPr>
        <w:tabs>
          <w:tab w:val="left" w:pos="709"/>
        </w:tabs>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абзаце втором слова «</w:t>
      </w:r>
      <w:proofErr w:type="spellStart"/>
      <w:r w:rsidRPr="00F7600F">
        <w:rPr>
          <w:rFonts w:ascii="Times New Roman" w:eastAsia="Calibri" w:hAnsi="Times New Roman" w:cs="Times New Roman"/>
          <w:sz w:val="28"/>
          <w:szCs w:val="28"/>
          <w14:ligatures w14:val="none"/>
        </w:rPr>
        <w:t>Дьяконовской</w:t>
      </w:r>
      <w:proofErr w:type="spellEnd"/>
      <w:r w:rsidRPr="00F7600F">
        <w:rPr>
          <w:rFonts w:ascii="Times New Roman" w:eastAsia="Calibri" w:hAnsi="Times New Roman" w:cs="Times New Roman"/>
          <w:sz w:val="28"/>
          <w:szCs w:val="28"/>
          <w14:ligatures w14:val="none"/>
        </w:rPr>
        <w:t xml:space="preserve"> ООШ» заменить словами «МКОУ «</w:t>
      </w:r>
      <w:proofErr w:type="spellStart"/>
      <w:r w:rsidRPr="00F7600F">
        <w:rPr>
          <w:rFonts w:ascii="Times New Roman" w:eastAsia="Calibri" w:hAnsi="Times New Roman" w:cs="Times New Roman"/>
          <w:sz w:val="28"/>
          <w:szCs w:val="28"/>
          <w14:ligatures w14:val="none"/>
        </w:rPr>
        <w:t>Дьяконовская</w:t>
      </w:r>
      <w:proofErr w:type="spellEnd"/>
      <w:r w:rsidRPr="00F7600F">
        <w:rPr>
          <w:rFonts w:ascii="Times New Roman" w:eastAsia="Calibri" w:hAnsi="Times New Roman" w:cs="Times New Roman"/>
          <w:sz w:val="28"/>
          <w:szCs w:val="28"/>
          <w14:ligatures w14:val="none"/>
        </w:rPr>
        <w:t xml:space="preserve"> средняя общеобразовательная школа имени Героя Советского Союза А.М. Ломакина»;</w:t>
      </w:r>
    </w:p>
    <w:p w14:paraId="2958BB1A" w14:textId="77777777" w:rsidR="00F7600F" w:rsidRPr="00F7600F" w:rsidRDefault="00F7600F" w:rsidP="00F7600F">
      <w:pPr>
        <w:tabs>
          <w:tab w:val="left" w:pos="709"/>
        </w:tabs>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абзаце третьем слова «</w:t>
      </w:r>
      <w:proofErr w:type="spellStart"/>
      <w:r w:rsidRPr="00F7600F">
        <w:rPr>
          <w:rFonts w:ascii="Times New Roman" w:eastAsia="Calibri" w:hAnsi="Times New Roman" w:cs="Times New Roman"/>
          <w:sz w:val="28"/>
          <w:szCs w:val="28"/>
          <w14:ligatures w14:val="none"/>
        </w:rPr>
        <w:t>Залининской</w:t>
      </w:r>
      <w:proofErr w:type="spellEnd"/>
      <w:r w:rsidRPr="00F7600F">
        <w:rPr>
          <w:rFonts w:ascii="Times New Roman" w:eastAsia="Calibri" w:hAnsi="Times New Roman" w:cs="Times New Roman"/>
          <w:sz w:val="28"/>
          <w:szCs w:val="28"/>
          <w14:ligatures w14:val="none"/>
        </w:rPr>
        <w:t xml:space="preserve"> ООШ» заменить словами «МКОУ «</w:t>
      </w:r>
      <w:proofErr w:type="spellStart"/>
      <w:r w:rsidRPr="00F7600F">
        <w:rPr>
          <w:rFonts w:ascii="Times New Roman" w:eastAsia="Calibri" w:hAnsi="Times New Roman" w:cs="Times New Roman"/>
          <w:sz w:val="28"/>
          <w:szCs w:val="28"/>
          <w14:ligatures w14:val="none"/>
        </w:rPr>
        <w:t>Залининская</w:t>
      </w:r>
      <w:proofErr w:type="spellEnd"/>
      <w:r w:rsidRPr="00F7600F">
        <w:rPr>
          <w:rFonts w:ascii="Times New Roman" w:eastAsia="Calibri" w:hAnsi="Times New Roman" w:cs="Times New Roman"/>
          <w:sz w:val="28"/>
          <w:szCs w:val="28"/>
          <w14:ligatures w14:val="none"/>
        </w:rPr>
        <w:t xml:space="preserve"> средняя общеобразовательная школа»;</w:t>
      </w:r>
    </w:p>
    <w:p w14:paraId="4C0E9256" w14:textId="77777777" w:rsidR="00F7600F" w:rsidRPr="00F7600F" w:rsidRDefault="00F7600F" w:rsidP="00F7600F">
      <w:pPr>
        <w:tabs>
          <w:tab w:val="left" w:pos="709"/>
        </w:tabs>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абзаце четвертом слова «</w:t>
      </w:r>
      <w:proofErr w:type="spellStart"/>
      <w:r w:rsidRPr="00F7600F">
        <w:rPr>
          <w:rFonts w:ascii="Times New Roman" w:eastAsia="Calibri" w:hAnsi="Times New Roman" w:cs="Times New Roman"/>
          <w:sz w:val="28"/>
          <w:szCs w:val="28"/>
          <w14:ligatures w14:val="none"/>
        </w:rPr>
        <w:t>Залининской</w:t>
      </w:r>
      <w:proofErr w:type="spellEnd"/>
      <w:r w:rsidRPr="00F7600F">
        <w:rPr>
          <w:rFonts w:ascii="Times New Roman" w:eastAsia="Calibri" w:hAnsi="Times New Roman" w:cs="Times New Roman"/>
          <w:sz w:val="28"/>
          <w:szCs w:val="28"/>
          <w14:ligatures w14:val="none"/>
        </w:rPr>
        <w:t xml:space="preserve"> ООШ» заменить словами «МКОУ «</w:t>
      </w:r>
      <w:proofErr w:type="spellStart"/>
      <w:r w:rsidRPr="00F7600F">
        <w:rPr>
          <w:rFonts w:ascii="Times New Roman" w:eastAsia="Calibri" w:hAnsi="Times New Roman" w:cs="Times New Roman"/>
          <w:sz w:val="28"/>
          <w:szCs w:val="28"/>
          <w14:ligatures w14:val="none"/>
        </w:rPr>
        <w:t>Залининская</w:t>
      </w:r>
      <w:proofErr w:type="spellEnd"/>
      <w:r w:rsidRPr="00F7600F">
        <w:rPr>
          <w:rFonts w:ascii="Times New Roman" w:eastAsia="Calibri" w:hAnsi="Times New Roman" w:cs="Times New Roman"/>
          <w:sz w:val="28"/>
          <w:szCs w:val="28"/>
          <w14:ligatures w14:val="none"/>
        </w:rPr>
        <w:t xml:space="preserve"> средняя общеобразовательная школа»;</w:t>
      </w:r>
    </w:p>
    <w:p w14:paraId="6610C86E" w14:textId="77777777" w:rsidR="00F7600F" w:rsidRPr="00F7600F" w:rsidRDefault="00F7600F" w:rsidP="00F7600F">
      <w:pPr>
        <w:tabs>
          <w:tab w:val="left" w:pos="709"/>
        </w:tabs>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абзаце пятом аббревиатуру «СДК» заменить словами «МКУК «</w:t>
      </w:r>
      <w:proofErr w:type="spellStart"/>
      <w:r w:rsidRPr="00F7600F">
        <w:rPr>
          <w:rFonts w:ascii="Times New Roman" w:eastAsia="Calibri" w:hAnsi="Times New Roman" w:cs="Times New Roman"/>
          <w:sz w:val="28"/>
          <w:szCs w:val="28"/>
          <w14:ligatures w14:val="none"/>
        </w:rPr>
        <w:t>Дьяконовский</w:t>
      </w:r>
      <w:proofErr w:type="spellEnd"/>
      <w:r w:rsidRPr="00F7600F">
        <w:rPr>
          <w:rFonts w:ascii="Times New Roman" w:eastAsia="Calibri" w:hAnsi="Times New Roman" w:cs="Times New Roman"/>
          <w:sz w:val="28"/>
          <w:szCs w:val="28"/>
          <w14:ligatures w14:val="none"/>
        </w:rPr>
        <w:t xml:space="preserve"> сельский дом культуры»;</w:t>
      </w:r>
    </w:p>
    <w:p w14:paraId="2CE5FFF9" w14:textId="77777777" w:rsidR="00F7600F" w:rsidRPr="00F7600F" w:rsidRDefault="00F7600F" w:rsidP="00F7600F">
      <w:pPr>
        <w:tabs>
          <w:tab w:val="left" w:pos="709"/>
        </w:tabs>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 xml:space="preserve">в абзаце седьмом аббревиатуру «ФАПа» заменить словами «фельдшерско-акушерского пункта»; </w:t>
      </w:r>
    </w:p>
    <w:bookmarkEnd w:id="32"/>
    <w:bookmarkEnd w:id="33"/>
    <w:p w14:paraId="0E99CF66"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м) в подразделе 2.7.1. «Внешний транспорт» подраздела 2.7 «Транспортная инфраструктура муниципального образования»:</w:t>
      </w:r>
    </w:p>
    <w:p w14:paraId="3DB62AA9"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абзаце первом слова «</w:t>
      </w:r>
      <w:proofErr w:type="spellStart"/>
      <w:r w:rsidRPr="00F7600F">
        <w:rPr>
          <w:rFonts w:ascii="Times New Roman" w:eastAsia="Calibri" w:hAnsi="Times New Roman" w:cs="Times New Roman"/>
          <w:sz w:val="28"/>
          <w:szCs w:val="28"/>
          <w14:ligatures w14:val="none"/>
        </w:rPr>
        <w:t>Дьяконовского</w:t>
      </w:r>
      <w:proofErr w:type="spellEnd"/>
      <w:r w:rsidRPr="00F7600F">
        <w:rPr>
          <w:rFonts w:ascii="Times New Roman" w:eastAsia="Calibri" w:hAnsi="Times New Roman" w:cs="Times New Roman"/>
          <w:sz w:val="28"/>
          <w:szCs w:val="28"/>
          <w14:ligatures w14:val="none"/>
        </w:rPr>
        <w:t xml:space="preserve"> муниципального образования» заменить словами «муниципального образования «</w:t>
      </w:r>
      <w:proofErr w:type="spellStart"/>
      <w:r w:rsidRPr="00F7600F">
        <w:rPr>
          <w:rFonts w:ascii="Times New Roman" w:eastAsia="Calibri" w:hAnsi="Times New Roman" w:cs="Times New Roman"/>
          <w:sz w:val="28"/>
          <w:szCs w:val="28"/>
          <w14:ligatures w14:val="none"/>
        </w:rPr>
        <w:t>Дьяконовский</w:t>
      </w:r>
      <w:proofErr w:type="spellEnd"/>
      <w:r w:rsidRPr="00F7600F">
        <w:rPr>
          <w:rFonts w:ascii="Times New Roman" w:eastAsia="Calibri" w:hAnsi="Times New Roman" w:cs="Times New Roman"/>
          <w:sz w:val="28"/>
          <w:szCs w:val="28"/>
          <w14:ligatures w14:val="none"/>
        </w:rPr>
        <w:t xml:space="preserve"> сельсовет» Октябрьского района Курской области»;</w:t>
      </w:r>
    </w:p>
    <w:p w14:paraId="108F6E7D"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абзаце втором после таблицы 18 «Перечень автомобильных дорог регионального или межмуниципального значения» слово «поселке» заменить словом «селе»;</w:t>
      </w:r>
    </w:p>
    <w:p w14:paraId="698E63C2"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н) в подразделе 2.8 «Инженерное оборудование территории»:</w:t>
      </w:r>
    </w:p>
    <w:p w14:paraId="16960C14"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абзаце втором слова «сельских поселений» заменить словами «населенных пунктов»;</w:t>
      </w:r>
    </w:p>
    <w:p w14:paraId="155A25BF"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абзаце седьмом аббревиатуру «ЖКХ» заменить словами «жилищно-коммунального хозяйства»;</w:t>
      </w:r>
    </w:p>
    <w:p w14:paraId="3E66D8FE"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подраздел «Расчет водопотребления» подраздела 2.8.1 «Водоснабжение и водоотведение» изложить в следующей редакции:</w:t>
      </w:r>
    </w:p>
    <w:p w14:paraId="0A9F627E"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Times New Roman" w:hAnsi="Times New Roman" w:cs="Times New Roman"/>
          <w:kern w:val="0"/>
          <w:sz w:val="28"/>
          <w:szCs w:val="28"/>
          <w:lang w:eastAsia="ru-RU"/>
          <w14:ligatures w14:val="none"/>
        </w:rPr>
        <w:t>«</w:t>
      </w:r>
      <w:r w:rsidRPr="00F7600F">
        <w:rPr>
          <w:rFonts w:ascii="Times New Roman" w:eastAsia="Times New Roman" w:hAnsi="Times New Roman" w:cs="Times New Roman"/>
          <w:b/>
          <w:bCs/>
          <w:kern w:val="0"/>
          <w:sz w:val="28"/>
          <w:szCs w:val="28"/>
          <w:lang w:eastAsia="ru-RU"/>
          <w14:ligatures w14:val="none"/>
        </w:rPr>
        <w:t>Нормы водопотребления и расчетные расходы воды питьевого качества.</w:t>
      </w:r>
    </w:p>
    <w:p w14:paraId="1F922390" w14:textId="77777777" w:rsidR="00F7600F" w:rsidRPr="00F7600F" w:rsidRDefault="00F7600F" w:rsidP="00F7600F">
      <w:pPr>
        <w:spacing w:after="0" w:line="240" w:lineRule="auto"/>
        <w:ind w:firstLine="709"/>
        <w:jc w:val="both"/>
        <w:rPr>
          <w:rFonts w:ascii="Times New Roman" w:eastAsia="Times New Roman" w:hAnsi="Times New Roman" w:cs="Times New Roman"/>
          <w:b/>
          <w:bCs/>
          <w:kern w:val="0"/>
          <w:sz w:val="28"/>
          <w:szCs w:val="28"/>
          <w:lang w:eastAsia="ru-RU"/>
          <w14:ligatures w14:val="none"/>
        </w:rPr>
      </w:pPr>
    </w:p>
    <w:p w14:paraId="446B1019" w14:textId="77777777" w:rsidR="00F7600F" w:rsidRPr="00F7600F" w:rsidRDefault="00F7600F" w:rsidP="00F7600F">
      <w:pPr>
        <w:spacing w:after="0" w:line="240" w:lineRule="auto"/>
        <w:ind w:firstLine="709"/>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t xml:space="preserve">Минимально допустимый объем водопотребление на одного жителя принято в соответствии с региональными нормативами градостроительного проектирования Курской области, утвержденными постановлением </w:t>
      </w:r>
      <w:r w:rsidRPr="00F7600F">
        <w:rPr>
          <w:rFonts w:ascii="Times New Roman" w:eastAsia="Times New Roman" w:hAnsi="Times New Roman" w:cs="Times New Roman"/>
          <w:kern w:val="0"/>
          <w:sz w:val="28"/>
          <w:szCs w:val="28"/>
          <w:lang w:eastAsia="ru-RU"/>
          <w14:ligatures w14:val="none"/>
        </w:rPr>
        <w:lastRenderedPageBreak/>
        <w:t>Администрации Курской области от 28.04.2021 № 442-па, и составляет 99 л/сутки.</w:t>
      </w:r>
    </w:p>
    <w:p w14:paraId="5A555F2E" w14:textId="77777777" w:rsidR="00F7600F" w:rsidRPr="00F7600F" w:rsidRDefault="00F7600F" w:rsidP="00F7600F">
      <w:pPr>
        <w:spacing w:after="0" w:line="240" w:lineRule="auto"/>
        <w:ind w:firstLine="709"/>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t xml:space="preserve">Водопотребление включает расходы воды на хозяйственно-питьевые нужды в жилых и общественных зданиях. </w:t>
      </w:r>
    </w:p>
    <w:p w14:paraId="18314839" w14:textId="77777777" w:rsidR="00F7600F" w:rsidRPr="00F7600F" w:rsidRDefault="00F7600F" w:rsidP="00F7600F">
      <w:pPr>
        <w:spacing w:after="0" w:line="240" w:lineRule="auto"/>
        <w:ind w:firstLine="709"/>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t>Количество воды на нужды промышленности и неучтенные расходы определены в размере 10% суммарного расхода воды на хозяйственно-питьевые нужды</w:t>
      </w:r>
      <w:bookmarkStart w:id="34" w:name="_Hlk213753810"/>
      <w:r w:rsidRPr="00F7600F">
        <w:rPr>
          <w:rFonts w:ascii="Times New Roman" w:eastAsia="Times New Roman" w:hAnsi="Times New Roman" w:cs="Times New Roman"/>
          <w:bCs/>
          <w:kern w:val="0"/>
          <w:sz w:val="28"/>
          <w:szCs w:val="28"/>
          <w:lang w:eastAsia="ru-RU"/>
          <w14:ligatures w14:val="none"/>
        </w:rPr>
        <w:t>.</w:t>
      </w:r>
      <w:bookmarkEnd w:id="34"/>
      <w:r w:rsidRPr="00F7600F">
        <w:rPr>
          <w:rFonts w:ascii="Times New Roman" w:eastAsia="Times New Roman" w:hAnsi="Times New Roman" w:cs="Times New Roman"/>
          <w:kern w:val="0"/>
          <w:sz w:val="28"/>
          <w:szCs w:val="28"/>
          <w:lang w:eastAsia="ru-RU"/>
          <w14:ligatures w14:val="none"/>
        </w:rPr>
        <w:t>»;</w:t>
      </w:r>
    </w:p>
    <w:p w14:paraId="35AC6463"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подразделе 2.8.2 «Теплоснабжение»:</w:t>
      </w:r>
    </w:p>
    <w:p w14:paraId="3193EDDA"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абзаце третьем цифры «7» и «93» заменить цифрами «2» и «98» соответственно;</w:t>
      </w:r>
    </w:p>
    <w:p w14:paraId="13188D67"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подразделе 2.8.3 «Газоснабжение»:</w:t>
      </w:r>
    </w:p>
    <w:p w14:paraId="2FF56DA7"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абзаце первом аббревиатуру «ГРС» заменить словами «газораспределительной станции»;</w:t>
      </w:r>
    </w:p>
    <w:p w14:paraId="757C7336"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абзаце втором цифры «1 519» и «93» заменить цифрами «1 675» и «98» соответственно;</w:t>
      </w:r>
    </w:p>
    <w:p w14:paraId="425CCCC3" w14:textId="77777777" w:rsidR="00F7600F" w:rsidRPr="00F7600F" w:rsidRDefault="00F7600F" w:rsidP="00F7600F">
      <w:pPr>
        <w:autoSpaceDE w:val="0"/>
        <w:autoSpaceDN w:val="0"/>
        <w:adjustRightInd w:val="0"/>
        <w:spacing w:after="0" w:line="252"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color w:val="000000"/>
          <w:kern w:val="0"/>
          <w:sz w:val="28"/>
          <w:szCs w:val="28"/>
          <w14:ligatures w14:val="none"/>
        </w:rPr>
        <w:t xml:space="preserve">в абзаце первом подраздела 2.8.4 «Электроснабжение» </w:t>
      </w:r>
      <w:r w:rsidRPr="00F7600F">
        <w:rPr>
          <w:rFonts w:ascii="Times New Roman" w:eastAsia="Calibri" w:hAnsi="Times New Roman" w:cs="Times New Roman"/>
          <w:kern w:val="0"/>
          <w:sz w:val="28"/>
          <w:szCs w:val="28"/>
          <w14:ligatures w14:val="none"/>
        </w:rPr>
        <w:t>слова «Октябрьских РЭС ПО ВЭС сетевой компании филиала ОАО «МРСК Центра» ОАО «Курскэнерго</w:t>
      </w:r>
      <w:r w:rsidRPr="00F7600F">
        <w:rPr>
          <w:rFonts w:ascii="Times New Roman" w:eastAsia="Calibri" w:hAnsi="Times New Roman" w:cs="Times New Roman"/>
          <w:color w:val="000000"/>
          <w:kern w:val="0"/>
          <w:sz w:val="28"/>
          <w:szCs w:val="28"/>
          <w14:ligatures w14:val="none"/>
        </w:rPr>
        <w:t>» заменить словами «филиала ПАО «</w:t>
      </w:r>
      <w:proofErr w:type="spellStart"/>
      <w:r w:rsidRPr="00F7600F">
        <w:rPr>
          <w:rFonts w:ascii="Times New Roman" w:eastAsia="Calibri" w:hAnsi="Times New Roman" w:cs="Times New Roman"/>
          <w:color w:val="000000"/>
          <w:kern w:val="0"/>
          <w:sz w:val="28"/>
          <w:szCs w:val="28"/>
          <w14:ligatures w14:val="none"/>
        </w:rPr>
        <w:t>Россети</w:t>
      </w:r>
      <w:proofErr w:type="spellEnd"/>
      <w:r w:rsidRPr="00F7600F">
        <w:rPr>
          <w:rFonts w:ascii="Times New Roman" w:eastAsia="Calibri" w:hAnsi="Times New Roman" w:cs="Times New Roman"/>
          <w:color w:val="000000"/>
          <w:kern w:val="0"/>
          <w:sz w:val="28"/>
          <w:szCs w:val="28"/>
          <w14:ligatures w14:val="none"/>
        </w:rPr>
        <w:t xml:space="preserve"> Центр» - «Курскэнерго»</w:t>
      </w:r>
      <w:r w:rsidRPr="00F7600F">
        <w:rPr>
          <w:rFonts w:ascii="Times New Roman" w:eastAsia="Calibri" w:hAnsi="Times New Roman" w:cs="Times New Roman"/>
          <w:kern w:val="0"/>
          <w:sz w:val="28"/>
          <w:szCs w:val="28"/>
          <w14:ligatures w14:val="none"/>
        </w:rPr>
        <w:t>;</w:t>
      </w:r>
    </w:p>
    <w:p w14:paraId="7D282F46" w14:textId="77777777" w:rsidR="00F7600F" w:rsidRPr="00F7600F" w:rsidRDefault="00F7600F" w:rsidP="00F7600F">
      <w:pPr>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sz w:val="28"/>
          <w:szCs w:val="28"/>
          <w:lang w:eastAsia="ru-RU"/>
          <w14:ligatures w14:val="none"/>
        </w:rPr>
        <w:t>подраздел 2.8.5 «Связь. Радиовещание. Телевидение»</w:t>
      </w:r>
      <w:r w:rsidRPr="00F7600F">
        <w:rPr>
          <w:rFonts w:ascii="Times New Roman" w:eastAsia="Calibri" w:hAnsi="Times New Roman" w:cs="Times New Roman"/>
          <w14:ligatures w14:val="none"/>
        </w:rPr>
        <w:t xml:space="preserve"> </w:t>
      </w:r>
      <w:r w:rsidRPr="00F7600F">
        <w:rPr>
          <w:rFonts w:ascii="Times New Roman" w:eastAsia="Times New Roman" w:hAnsi="Times New Roman" w:cs="Times New Roman"/>
          <w:sz w:val="28"/>
          <w:szCs w:val="28"/>
          <w:lang w:eastAsia="ru-RU"/>
          <w14:ligatures w14:val="none"/>
        </w:rPr>
        <w:t xml:space="preserve">изложить в следующей редакции: </w:t>
      </w:r>
    </w:p>
    <w:p w14:paraId="09AA99DA" w14:textId="77777777" w:rsidR="00F7600F" w:rsidRPr="00F7600F" w:rsidRDefault="00F7600F" w:rsidP="00F7600F">
      <w:pPr>
        <w:spacing w:after="0" w:line="240" w:lineRule="auto"/>
        <w:ind w:firstLine="709"/>
        <w:jc w:val="both"/>
        <w:rPr>
          <w:rFonts w:ascii="Times New Roman" w:eastAsia="Times New Roman" w:hAnsi="Times New Roman" w:cs="Times New Roman"/>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w:t>
      </w:r>
      <w:r w:rsidRPr="00F7600F">
        <w:rPr>
          <w:rFonts w:ascii="Times New Roman" w:eastAsia="Times New Roman" w:hAnsi="Times New Roman" w:cs="Times New Roman"/>
          <w:b/>
          <w:bCs/>
          <w:sz w:val="28"/>
          <w:szCs w:val="28"/>
          <w:lang w:eastAsia="ru-RU"/>
          <w14:ligatures w14:val="none"/>
        </w:rPr>
        <w:t>2.8.5. Связь. Радиовещание. Телевидение.</w:t>
      </w:r>
    </w:p>
    <w:p w14:paraId="70DCF8C3" w14:textId="77777777" w:rsidR="00F7600F" w:rsidRPr="00F7600F" w:rsidRDefault="00F7600F" w:rsidP="00F7600F">
      <w:pPr>
        <w:widowControl w:val="0"/>
        <w:suppressAutoHyphens/>
        <w:spacing w:after="0" w:line="240" w:lineRule="auto"/>
        <w:ind w:firstLine="709"/>
        <w:jc w:val="center"/>
        <w:rPr>
          <w:rFonts w:ascii="Times New Roman" w:eastAsia="Times New Roman" w:hAnsi="Times New Roman" w:cs="Times New Roman"/>
          <w:b/>
          <w:bCs/>
          <w:sz w:val="28"/>
          <w:szCs w:val="28"/>
          <w:lang w:eastAsia="ru-RU"/>
          <w14:ligatures w14:val="none"/>
        </w:rPr>
      </w:pPr>
    </w:p>
    <w:p w14:paraId="6840565C"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
          <w:bCs/>
          <w:sz w:val="28"/>
          <w:szCs w:val="28"/>
          <w:lang w:eastAsia="ru-RU"/>
          <w14:ligatures w14:val="none"/>
        </w:rPr>
      </w:pPr>
      <w:r w:rsidRPr="00F7600F">
        <w:rPr>
          <w:rFonts w:ascii="Times New Roman" w:eastAsia="Times New Roman" w:hAnsi="Times New Roman" w:cs="Times New Roman"/>
          <w:b/>
          <w:bCs/>
          <w:sz w:val="28"/>
          <w:szCs w:val="28"/>
          <w:lang w:eastAsia="ru-RU"/>
          <w14:ligatures w14:val="none"/>
        </w:rPr>
        <w:t>Телефонная связь.</w:t>
      </w:r>
    </w:p>
    <w:p w14:paraId="073DFBA4"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bookmarkStart w:id="35" w:name="_Hlk183526558"/>
      <w:r w:rsidRPr="00F7600F">
        <w:rPr>
          <w:rFonts w:ascii="Times New Roman" w:eastAsia="Times New Roman" w:hAnsi="Times New Roman" w:cs="Times New Roman"/>
          <w:bCs/>
          <w:sz w:val="28"/>
          <w:szCs w:val="28"/>
          <w:lang w:eastAsia="ru-RU"/>
          <w14:ligatures w14:val="none"/>
        </w:rPr>
        <w:t xml:space="preserve">Компанией, предоставляющей услуги проводной местной и внутризоновой телефонной связи, является Курский филиал ПАО «Ростелеком». </w:t>
      </w:r>
    </w:p>
    <w:p w14:paraId="6FEB6B7D"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Телефонизировано муниципальное образование «</w:t>
      </w:r>
      <w:proofErr w:type="spellStart"/>
      <w:r w:rsidRPr="00F7600F">
        <w:rPr>
          <w:rFonts w:ascii="Times New Roman" w:eastAsia="Times New Roman" w:hAnsi="Times New Roman" w:cs="Times New Roman"/>
          <w:bCs/>
          <w:sz w:val="28"/>
          <w:szCs w:val="28"/>
          <w:lang w:eastAsia="ru-RU"/>
          <w14:ligatures w14:val="none"/>
        </w:rPr>
        <w:t>Дьяконовский</w:t>
      </w:r>
      <w:proofErr w:type="spellEnd"/>
      <w:r w:rsidRPr="00F7600F">
        <w:rPr>
          <w:rFonts w:ascii="Times New Roman" w:eastAsia="Times New Roman" w:hAnsi="Times New Roman" w:cs="Times New Roman"/>
          <w:bCs/>
          <w:sz w:val="28"/>
          <w:szCs w:val="28"/>
          <w:lang w:eastAsia="ru-RU"/>
          <w14:ligatures w14:val="none"/>
        </w:rPr>
        <w:t xml:space="preserve"> сельсовет» Октябрьского района Курской области от районного узла связи.</w:t>
      </w:r>
    </w:p>
    <w:p w14:paraId="35877AFE"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Услуги мобильной связи представляются следующими операторами: Курский филиал ПАО «ВымпелКом» (</w:t>
      </w:r>
      <w:proofErr w:type="spellStart"/>
      <w:r w:rsidRPr="00F7600F">
        <w:rPr>
          <w:rFonts w:ascii="Times New Roman" w:eastAsia="Times New Roman" w:hAnsi="Times New Roman" w:cs="Times New Roman"/>
          <w:bCs/>
          <w:sz w:val="28"/>
          <w:szCs w:val="28"/>
          <w:lang w:eastAsia="ru-RU"/>
          <w14:ligatures w14:val="none"/>
        </w:rPr>
        <w:t>БиЛайн</w:t>
      </w:r>
      <w:proofErr w:type="spellEnd"/>
      <w:r w:rsidRPr="00F7600F">
        <w:rPr>
          <w:rFonts w:ascii="Times New Roman" w:eastAsia="Times New Roman" w:hAnsi="Times New Roman" w:cs="Times New Roman"/>
          <w:bCs/>
          <w:sz w:val="28"/>
          <w:szCs w:val="28"/>
          <w:lang w:eastAsia="ru-RU"/>
          <w14:ligatures w14:val="none"/>
        </w:rPr>
        <w:t>), Курский филиал ООО «МТС», Курский филиал ЗАО «</w:t>
      </w:r>
      <w:proofErr w:type="spellStart"/>
      <w:r w:rsidRPr="00F7600F">
        <w:rPr>
          <w:rFonts w:ascii="Times New Roman" w:eastAsia="Times New Roman" w:hAnsi="Times New Roman" w:cs="Times New Roman"/>
          <w:bCs/>
          <w:sz w:val="28"/>
          <w:szCs w:val="28"/>
          <w:lang w:eastAsia="ru-RU"/>
          <w14:ligatures w14:val="none"/>
        </w:rPr>
        <w:t>Мегакон</w:t>
      </w:r>
      <w:proofErr w:type="spellEnd"/>
      <w:r w:rsidRPr="00F7600F">
        <w:rPr>
          <w:rFonts w:ascii="Times New Roman" w:eastAsia="Times New Roman" w:hAnsi="Times New Roman" w:cs="Times New Roman"/>
          <w:bCs/>
          <w:sz w:val="28"/>
          <w:szCs w:val="28"/>
          <w:lang w:eastAsia="ru-RU"/>
          <w14:ligatures w14:val="none"/>
        </w:rPr>
        <w:t>» (Мегафон) и Курский филиал ООО «Т2 Мобайл» (Теле-2).</w:t>
      </w:r>
    </w:p>
    <w:p w14:paraId="2986415C"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
          <w:bCs/>
          <w:sz w:val="28"/>
          <w:szCs w:val="28"/>
          <w:lang w:eastAsia="ru-RU"/>
          <w14:ligatures w14:val="none"/>
        </w:rPr>
      </w:pPr>
      <w:r w:rsidRPr="00F7600F">
        <w:rPr>
          <w:rFonts w:ascii="Times New Roman" w:eastAsia="Times New Roman" w:hAnsi="Times New Roman" w:cs="Times New Roman"/>
          <w:b/>
          <w:bCs/>
          <w:sz w:val="28"/>
          <w:szCs w:val="28"/>
          <w:lang w:eastAsia="ru-RU"/>
          <w14:ligatures w14:val="none"/>
        </w:rPr>
        <w:t>Телевидение, радиовещание.</w:t>
      </w:r>
    </w:p>
    <w:p w14:paraId="1E862D28"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Телевизионное вещание осуществляется по цифровым эфирным сигналам: Первый канал, РОССИЯ, ТВЦ, НТВ.</w:t>
      </w:r>
    </w:p>
    <w:p w14:paraId="1C7F1CFE"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Цифровое эфирное вещание представлено двадцатью теле- и тремя радиоканалами:</w:t>
      </w:r>
    </w:p>
    <w:p w14:paraId="5387FE5C"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Телеканалы: «Первый канал», «Россия 1», «НТВ», «Культура», «Петербург – 5 канал», «Спорт», «24 часа», «Детско-юношеский телевизионный канал» и другие;</w:t>
      </w:r>
    </w:p>
    <w:p w14:paraId="2335F135"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Радиоканалы: «Вести FM», «Маяк», «Радио России».</w:t>
      </w:r>
    </w:p>
    <w:p w14:paraId="6773334D"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Проводное радиовещание отсутствует.</w:t>
      </w:r>
    </w:p>
    <w:p w14:paraId="498401E4"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 xml:space="preserve">Для расширения приема каналов телевещания население </w:t>
      </w:r>
      <w:r w:rsidRPr="00F7600F">
        <w:rPr>
          <w:rFonts w:ascii="Times New Roman" w:eastAsia="Times New Roman" w:hAnsi="Times New Roman" w:cs="Times New Roman"/>
          <w:bCs/>
          <w:sz w:val="28"/>
          <w:szCs w:val="28"/>
          <w:lang w:eastAsia="ru-RU"/>
          <w14:ligatures w14:val="none"/>
        </w:rPr>
        <w:lastRenderedPageBreak/>
        <w:t>муниципального образования использует спутниковое телевидение. Охват населения телевизионным вещанием 100 %.</w:t>
      </w:r>
    </w:p>
    <w:p w14:paraId="68495766"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
          <w:bCs/>
          <w:sz w:val="28"/>
          <w:szCs w:val="28"/>
          <w:lang w:eastAsia="ru-RU"/>
          <w14:ligatures w14:val="none"/>
        </w:rPr>
      </w:pPr>
      <w:r w:rsidRPr="00F7600F">
        <w:rPr>
          <w:rFonts w:ascii="Times New Roman" w:eastAsia="Times New Roman" w:hAnsi="Times New Roman" w:cs="Times New Roman"/>
          <w:b/>
          <w:bCs/>
          <w:sz w:val="28"/>
          <w:szCs w:val="28"/>
          <w:lang w:eastAsia="ru-RU"/>
          <w14:ligatures w14:val="none"/>
        </w:rPr>
        <w:t>Проектные предложения.</w:t>
      </w:r>
    </w:p>
    <w:p w14:paraId="60AAE082"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Для развития системы телефонной связи Генеральным планом на расчетный срок предусматривается:</w:t>
      </w:r>
    </w:p>
    <w:p w14:paraId="1673D01E"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переход на цифровые АТС, обновление технической базы;</w:t>
      </w:r>
    </w:p>
    <w:p w14:paraId="7403D028"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проведение мероприятий по организации качественной мобильной связи покрытия территории поселения;</w:t>
      </w:r>
    </w:p>
    <w:p w14:paraId="515596C0"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проведение интернета к общественно-деловой застройке и к индивидуальным домовладениям;</w:t>
      </w:r>
    </w:p>
    <w:p w14:paraId="5B852648"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прокладка дополнительных слаботочных сетей к местам застройки жилищного фонда.</w:t>
      </w:r>
      <w:bookmarkEnd w:id="35"/>
      <w:r w:rsidRPr="00F7600F">
        <w:rPr>
          <w:rFonts w:ascii="Times New Roman" w:eastAsia="Times New Roman" w:hAnsi="Times New Roman" w:cs="Times New Roman"/>
          <w:bCs/>
          <w:sz w:val="28"/>
          <w:szCs w:val="28"/>
          <w:lang w:eastAsia="ru-RU"/>
          <w14:ligatures w14:val="none"/>
        </w:rPr>
        <w:t>»;</w:t>
      </w:r>
    </w:p>
    <w:p w14:paraId="1E1A6C87" w14:textId="4D65E3B4" w:rsidR="00F7600F" w:rsidRPr="00F7600F" w:rsidRDefault="00E14E19"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Pr>
          <w:rFonts w:ascii="Times New Roman" w:eastAsia="Times New Roman" w:hAnsi="Times New Roman" w:cs="Times New Roman"/>
          <w:bCs/>
          <w:sz w:val="28"/>
          <w:szCs w:val="28"/>
          <w:lang w:eastAsia="ru-RU"/>
          <w14:ligatures w14:val="none"/>
        </w:rPr>
        <w:t xml:space="preserve">о) </w:t>
      </w:r>
      <w:r w:rsidR="00F7600F" w:rsidRPr="00F7600F">
        <w:rPr>
          <w:rFonts w:ascii="Times New Roman" w:eastAsia="Times New Roman" w:hAnsi="Times New Roman" w:cs="Times New Roman"/>
          <w:bCs/>
          <w:sz w:val="28"/>
          <w:szCs w:val="28"/>
          <w:lang w:eastAsia="ru-RU"/>
          <w14:ligatures w14:val="none"/>
        </w:rPr>
        <w:t>в подразделе 2.9 «Инженерная подготовка территории»:</w:t>
      </w:r>
    </w:p>
    <w:p w14:paraId="76C23EBF"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в абзаце первом слово «проектными» исключить;</w:t>
      </w:r>
    </w:p>
    <w:p w14:paraId="14EE1F13"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в абзаце девятом слово «настоящем» исключить;</w:t>
      </w:r>
    </w:p>
    <w:p w14:paraId="0E2ACEC8" w14:textId="3B253A3D" w:rsidR="00F7600F" w:rsidRPr="00F7600F" w:rsidRDefault="00E14E19"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Pr>
          <w:rFonts w:ascii="Times New Roman" w:eastAsia="Times New Roman" w:hAnsi="Times New Roman" w:cs="Times New Roman"/>
          <w:bCs/>
          <w:sz w:val="28"/>
          <w:szCs w:val="28"/>
          <w:lang w:eastAsia="ru-RU"/>
          <w14:ligatures w14:val="none"/>
        </w:rPr>
        <w:t>п</w:t>
      </w:r>
      <w:r w:rsidR="00F7600F" w:rsidRPr="00F7600F">
        <w:rPr>
          <w:rFonts w:ascii="Times New Roman" w:eastAsia="Times New Roman" w:hAnsi="Times New Roman" w:cs="Times New Roman"/>
          <w:bCs/>
          <w:sz w:val="28"/>
          <w:szCs w:val="28"/>
          <w:lang w:eastAsia="ru-RU"/>
          <w14:ligatures w14:val="none"/>
        </w:rPr>
        <w:t>) в подразделе 2.10 «Зеленый фонд муниципального образования»:</w:t>
      </w:r>
    </w:p>
    <w:p w14:paraId="1B4B8EF3"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в абзаце пятом слова «детских учреждений, школ» заменить словами «</w:t>
      </w:r>
      <w:bookmarkStart w:id="36" w:name="_Hlk183528387"/>
      <w:r w:rsidRPr="00F7600F">
        <w:rPr>
          <w:rFonts w:ascii="Times New Roman" w:eastAsia="Times New Roman" w:hAnsi="Times New Roman" w:cs="Times New Roman"/>
          <w:bCs/>
          <w:sz w:val="28"/>
          <w:szCs w:val="28"/>
          <w:lang w:eastAsia="ru-RU"/>
          <w14:ligatures w14:val="none"/>
        </w:rPr>
        <w:t>дошкольных образовательных организаций, общеобразовательных организаций</w:t>
      </w:r>
      <w:bookmarkEnd w:id="36"/>
      <w:r w:rsidRPr="00F7600F">
        <w:rPr>
          <w:rFonts w:ascii="Times New Roman" w:eastAsia="Times New Roman" w:hAnsi="Times New Roman" w:cs="Times New Roman"/>
          <w:bCs/>
          <w:sz w:val="28"/>
          <w:szCs w:val="28"/>
          <w:lang w:eastAsia="ru-RU"/>
          <w14:ligatures w14:val="none"/>
        </w:rPr>
        <w:t>»;</w:t>
      </w:r>
    </w:p>
    <w:p w14:paraId="3CB7ADE9"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в абзаце девятом цифры «1,4» и «2,8» заменить цифрами «206» и «346» соответственно, слова «, что на 77% ниже нормативных рекомендаций» исключить;</w:t>
      </w:r>
    </w:p>
    <w:p w14:paraId="6D978EDF"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в таблице 24 «Расчет нормативной площади зеленых насаждений» подраздела «Проектные предложения» графу «Значение» изложить в следующей редакции:</w:t>
      </w:r>
    </w:p>
    <w:p w14:paraId="6A50E8EF"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w:t>
      </w:r>
    </w:p>
    <w:tbl>
      <w:tblPr>
        <w:tblStyle w:val="affa"/>
        <w:tblW w:w="0" w:type="auto"/>
        <w:tblLook w:val="04A0" w:firstRow="1" w:lastRow="0" w:firstColumn="1" w:lastColumn="0" w:noHBand="0" w:noVBand="1"/>
      </w:tblPr>
      <w:tblGrid>
        <w:gridCol w:w="1129"/>
        <w:gridCol w:w="1214"/>
      </w:tblGrid>
      <w:tr w:rsidR="00F7600F" w:rsidRPr="00F7600F" w14:paraId="0741F75B" w14:textId="77777777" w:rsidTr="00052CCD">
        <w:tc>
          <w:tcPr>
            <w:tcW w:w="2198" w:type="dxa"/>
            <w:gridSpan w:val="2"/>
          </w:tcPr>
          <w:p w14:paraId="3D0516A1" w14:textId="77777777" w:rsidR="00F7600F" w:rsidRPr="00F7600F" w:rsidRDefault="00F7600F" w:rsidP="00F7600F">
            <w:pPr>
              <w:widowControl w:val="0"/>
              <w:suppressAutoHyphens/>
              <w:jc w:val="center"/>
              <w:rPr>
                <w:b/>
              </w:rPr>
            </w:pPr>
            <w:r w:rsidRPr="00F7600F">
              <w:rPr>
                <w:b/>
              </w:rPr>
              <w:t>Значение</w:t>
            </w:r>
          </w:p>
        </w:tc>
      </w:tr>
      <w:tr w:rsidR="00F7600F" w:rsidRPr="00F7600F" w14:paraId="76D4A29A" w14:textId="77777777" w:rsidTr="00052CCD">
        <w:tc>
          <w:tcPr>
            <w:tcW w:w="1129" w:type="dxa"/>
          </w:tcPr>
          <w:p w14:paraId="08BB21DF" w14:textId="77777777" w:rsidR="00F7600F" w:rsidRPr="00F7600F" w:rsidRDefault="00F7600F" w:rsidP="00F7600F">
            <w:pPr>
              <w:widowControl w:val="0"/>
              <w:suppressAutoHyphens/>
              <w:jc w:val="center"/>
              <w:rPr>
                <w:b/>
              </w:rPr>
            </w:pPr>
            <w:r w:rsidRPr="00F7600F">
              <w:rPr>
                <w:b/>
                <w:lang w:val="en-US"/>
              </w:rPr>
              <w:t>I</w:t>
            </w:r>
            <w:r w:rsidRPr="00F7600F">
              <w:rPr>
                <w:b/>
              </w:rPr>
              <w:t xml:space="preserve"> очередь</w:t>
            </w:r>
          </w:p>
        </w:tc>
        <w:tc>
          <w:tcPr>
            <w:tcW w:w="1069" w:type="dxa"/>
          </w:tcPr>
          <w:p w14:paraId="0E0F2A40" w14:textId="77777777" w:rsidR="00F7600F" w:rsidRPr="00F7600F" w:rsidRDefault="00F7600F" w:rsidP="00F7600F">
            <w:pPr>
              <w:widowControl w:val="0"/>
              <w:suppressAutoHyphens/>
              <w:jc w:val="center"/>
              <w:rPr>
                <w:b/>
              </w:rPr>
            </w:pPr>
            <w:r w:rsidRPr="00F7600F">
              <w:rPr>
                <w:b/>
              </w:rPr>
              <w:t>Расчетный срок</w:t>
            </w:r>
          </w:p>
        </w:tc>
      </w:tr>
      <w:tr w:rsidR="00F7600F" w:rsidRPr="00F7600F" w14:paraId="2EA4862F" w14:textId="77777777" w:rsidTr="00052CCD">
        <w:tc>
          <w:tcPr>
            <w:tcW w:w="1129" w:type="dxa"/>
          </w:tcPr>
          <w:p w14:paraId="566EE77A" w14:textId="77777777" w:rsidR="00F7600F" w:rsidRPr="00F7600F" w:rsidRDefault="00F7600F" w:rsidP="00F7600F">
            <w:pPr>
              <w:widowControl w:val="0"/>
              <w:suppressAutoHyphens/>
              <w:jc w:val="center"/>
              <w:rPr>
                <w:bCs/>
              </w:rPr>
            </w:pPr>
            <w:r w:rsidRPr="00F7600F">
              <w:rPr>
                <w:bCs/>
              </w:rPr>
              <w:t>5076</w:t>
            </w:r>
          </w:p>
        </w:tc>
        <w:tc>
          <w:tcPr>
            <w:tcW w:w="1069" w:type="dxa"/>
          </w:tcPr>
          <w:p w14:paraId="77B32522" w14:textId="77777777" w:rsidR="00F7600F" w:rsidRPr="00F7600F" w:rsidRDefault="00F7600F" w:rsidP="00F7600F">
            <w:pPr>
              <w:widowControl w:val="0"/>
              <w:suppressAutoHyphens/>
              <w:jc w:val="center"/>
              <w:rPr>
                <w:bCs/>
              </w:rPr>
            </w:pPr>
            <w:r w:rsidRPr="00F7600F">
              <w:rPr>
                <w:bCs/>
              </w:rPr>
              <w:t>5191</w:t>
            </w:r>
          </w:p>
        </w:tc>
      </w:tr>
      <w:tr w:rsidR="00F7600F" w:rsidRPr="00F7600F" w14:paraId="1B07962F" w14:textId="77777777" w:rsidTr="00052CCD">
        <w:tc>
          <w:tcPr>
            <w:tcW w:w="1129" w:type="dxa"/>
          </w:tcPr>
          <w:p w14:paraId="78BC8439" w14:textId="77777777" w:rsidR="00F7600F" w:rsidRPr="00F7600F" w:rsidRDefault="00F7600F" w:rsidP="00F7600F">
            <w:pPr>
              <w:widowControl w:val="0"/>
              <w:suppressAutoHyphens/>
              <w:jc w:val="center"/>
              <w:rPr>
                <w:bCs/>
              </w:rPr>
            </w:pPr>
            <w:r w:rsidRPr="00F7600F">
              <w:rPr>
                <w:bCs/>
              </w:rPr>
              <w:t>12</w:t>
            </w:r>
          </w:p>
        </w:tc>
        <w:tc>
          <w:tcPr>
            <w:tcW w:w="1069" w:type="dxa"/>
          </w:tcPr>
          <w:p w14:paraId="73298606" w14:textId="77777777" w:rsidR="00F7600F" w:rsidRPr="00F7600F" w:rsidRDefault="00F7600F" w:rsidP="00F7600F">
            <w:pPr>
              <w:widowControl w:val="0"/>
              <w:suppressAutoHyphens/>
              <w:jc w:val="center"/>
              <w:rPr>
                <w:bCs/>
              </w:rPr>
            </w:pPr>
            <w:r w:rsidRPr="00F7600F">
              <w:rPr>
                <w:bCs/>
              </w:rPr>
              <w:t>12</w:t>
            </w:r>
          </w:p>
        </w:tc>
      </w:tr>
      <w:tr w:rsidR="00F7600F" w:rsidRPr="00F7600F" w14:paraId="6B73A045" w14:textId="77777777" w:rsidTr="00052CCD">
        <w:tc>
          <w:tcPr>
            <w:tcW w:w="1129" w:type="dxa"/>
          </w:tcPr>
          <w:p w14:paraId="0D19423F" w14:textId="77777777" w:rsidR="00F7600F" w:rsidRPr="00F7600F" w:rsidRDefault="00F7600F" w:rsidP="00F7600F">
            <w:pPr>
              <w:widowControl w:val="0"/>
              <w:suppressAutoHyphens/>
              <w:jc w:val="center"/>
              <w:rPr>
                <w:bCs/>
              </w:rPr>
            </w:pPr>
            <w:r w:rsidRPr="00F7600F">
              <w:rPr>
                <w:bCs/>
              </w:rPr>
              <w:t>6,1</w:t>
            </w:r>
          </w:p>
        </w:tc>
        <w:tc>
          <w:tcPr>
            <w:tcW w:w="1069" w:type="dxa"/>
          </w:tcPr>
          <w:p w14:paraId="1D0F3511" w14:textId="77777777" w:rsidR="00F7600F" w:rsidRPr="00F7600F" w:rsidRDefault="00F7600F" w:rsidP="00F7600F">
            <w:pPr>
              <w:widowControl w:val="0"/>
              <w:suppressAutoHyphens/>
              <w:jc w:val="center"/>
              <w:rPr>
                <w:bCs/>
              </w:rPr>
            </w:pPr>
            <w:r w:rsidRPr="00F7600F">
              <w:rPr>
                <w:bCs/>
              </w:rPr>
              <w:t>6,2</w:t>
            </w:r>
          </w:p>
        </w:tc>
      </w:tr>
      <w:tr w:rsidR="00F7600F" w:rsidRPr="00F7600F" w14:paraId="79626C6D" w14:textId="77777777" w:rsidTr="00052CCD">
        <w:tc>
          <w:tcPr>
            <w:tcW w:w="1129" w:type="dxa"/>
          </w:tcPr>
          <w:p w14:paraId="4DD861C4" w14:textId="77777777" w:rsidR="00F7600F" w:rsidRPr="00F7600F" w:rsidRDefault="00F7600F" w:rsidP="00F7600F">
            <w:pPr>
              <w:widowControl w:val="0"/>
              <w:suppressAutoHyphens/>
              <w:jc w:val="center"/>
              <w:rPr>
                <w:bCs/>
              </w:rPr>
            </w:pPr>
            <w:r w:rsidRPr="00F7600F">
              <w:rPr>
                <w:bCs/>
              </w:rPr>
              <w:t>1,4</w:t>
            </w:r>
          </w:p>
        </w:tc>
        <w:tc>
          <w:tcPr>
            <w:tcW w:w="1069" w:type="dxa"/>
          </w:tcPr>
          <w:p w14:paraId="012B68DC" w14:textId="77777777" w:rsidR="00F7600F" w:rsidRPr="00F7600F" w:rsidRDefault="00F7600F" w:rsidP="00F7600F">
            <w:pPr>
              <w:widowControl w:val="0"/>
              <w:suppressAutoHyphens/>
              <w:jc w:val="center"/>
              <w:rPr>
                <w:bCs/>
              </w:rPr>
            </w:pPr>
            <w:r w:rsidRPr="00F7600F">
              <w:rPr>
                <w:bCs/>
              </w:rPr>
              <w:t>5,7</w:t>
            </w:r>
          </w:p>
        </w:tc>
      </w:tr>
      <w:tr w:rsidR="00F7600F" w:rsidRPr="00F7600F" w14:paraId="535795B0" w14:textId="77777777" w:rsidTr="00052CCD">
        <w:tc>
          <w:tcPr>
            <w:tcW w:w="1129" w:type="dxa"/>
          </w:tcPr>
          <w:p w14:paraId="4FE68DC1" w14:textId="77777777" w:rsidR="00F7600F" w:rsidRPr="00F7600F" w:rsidRDefault="00F7600F" w:rsidP="00F7600F">
            <w:pPr>
              <w:widowControl w:val="0"/>
              <w:suppressAutoHyphens/>
              <w:jc w:val="center"/>
              <w:rPr>
                <w:bCs/>
              </w:rPr>
            </w:pPr>
            <w:r w:rsidRPr="00F7600F">
              <w:rPr>
                <w:bCs/>
              </w:rPr>
              <w:t>4,69</w:t>
            </w:r>
          </w:p>
        </w:tc>
        <w:tc>
          <w:tcPr>
            <w:tcW w:w="1069" w:type="dxa"/>
          </w:tcPr>
          <w:p w14:paraId="5AD909BE" w14:textId="77777777" w:rsidR="00F7600F" w:rsidRPr="00F7600F" w:rsidRDefault="00F7600F" w:rsidP="00F7600F">
            <w:pPr>
              <w:widowControl w:val="0"/>
              <w:suppressAutoHyphens/>
              <w:jc w:val="center"/>
              <w:rPr>
                <w:bCs/>
              </w:rPr>
            </w:pPr>
            <w:r w:rsidRPr="00F7600F">
              <w:rPr>
                <w:bCs/>
              </w:rPr>
              <w:t>0,53</w:t>
            </w:r>
          </w:p>
        </w:tc>
      </w:tr>
      <w:tr w:rsidR="00F7600F" w:rsidRPr="00F7600F" w14:paraId="0D09C50A" w14:textId="77777777" w:rsidTr="00052CCD">
        <w:tc>
          <w:tcPr>
            <w:tcW w:w="1129" w:type="dxa"/>
          </w:tcPr>
          <w:p w14:paraId="62166EB5" w14:textId="77777777" w:rsidR="00F7600F" w:rsidRPr="00F7600F" w:rsidRDefault="00F7600F" w:rsidP="00F7600F">
            <w:pPr>
              <w:widowControl w:val="0"/>
              <w:suppressAutoHyphens/>
              <w:jc w:val="center"/>
              <w:rPr>
                <w:bCs/>
              </w:rPr>
            </w:pPr>
            <w:r w:rsidRPr="00F7600F">
              <w:rPr>
                <w:bCs/>
              </w:rPr>
              <w:t>9,2</w:t>
            </w:r>
          </w:p>
        </w:tc>
        <w:tc>
          <w:tcPr>
            <w:tcW w:w="1069" w:type="dxa"/>
          </w:tcPr>
          <w:p w14:paraId="11A1F391" w14:textId="77777777" w:rsidR="00F7600F" w:rsidRPr="00F7600F" w:rsidRDefault="00F7600F" w:rsidP="00F7600F">
            <w:pPr>
              <w:widowControl w:val="0"/>
              <w:suppressAutoHyphens/>
              <w:jc w:val="center"/>
              <w:rPr>
                <w:bCs/>
              </w:rPr>
            </w:pPr>
            <w:r w:rsidRPr="00F7600F">
              <w:rPr>
                <w:bCs/>
              </w:rPr>
              <w:t>1,0</w:t>
            </w:r>
          </w:p>
        </w:tc>
      </w:tr>
    </w:tbl>
    <w:p w14:paraId="4AD8CF6C" w14:textId="77777777" w:rsidR="00F7600F" w:rsidRPr="00F7600F" w:rsidRDefault="00F7600F" w:rsidP="00F7600F">
      <w:pPr>
        <w:widowControl w:val="0"/>
        <w:suppressAutoHyphens/>
        <w:spacing w:after="0" w:line="240" w:lineRule="auto"/>
        <w:ind w:firstLine="709"/>
        <w:jc w:val="right"/>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w:t>
      </w:r>
    </w:p>
    <w:p w14:paraId="7A9A4450" w14:textId="653E1F07" w:rsidR="00F7600F" w:rsidRPr="00F7600F" w:rsidRDefault="00E14E19"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Pr>
          <w:rFonts w:ascii="Times New Roman" w:eastAsia="Times New Roman" w:hAnsi="Times New Roman" w:cs="Times New Roman"/>
          <w:bCs/>
          <w:sz w:val="28"/>
          <w:szCs w:val="28"/>
          <w:lang w:eastAsia="ru-RU"/>
          <w14:ligatures w14:val="none"/>
        </w:rPr>
        <w:t>р</w:t>
      </w:r>
      <w:r w:rsidR="00F7600F" w:rsidRPr="00F7600F">
        <w:rPr>
          <w:rFonts w:ascii="Times New Roman" w:eastAsia="Times New Roman" w:hAnsi="Times New Roman" w:cs="Times New Roman"/>
          <w:bCs/>
          <w:sz w:val="28"/>
          <w:szCs w:val="28"/>
          <w:lang w:eastAsia="ru-RU"/>
          <w14:ligatures w14:val="none"/>
        </w:rPr>
        <w:t>) в подразделе 2.11 «Санитарная очистка территории. Размещение кладбищ»:</w:t>
      </w:r>
    </w:p>
    <w:p w14:paraId="0B3BA85A" w14:textId="77777777" w:rsidR="00F7600F" w:rsidRPr="00F7600F" w:rsidRDefault="00F7600F" w:rsidP="00F7600F">
      <w:pPr>
        <w:spacing w:after="0" w:line="240" w:lineRule="auto"/>
        <w:ind w:firstLine="709"/>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t xml:space="preserve">в абзаце десятом предложение второе изложить в следующей редакции: </w:t>
      </w:r>
    </w:p>
    <w:p w14:paraId="0AB63EC5" w14:textId="77777777" w:rsidR="00F7600F" w:rsidRPr="00F7600F" w:rsidRDefault="00F7600F" w:rsidP="00F7600F">
      <w:pPr>
        <w:spacing w:after="0" w:line="240" w:lineRule="auto"/>
        <w:ind w:firstLine="709"/>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t>«Вывоз ТКО с территории муниципального образования «</w:t>
      </w:r>
      <w:proofErr w:type="spellStart"/>
      <w:r w:rsidRPr="00F7600F">
        <w:rPr>
          <w:rFonts w:ascii="Times New Roman" w:eastAsia="Times New Roman" w:hAnsi="Times New Roman" w:cs="Times New Roman"/>
          <w:kern w:val="0"/>
          <w:sz w:val="28"/>
          <w:szCs w:val="28"/>
          <w:lang w:eastAsia="ru-RU"/>
          <w14:ligatures w14:val="none"/>
        </w:rPr>
        <w:t>Дьяконовский</w:t>
      </w:r>
      <w:proofErr w:type="spellEnd"/>
      <w:r w:rsidRPr="00F7600F">
        <w:rPr>
          <w:rFonts w:ascii="Times New Roman" w:eastAsia="Times New Roman" w:hAnsi="Times New Roman" w:cs="Times New Roman"/>
          <w:kern w:val="0"/>
          <w:sz w:val="28"/>
          <w:szCs w:val="28"/>
          <w:lang w:eastAsia="ru-RU"/>
          <w14:ligatures w14:val="none"/>
        </w:rPr>
        <w:t xml:space="preserve"> сельсовет» Октябрьского района Курской области осуществляется на полигон ТКО ООО «</w:t>
      </w:r>
      <w:proofErr w:type="spellStart"/>
      <w:r w:rsidRPr="00F7600F">
        <w:rPr>
          <w:rFonts w:ascii="Times New Roman" w:eastAsia="Times New Roman" w:hAnsi="Times New Roman" w:cs="Times New Roman"/>
          <w:kern w:val="0"/>
          <w:sz w:val="28"/>
          <w:szCs w:val="28"/>
          <w:lang w:eastAsia="ru-RU"/>
          <w14:ligatures w14:val="none"/>
        </w:rPr>
        <w:t>Экопол</w:t>
      </w:r>
      <w:proofErr w:type="spellEnd"/>
      <w:r w:rsidRPr="00F7600F">
        <w:rPr>
          <w:rFonts w:ascii="Times New Roman" w:eastAsia="Times New Roman" w:hAnsi="Times New Roman" w:cs="Times New Roman"/>
          <w:kern w:val="0"/>
          <w:sz w:val="28"/>
          <w:szCs w:val="28"/>
          <w:lang w:eastAsia="ru-RU"/>
          <w14:ligatures w14:val="none"/>
        </w:rPr>
        <w:t>» в муниципальное образование «</w:t>
      </w:r>
      <w:proofErr w:type="spellStart"/>
      <w:r w:rsidRPr="00F7600F">
        <w:rPr>
          <w:rFonts w:ascii="Times New Roman" w:eastAsia="Times New Roman" w:hAnsi="Times New Roman" w:cs="Times New Roman"/>
          <w:kern w:val="0"/>
          <w:sz w:val="28"/>
          <w:szCs w:val="28"/>
          <w:lang w:eastAsia="ru-RU"/>
          <w14:ligatures w14:val="none"/>
        </w:rPr>
        <w:t>Большедолженковский</w:t>
      </w:r>
      <w:proofErr w:type="spellEnd"/>
      <w:r w:rsidRPr="00F7600F">
        <w:rPr>
          <w:rFonts w:ascii="Times New Roman" w:eastAsia="Times New Roman" w:hAnsi="Times New Roman" w:cs="Times New Roman"/>
          <w:kern w:val="0"/>
          <w:sz w:val="28"/>
          <w:szCs w:val="28"/>
          <w:lang w:eastAsia="ru-RU"/>
          <w14:ligatures w14:val="none"/>
        </w:rPr>
        <w:t xml:space="preserve"> сельсовет» Октябрьского района Курской области.»;</w:t>
      </w:r>
    </w:p>
    <w:p w14:paraId="0C92B647" w14:textId="77777777" w:rsidR="00F7600F" w:rsidRPr="00F7600F" w:rsidRDefault="00F7600F" w:rsidP="00F7600F">
      <w:pPr>
        <w:spacing w:after="0" w:line="240" w:lineRule="auto"/>
        <w:ind w:firstLine="709"/>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t xml:space="preserve">после абзаца одиннадцатого дополнить абзацем следующего содержания: </w:t>
      </w:r>
    </w:p>
    <w:p w14:paraId="736789CC" w14:textId="77777777" w:rsidR="00F7600F" w:rsidRPr="00F7600F" w:rsidRDefault="00F7600F" w:rsidP="00F7600F">
      <w:pPr>
        <w:spacing w:after="0" w:line="240" w:lineRule="auto"/>
        <w:ind w:firstLine="709"/>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lastRenderedPageBreak/>
        <w:t>«По состоянию на 01.11.2025 на территории муниципального образования «</w:t>
      </w:r>
      <w:proofErr w:type="spellStart"/>
      <w:r w:rsidRPr="00F7600F">
        <w:rPr>
          <w:rFonts w:ascii="Times New Roman" w:eastAsia="Times New Roman" w:hAnsi="Times New Roman" w:cs="Times New Roman"/>
          <w:kern w:val="0"/>
          <w:sz w:val="28"/>
          <w:szCs w:val="28"/>
          <w:lang w:eastAsia="ru-RU"/>
          <w14:ligatures w14:val="none"/>
        </w:rPr>
        <w:t>Дьяконовский</w:t>
      </w:r>
      <w:proofErr w:type="spellEnd"/>
      <w:r w:rsidRPr="00F7600F">
        <w:rPr>
          <w:rFonts w:ascii="Times New Roman" w:eastAsia="Times New Roman" w:hAnsi="Times New Roman" w:cs="Times New Roman"/>
          <w:kern w:val="0"/>
          <w:sz w:val="28"/>
          <w:szCs w:val="28"/>
          <w:lang w:eastAsia="ru-RU"/>
          <w14:ligatures w14:val="none"/>
        </w:rPr>
        <w:t xml:space="preserve"> сельсовет» Октябрьского района Курской области установлено 18 контейнеров для сбора ТКО.»;</w:t>
      </w:r>
    </w:p>
    <w:p w14:paraId="661E464D" w14:textId="77777777" w:rsidR="00F7600F" w:rsidRPr="00F7600F" w:rsidRDefault="00F7600F" w:rsidP="00F7600F">
      <w:pPr>
        <w:spacing w:after="0" w:line="240" w:lineRule="auto"/>
        <w:ind w:firstLine="709"/>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t>в абзаце двенадцатом цифры «56» заменить цифрами «38»;</w:t>
      </w:r>
    </w:p>
    <w:p w14:paraId="327BE718" w14:textId="77777777" w:rsidR="00F7600F" w:rsidRPr="00F7600F" w:rsidRDefault="00F7600F" w:rsidP="00F7600F">
      <w:pPr>
        <w:spacing w:after="0" w:line="240" w:lineRule="auto"/>
        <w:ind w:firstLine="709"/>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t>дополнить подразделом «Размещение кладбищ» следующего содержания:</w:t>
      </w:r>
    </w:p>
    <w:p w14:paraId="565D4581" w14:textId="77777777" w:rsidR="00F7600F" w:rsidRPr="00F7600F" w:rsidRDefault="00F7600F" w:rsidP="00F7600F">
      <w:pPr>
        <w:spacing w:after="0" w:line="240" w:lineRule="auto"/>
        <w:ind w:firstLine="709"/>
        <w:jc w:val="both"/>
        <w:rPr>
          <w:rFonts w:ascii="Times New Roman" w:eastAsia="Times New Roman" w:hAnsi="Times New Roman" w:cs="Times New Roman"/>
          <w:b/>
          <w:bCs/>
          <w:kern w:val="0"/>
          <w:sz w:val="28"/>
          <w:szCs w:val="28"/>
          <w:lang w:eastAsia="ru-RU"/>
          <w14:ligatures w14:val="none"/>
        </w:rPr>
      </w:pPr>
      <w:r w:rsidRPr="00F7600F">
        <w:rPr>
          <w:rFonts w:ascii="Times New Roman" w:eastAsia="Times New Roman" w:hAnsi="Times New Roman" w:cs="Times New Roman"/>
          <w:b/>
          <w:bCs/>
          <w:kern w:val="0"/>
          <w:sz w:val="28"/>
          <w:szCs w:val="28"/>
          <w:lang w:eastAsia="ru-RU"/>
          <w14:ligatures w14:val="none"/>
        </w:rPr>
        <w:t>«Размещение кладбищ</w:t>
      </w:r>
    </w:p>
    <w:p w14:paraId="53405222" w14:textId="77777777" w:rsidR="00F7600F" w:rsidRPr="00F7600F" w:rsidRDefault="00F7600F" w:rsidP="00F7600F">
      <w:pPr>
        <w:spacing w:after="0" w:line="240" w:lineRule="auto"/>
        <w:ind w:firstLine="709"/>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t>На территории муниципального образования «</w:t>
      </w:r>
      <w:proofErr w:type="spellStart"/>
      <w:r w:rsidRPr="00F7600F">
        <w:rPr>
          <w:rFonts w:ascii="Times New Roman" w:eastAsia="Times New Roman" w:hAnsi="Times New Roman" w:cs="Times New Roman"/>
          <w:kern w:val="0"/>
          <w:sz w:val="28"/>
          <w:szCs w:val="28"/>
          <w:lang w:eastAsia="ru-RU"/>
          <w14:ligatures w14:val="none"/>
        </w:rPr>
        <w:t>Дьяконовский</w:t>
      </w:r>
      <w:proofErr w:type="spellEnd"/>
      <w:r w:rsidRPr="00F7600F">
        <w:rPr>
          <w:rFonts w:ascii="Times New Roman" w:eastAsia="Times New Roman" w:hAnsi="Times New Roman" w:cs="Times New Roman"/>
          <w:kern w:val="0"/>
          <w:sz w:val="28"/>
          <w:szCs w:val="28"/>
          <w:lang w:eastAsia="ru-RU"/>
          <w14:ligatures w14:val="none"/>
        </w:rPr>
        <w:t xml:space="preserve"> сельсовет» Октябрьского района Курской области находится два кладбища общей площадью 7,44 га.</w:t>
      </w:r>
    </w:p>
    <w:p w14:paraId="659BCE3F" w14:textId="77777777" w:rsidR="00F7600F" w:rsidRPr="00F7600F" w:rsidRDefault="00F7600F" w:rsidP="00F7600F">
      <w:pPr>
        <w:spacing w:after="0" w:line="240" w:lineRule="auto"/>
        <w:ind w:firstLine="709"/>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t>По строительным нормам и правилам, утвержденным СП 42.13330.2011 «Градостроительство. Планировка и застройка городских и сельских поселений» на тысячу населения требуется 0,24 га площади кладбища. Таким образом, на расчетный срок при численности населения, равной 5191 человек, потребуется территория ритуального значения площадью 1,24 га.</w:t>
      </w:r>
    </w:p>
    <w:p w14:paraId="2544364F" w14:textId="7D1A6D92" w:rsidR="00F7600F" w:rsidRPr="00F7600F" w:rsidRDefault="00E14E19"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Pr>
          <w:rFonts w:ascii="Times New Roman" w:eastAsia="Times New Roman" w:hAnsi="Times New Roman" w:cs="Times New Roman"/>
          <w:bCs/>
          <w:sz w:val="28"/>
          <w:szCs w:val="28"/>
          <w:lang w:eastAsia="ru-RU"/>
          <w14:ligatures w14:val="none"/>
        </w:rPr>
        <w:t>с</w:t>
      </w:r>
      <w:r w:rsidR="00F7600F" w:rsidRPr="00F7600F">
        <w:rPr>
          <w:rFonts w:ascii="Times New Roman" w:eastAsia="Times New Roman" w:hAnsi="Times New Roman" w:cs="Times New Roman"/>
          <w:bCs/>
          <w:sz w:val="28"/>
          <w:szCs w:val="28"/>
          <w:lang w:eastAsia="ru-RU"/>
          <w14:ligatures w14:val="none"/>
        </w:rPr>
        <w:t>) в подразделе 2.12 «Санитарно-экологическое состояние окружающей среды»:</w:t>
      </w:r>
    </w:p>
    <w:p w14:paraId="44E42BFF"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в подразделе «Почвы»:</w:t>
      </w:r>
    </w:p>
    <w:p w14:paraId="0078B16E"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в абзаце первом слово «бытовых» заменить словом «коммунальных»;</w:t>
      </w:r>
    </w:p>
    <w:p w14:paraId="313B69A2"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в подразделе «Проектные предложения»:</w:t>
      </w:r>
    </w:p>
    <w:p w14:paraId="4F5026D2"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в абзаце первом слово «Проектные» исключить;</w:t>
      </w:r>
    </w:p>
    <w:p w14:paraId="50EE29C1"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в абзаце девятом слово «</w:t>
      </w:r>
      <w:proofErr w:type="spellStart"/>
      <w:r w:rsidRPr="00F7600F">
        <w:rPr>
          <w:rFonts w:ascii="Times New Roman" w:eastAsia="Times New Roman" w:hAnsi="Times New Roman" w:cs="Times New Roman"/>
          <w:bCs/>
          <w:sz w:val="28"/>
          <w:szCs w:val="28"/>
          <w:lang w:eastAsia="ru-RU"/>
          <w14:ligatures w14:val="none"/>
        </w:rPr>
        <w:t>Рогозна</w:t>
      </w:r>
      <w:proofErr w:type="spellEnd"/>
      <w:r w:rsidRPr="00F7600F">
        <w:rPr>
          <w:rFonts w:ascii="Times New Roman" w:eastAsia="Times New Roman" w:hAnsi="Times New Roman" w:cs="Times New Roman"/>
          <w:bCs/>
          <w:sz w:val="28"/>
          <w:szCs w:val="28"/>
          <w:lang w:eastAsia="ru-RU"/>
          <w14:ligatures w14:val="none"/>
        </w:rPr>
        <w:t>» заменить словом «Ворожба»;</w:t>
      </w:r>
    </w:p>
    <w:p w14:paraId="5BC4C301" w14:textId="3055713E" w:rsidR="00F7600F" w:rsidRPr="00F7600F" w:rsidRDefault="00E14E19" w:rsidP="00F7600F">
      <w:pPr>
        <w:spacing w:after="0" w:line="240" w:lineRule="auto"/>
        <w:ind w:firstLine="709"/>
        <w:jc w:val="both"/>
        <w:rPr>
          <w:rFonts w:ascii="Times New Roman" w:eastAsia="Calibri" w:hAnsi="Times New Roman" w:cs="Times New Roman"/>
          <w:sz w:val="28"/>
          <w:szCs w:val="28"/>
          <w14:ligatures w14:val="none"/>
        </w:rPr>
      </w:pPr>
      <w:r>
        <w:rPr>
          <w:rFonts w:ascii="Times New Roman" w:eastAsia="Calibri" w:hAnsi="Times New Roman" w:cs="Times New Roman"/>
          <w:sz w:val="28"/>
          <w:szCs w:val="28"/>
          <w14:ligatures w14:val="none"/>
        </w:rPr>
        <w:t>т</w:t>
      </w:r>
      <w:r w:rsidR="00F7600F" w:rsidRPr="00F7600F">
        <w:rPr>
          <w:rFonts w:ascii="Times New Roman" w:eastAsia="Calibri" w:hAnsi="Times New Roman" w:cs="Times New Roman"/>
          <w:sz w:val="28"/>
          <w:szCs w:val="28"/>
          <w14:ligatures w14:val="none"/>
        </w:rPr>
        <w:t>) в подразделе 2.13 «Зоны с особыми условиями использования территорий»:</w:t>
      </w:r>
    </w:p>
    <w:p w14:paraId="2679DACD"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 xml:space="preserve">подраздел </w:t>
      </w:r>
      <w:bookmarkStart w:id="37" w:name="_Hlk126145962"/>
      <w:r w:rsidRPr="00F7600F">
        <w:rPr>
          <w:rFonts w:ascii="Times New Roman" w:eastAsia="Calibri" w:hAnsi="Times New Roman" w:cs="Times New Roman"/>
          <w:sz w:val="28"/>
          <w:szCs w:val="28"/>
          <w14:ligatures w14:val="none"/>
        </w:rPr>
        <w:t>2.13.1 «Зоны охраны объектов культурного наследия»</w:t>
      </w:r>
      <w:bookmarkEnd w:id="37"/>
      <w:r w:rsidRPr="00F7600F">
        <w:rPr>
          <w:rFonts w:ascii="Times New Roman" w:eastAsia="Calibri" w:hAnsi="Times New Roman" w:cs="Times New Roman"/>
          <w:sz w:val="28"/>
          <w:szCs w:val="28"/>
          <w14:ligatures w14:val="none"/>
        </w:rPr>
        <w:t xml:space="preserve"> изложить в следующей редакции:</w:t>
      </w:r>
    </w:p>
    <w:p w14:paraId="2BCBB15B"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p>
    <w:p w14:paraId="405FC374" w14:textId="206424F6" w:rsidR="00F7600F" w:rsidRPr="00F7600F" w:rsidRDefault="00F7600F" w:rsidP="00F7600F">
      <w:pPr>
        <w:spacing w:after="0" w:line="240" w:lineRule="auto"/>
        <w:ind w:firstLine="709"/>
        <w:jc w:val="both"/>
        <w:rPr>
          <w:rFonts w:ascii="Times New Roman" w:eastAsia="Calibri" w:hAnsi="Times New Roman" w:cs="Times New Roman"/>
          <w:b/>
          <w:bCs/>
          <w:kern w:val="0"/>
          <w:sz w:val="28"/>
          <w:szCs w:val="28"/>
          <w14:ligatures w14:val="none"/>
        </w:rPr>
      </w:pPr>
      <w:r w:rsidRPr="00F7600F">
        <w:rPr>
          <w:rFonts w:ascii="Times New Roman" w:eastAsia="Calibri" w:hAnsi="Times New Roman" w:cs="Times New Roman"/>
          <w:kern w:val="0"/>
          <w:sz w:val="28"/>
          <w:szCs w:val="28"/>
          <w14:ligatures w14:val="none"/>
        </w:rPr>
        <w:t>«</w:t>
      </w:r>
      <w:r w:rsidRPr="00F7600F">
        <w:rPr>
          <w:rFonts w:ascii="Times New Roman" w:eastAsia="Calibri" w:hAnsi="Times New Roman" w:cs="Times New Roman"/>
          <w:b/>
          <w:bCs/>
          <w:kern w:val="0"/>
          <w:sz w:val="28"/>
          <w:szCs w:val="28"/>
          <w14:ligatures w14:val="none"/>
        </w:rPr>
        <w:t>2.1</w:t>
      </w:r>
      <w:r w:rsidR="00E14E19">
        <w:rPr>
          <w:rFonts w:ascii="Times New Roman" w:eastAsia="Calibri" w:hAnsi="Times New Roman" w:cs="Times New Roman"/>
          <w:b/>
          <w:bCs/>
          <w:kern w:val="0"/>
          <w:sz w:val="28"/>
          <w:szCs w:val="28"/>
          <w14:ligatures w14:val="none"/>
        </w:rPr>
        <w:t>3</w:t>
      </w:r>
      <w:r w:rsidRPr="00F7600F">
        <w:rPr>
          <w:rFonts w:ascii="Times New Roman" w:eastAsia="Calibri" w:hAnsi="Times New Roman" w:cs="Times New Roman"/>
          <w:b/>
          <w:bCs/>
          <w:kern w:val="0"/>
          <w:sz w:val="28"/>
          <w:szCs w:val="28"/>
          <w14:ligatures w14:val="none"/>
        </w:rPr>
        <w:t>.1 Зоны охраны объектов культурного наследия</w:t>
      </w:r>
    </w:p>
    <w:p w14:paraId="34DA1959"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p>
    <w:p w14:paraId="2E0B4DDD"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На территории муниципального образования «</w:t>
      </w:r>
      <w:proofErr w:type="spellStart"/>
      <w:r w:rsidRPr="00F7600F">
        <w:rPr>
          <w:rFonts w:ascii="Times New Roman" w:eastAsia="Calibri" w:hAnsi="Times New Roman" w:cs="Times New Roman"/>
          <w:kern w:val="0"/>
          <w:sz w:val="28"/>
          <w:szCs w:val="28"/>
          <w14:ligatures w14:val="none"/>
        </w:rPr>
        <w:t>Дьяконовский</w:t>
      </w:r>
      <w:proofErr w:type="spellEnd"/>
      <w:r w:rsidRPr="00F7600F">
        <w:rPr>
          <w:rFonts w:ascii="Times New Roman" w:eastAsia="Calibri" w:hAnsi="Times New Roman" w:cs="Times New Roman"/>
          <w:kern w:val="0"/>
          <w:sz w:val="28"/>
          <w:szCs w:val="28"/>
          <w14:ligatures w14:val="none"/>
        </w:rPr>
        <w:t xml:space="preserve"> сельсовет» Октябрьского района Курской области отсутствуют охранные зоны объектов культурного наследия в соответствии с требованиями Федерального закона от 25 июня 2002 года № 73-ФЗ «Об объектах культурного наследия (памятниках истории и культуры) народов Российской Федерации».</w:t>
      </w:r>
    </w:p>
    <w:p w14:paraId="02B6EBA9" w14:textId="6462B859"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 xml:space="preserve">Для объектов культурного наследия, находящихся на территории </w:t>
      </w:r>
      <w:r w:rsidR="009516D7" w:rsidRPr="009516D7">
        <w:rPr>
          <w:rFonts w:ascii="Times New Roman" w:eastAsia="Calibri" w:hAnsi="Times New Roman" w:cs="Times New Roman"/>
          <w:kern w:val="0"/>
          <w:sz w:val="28"/>
          <w:szCs w:val="28"/>
          <w14:ligatures w14:val="none"/>
        </w:rPr>
        <w:t>муниципального образования «</w:t>
      </w:r>
      <w:proofErr w:type="spellStart"/>
      <w:r w:rsidR="009516D7" w:rsidRPr="009516D7">
        <w:rPr>
          <w:rFonts w:ascii="Times New Roman" w:eastAsia="Calibri" w:hAnsi="Times New Roman" w:cs="Times New Roman"/>
          <w:kern w:val="0"/>
          <w:sz w:val="28"/>
          <w:szCs w:val="28"/>
          <w14:ligatures w14:val="none"/>
        </w:rPr>
        <w:t>Дьяконовский</w:t>
      </w:r>
      <w:proofErr w:type="spellEnd"/>
      <w:r w:rsidR="009516D7" w:rsidRPr="009516D7">
        <w:rPr>
          <w:rFonts w:ascii="Times New Roman" w:eastAsia="Calibri" w:hAnsi="Times New Roman" w:cs="Times New Roman"/>
          <w:kern w:val="0"/>
          <w:sz w:val="28"/>
          <w:szCs w:val="28"/>
          <w14:ligatures w14:val="none"/>
        </w:rPr>
        <w:t xml:space="preserve"> сельсовет» Октябрьского района Курской области</w:t>
      </w:r>
      <w:r w:rsidRPr="00F7600F">
        <w:rPr>
          <w:rFonts w:ascii="Times New Roman" w:eastAsia="Calibri" w:hAnsi="Times New Roman" w:cs="Times New Roman"/>
          <w:kern w:val="0"/>
          <w:sz w:val="28"/>
          <w:szCs w:val="28"/>
          <w14:ligatures w14:val="none"/>
        </w:rPr>
        <w:t>, требуется разработать и утвердить проекты предметов охраны и границ их территорий, зоны охраны объектов культурного наследия, регистрацией обременений в Едином государственном реестре объектов культурного наследия (памятников истории и культуры) (ЕГРОКН).</w:t>
      </w:r>
    </w:p>
    <w:p w14:paraId="3E7B53BD" w14:textId="77777777" w:rsidR="00F7600F" w:rsidRPr="00F7600F" w:rsidRDefault="00F7600F" w:rsidP="00F7600F">
      <w:pPr>
        <w:spacing w:after="0" w:line="240" w:lineRule="auto"/>
        <w:ind w:firstLine="709"/>
        <w:jc w:val="both"/>
        <w:rPr>
          <w:rFonts w:ascii="Times New Roman" w:eastAsia="Calibri" w:hAnsi="Times New Roman" w:cs="Times New Roman"/>
          <w:b/>
          <w:bCs/>
          <w:kern w:val="0"/>
          <w:sz w:val="28"/>
          <w:szCs w:val="28"/>
          <w14:ligatures w14:val="none"/>
        </w:rPr>
      </w:pPr>
    </w:p>
    <w:p w14:paraId="1C484CFC" w14:textId="77777777" w:rsidR="00F7600F" w:rsidRPr="00F7600F" w:rsidRDefault="00F7600F" w:rsidP="00F7600F">
      <w:pPr>
        <w:spacing w:after="0" w:line="240" w:lineRule="auto"/>
        <w:ind w:firstLine="708"/>
        <w:jc w:val="both"/>
        <w:rPr>
          <w:rFonts w:ascii="Times New Roman" w:eastAsia="Calibri" w:hAnsi="Times New Roman" w:cs="Times New Roman"/>
          <w:b/>
          <w:bCs/>
          <w:sz w:val="28"/>
          <w:szCs w:val="28"/>
          <w14:ligatures w14:val="none"/>
        </w:rPr>
      </w:pPr>
      <w:r w:rsidRPr="00F7600F">
        <w:rPr>
          <w:rFonts w:ascii="Times New Roman" w:eastAsia="Calibri" w:hAnsi="Times New Roman" w:cs="Times New Roman"/>
          <w:b/>
          <w:bCs/>
          <w:kern w:val="0"/>
          <w:sz w:val="28"/>
          <w:szCs w:val="28"/>
          <w14:ligatures w14:val="none"/>
        </w:rPr>
        <w:lastRenderedPageBreak/>
        <w:t xml:space="preserve">Таблица 28 - </w:t>
      </w:r>
      <w:r w:rsidRPr="00F7600F">
        <w:rPr>
          <w:rFonts w:ascii="Times New Roman" w:eastAsia="Calibri" w:hAnsi="Times New Roman" w:cs="Times New Roman"/>
          <w:b/>
          <w:bCs/>
          <w:sz w:val="28"/>
          <w:szCs w:val="28"/>
          <w14:ligatures w14:val="none"/>
        </w:rPr>
        <w:t>Перечень памятников историко-культурного наследия муниципального образования «</w:t>
      </w:r>
      <w:proofErr w:type="spellStart"/>
      <w:r w:rsidRPr="00F7600F">
        <w:rPr>
          <w:rFonts w:ascii="Times New Roman" w:eastAsia="Calibri" w:hAnsi="Times New Roman" w:cs="Times New Roman"/>
          <w:b/>
          <w:bCs/>
          <w:sz w:val="28"/>
          <w:szCs w:val="28"/>
          <w14:ligatures w14:val="none"/>
        </w:rPr>
        <w:t>Дьяконовский</w:t>
      </w:r>
      <w:proofErr w:type="spellEnd"/>
      <w:r w:rsidRPr="00F7600F">
        <w:rPr>
          <w:rFonts w:ascii="Times New Roman" w:eastAsia="Calibri" w:hAnsi="Times New Roman" w:cs="Times New Roman"/>
          <w:b/>
          <w:bCs/>
          <w:sz w:val="28"/>
          <w:szCs w:val="28"/>
          <w14:ligatures w14:val="none"/>
        </w:rPr>
        <w:t xml:space="preserve"> сельсовет» Октябрьского района Курской области</w:t>
      </w:r>
    </w:p>
    <w:p w14:paraId="1CBE296E" w14:textId="77777777" w:rsidR="00F7600F" w:rsidRPr="00F7600F" w:rsidRDefault="00F7600F" w:rsidP="00F7600F">
      <w:pPr>
        <w:spacing w:after="0" w:line="240" w:lineRule="auto"/>
        <w:ind w:firstLine="709"/>
        <w:jc w:val="both"/>
        <w:rPr>
          <w:rFonts w:ascii="Times New Roman" w:eastAsia="Calibri" w:hAnsi="Times New Roman" w:cs="Times New Roman"/>
          <w:b/>
          <w:bCs/>
          <w:sz w:val="28"/>
          <w:szCs w:val="28"/>
          <w14:ligatures w14:val="none"/>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515"/>
        <w:gridCol w:w="1587"/>
        <w:gridCol w:w="1811"/>
        <w:gridCol w:w="1886"/>
        <w:gridCol w:w="1774"/>
        <w:gridCol w:w="1772"/>
      </w:tblGrid>
      <w:tr w:rsidR="00F7600F" w:rsidRPr="00F7600F" w14:paraId="2D3830C0" w14:textId="77777777" w:rsidTr="00052CCD">
        <w:trPr>
          <w:jc w:val="center"/>
        </w:trPr>
        <w:tc>
          <w:tcPr>
            <w:tcW w:w="276" w:type="pct"/>
            <w:tcBorders>
              <w:top w:val="single" w:sz="4" w:space="0" w:color="000000"/>
              <w:left w:val="single" w:sz="4" w:space="0" w:color="000000"/>
              <w:bottom w:val="single" w:sz="4" w:space="0" w:color="000000"/>
              <w:right w:val="single" w:sz="4" w:space="0" w:color="000000"/>
            </w:tcBorders>
            <w:vAlign w:val="center"/>
            <w:hideMark/>
          </w:tcPr>
          <w:p w14:paraId="4648182F" w14:textId="77777777" w:rsidR="00F7600F" w:rsidRPr="00F7600F" w:rsidRDefault="00F7600F" w:rsidP="00F7600F">
            <w:pPr>
              <w:keepNext/>
              <w:widowControl w:val="0"/>
              <w:spacing w:after="0" w:line="228" w:lineRule="auto"/>
              <w:ind w:right="-1"/>
              <w:contextualSpacing/>
              <w:jc w:val="center"/>
              <w:rPr>
                <w:rFonts w:ascii="Times New Roman" w:eastAsia="Times New Roman" w:hAnsi="Times New Roman" w:cs="Times New Roman"/>
                <w:b/>
                <w:bCs/>
                <w:sz w:val="20"/>
                <w:szCs w:val="20"/>
                <w14:ligatures w14:val="none"/>
              </w:rPr>
            </w:pPr>
            <w:r w:rsidRPr="00F7600F">
              <w:rPr>
                <w:rFonts w:ascii="Times New Roman" w:eastAsia="Times New Roman" w:hAnsi="Times New Roman" w:cs="Times New Roman"/>
                <w:b/>
                <w:bCs/>
                <w:sz w:val="20"/>
                <w:szCs w:val="20"/>
                <w14:ligatures w14:val="none"/>
              </w:rPr>
              <w:t>№</w:t>
            </w:r>
          </w:p>
          <w:p w14:paraId="56D497E4" w14:textId="77777777" w:rsidR="00F7600F" w:rsidRPr="00F7600F" w:rsidRDefault="00F7600F" w:rsidP="00F7600F">
            <w:pPr>
              <w:keepNext/>
              <w:widowControl w:val="0"/>
              <w:spacing w:after="0" w:line="228" w:lineRule="auto"/>
              <w:ind w:right="-1"/>
              <w:contextualSpacing/>
              <w:jc w:val="center"/>
              <w:rPr>
                <w:rFonts w:ascii="Times New Roman" w:eastAsia="Times New Roman" w:hAnsi="Times New Roman" w:cs="Times New Roman"/>
                <w:b/>
                <w:bCs/>
                <w:sz w:val="20"/>
                <w:szCs w:val="20"/>
                <w14:ligatures w14:val="none"/>
              </w:rPr>
            </w:pPr>
            <w:r w:rsidRPr="00F7600F">
              <w:rPr>
                <w:rFonts w:ascii="Times New Roman" w:eastAsia="Times New Roman" w:hAnsi="Times New Roman" w:cs="Times New Roman"/>
                <w:b/>
                <w:bCs/>
                <w:sz w:val="20"/>
                <w:szCs w:val="20"/>
                <w14:ligatures w14:val="none"/>
              </w:rPr>
              <w:t>п/п</w:t>
            </w:r>
          </w:p>
        </w:tc>
        <w:tc>
          <w:tcPr>
            <w:tcW w:w="849" w:type="pct"/>
            <w:tcBorders>
              <w:top w:val="single" w:sz="4" w:space="0" w:color="000000"/>
              <w:left w:val="single" w:sz="4" w:space="0" w:color="000000"/>
              <w:bottom w:val="single" w:sz="4" w:space="0" w:color="000000"/>
              <w:right w:val="single" w:sz="4" w:space="0" w:color="000000"/>
            </w:tcBorders>
            <w:vAlign w:val="center"/>
            <w:hideMark/>
          </w:tcPr>
          <w:p w14:paraId="34D3F758" w14:textId="77777777" w:rsidR="00F7600F" w:rsidRPr="00F7600F" w:rsidRDefault="00F7600F" w:rsidP="00F7600F">
            <w:pPr>
              <w:spacing w:after="0" w:line="228" w:lineRule="auto"/>
              <w:ind w:right="-1"/>
              <w:contextualSpacing/>
              <w:jc w:val="center"/>
              <w:rPr>
                <w:rFonts w:ascii="Times New Roman" w:eastAsia="Times New Roman" w:hAnsi="Times New Roman" w:cs="Times New Roman"/>
                <w:b/>
                <w:bCs/>
                <w:kern w:val="0"/>
                <w:sz w:val="20"/>
                <w:szCs w:val="20"/>
                <w14:ligatures w14:val="none"/>
              </w:rPr>
            </w:pPr>
            <w:r w:rsidRPr="00F7600F">
              <w:rPr>
                <w:rFonts w:ascii="Times New Roman" w:eastAsia="Times New Roman" w:hAnsi="Times New Roman" w:cs="Times New Roman"/>
                <w:b/>
                <w:bCs/>
                <w:kern w:val="0"/>
                <w:sz w:val="20"/>
                <w:szCs w:val="20"/>
                <w14:ligatures w14:val="none"/>
              </w:rPr>
              <w:t>Наименование объекта культурного наследия</w:t>
            </w:r>
          </w:p>
        </w:tc>
        <w:tc>
          <w:tcPr>
            <w:tcW w:w="969" w:type="pct"/>
            <w:tcBorders>
              <w:top w:val="single" w:sz="4" w:space="0" w:color="000000"/>
              <w:left w:val="single" w:sz="4" w:space="0" w:color="000000"/>
              <w:bottom w:val="single" w:sz="4" w:space="0" w:color="000000"/>
              <w:right w:val="single" w:sz="4" w:space="0" w:color="000000"/>
            </w:tcBorders>
            <w:vAlign w:val="center"/>
            <w:hideMark/>
          </w:tcPr>
          <w:p w14:paraId="42C4CBED" w14:textId="77777777" w:rsidR="00F7600F" w:rsidRPr="00F7600F" w:rsidRDefault="00F7600F" w:rsidP="00F7600F">
            <w:pPr>
              <w:spacing w:after="0" w:line="228" w:lineRule="auto"/>
              <w:ind w:right="-1"/>
              <w:contextualSpacing/>
              <w:jc w:val="center"/>
              <w:rPr>
                <w:rFonts w:ascii="Times New Roman" w:eastAsia="Times New Roman" w:hAnsi="Times New Roman" w:cs="Times New Roman"/>
                <w:b/>
                <w:bCs/>
                <w:kern w:val="0"/>
                <w:sz w:val="20"/>
                <w:szCs w:val="20"/>
                <w14:ligatures w14:val="none"/>
              </w:rPr>
            </w:pPr>
            <w:r w:rsidRPr="00F7600F">
              <w:rPr>
                <w:rFonts w:ascii="Times New Roman" w:eastAsia="Times New Roman" w:hAnsi="Times New Roman" w:cs="Times New Roman"/>
                <w:b/>
                <w:bCs/>
                <w:kern w:val="0"/>
                <w:sz w:val="20"/>
                <w:szCs w:val="20"/>
                <w14:ligatures w14:val="none"/>
              </w:rPr>
              <w:t>Наименование и реквизиты нормативно-правового акта органа государственной власти о постановке объекта культурного наследия на государственную охрану</w:t>
            </w:r>
          </w:p>
        </w:tc>
        <w:tc>
          <w:tcPr>
            <w:tcW w:w="1009" w:type="pct"/>
            <w:tcBorders>
              <w:top w:val="single" w:sz="4" w:space="0" w:color="000000"/>
              <w:left w:val="single" w:sz="4" w:space="0" w:color="000000"/>
              <w:bottom w:val="single" w:sz="4" w:space="0" w:color="000000"/>
              <w:right w:val="single" w:sz="4" w:space="0" w:color="000000"/>
            </w:tcBorders>
            <w:vAlign w:val="center"/>
            <w:hideMark/>
          </w:tcPr>
          <w:p w14:paraId="12D01E97" w14:textId="77777777" w:rsidR="00F7600F" w:rsidRPr="00F7600F" w:rsidRDefault="00F7600F" w:rsidP="00F7600F">
            <w:pPr>
              <w:spacing w:after="0" w:line="228" w:lineRule="auto"/>
              <w:ind w:right="-1"/>
              <w:contextualSpacing/>
              <w:jc w:val="center"/>
              <w:rPr>
                <w:rFonts w:ascii="Times New Roman" w:eastAsia="Times New Roman" w:hAnsi="Times New Roman" w:cs="Times New Roman"/>
                <w:b/>
                <w:bCs/>
                <w:kern w:val="0"/>
                <w:sz w:val="20"/>
                <w:szCs w:val="20"/>
                <w14:ligatures w14:val="none"/>
              </w:rPr>
            </w:pPr>
            <w:r w:rsidRPr="00F7600F">
              <w:rPr>
                <w:rFonts w:ascii="Times New Roman" w:eastAsia="Times New Roman" w:hAnsi="Times New Roman" w:cs="Times New Roman"/>
                <w:b/>
                <w:bCs/>
                <w:kern w:val="0"/>
                <w:sz w:val="20"/>
                <w:szCs w:val="20"/>
                <w14:ligatures w14:val="none"/>
              </w:rPr>
              <w:t>Местонахождение объекта культурного наследия</w:t>
            </w:r>
          </w:p>
        </w:tc>
        <w:tc>
          <w:tcPr>
            <w:tcW w:w="949" w:type="pct"/>
            <w:tcBorders>
              <w:top w:val="single" w:sz="4" w:space="0" w:color="000000"/>
              <w:left w:val="single" w:sz="4" w:space="0" w:color="000000"/>
              <w:bottom w:val="single" w:sz="4" w:space="0" w:color="000000"/>
              <w:right w:val="single" w:sz="4" w:space="0" w:color="auto"/>
            </w:tcBorders>
            <w:vAlign w:val="center"/>
            <w:hideMark/>
          </w:tcPr>
          <w:p w14:paraId="55323203" w14:textId="77777777" w:rsidR="00F7600F" w:rsidRPr="00F7600F" w:rsidRDefault="00F7600F" w:rsidP="00F7600F">
            <w:pPr>
              <w:spacing w:after="0" w:line="228" w:lineRule="auto"/>
              <w:ind w:right="-1"/>
              <w:contextualSpacing/>
              <w:jc w:val="center"/>
              <w:rPr>
                <w:rFonts w:ascii="Times New Roman" w:eastAsia="Times New Roman" w:hAnsi="Times New Roman" w:cs="Times New Roman"/>
                <w:b/>
                <w:bCs/>
                <w:kern w:val="0"/>
                <w:sz w:val="20"/>
                <w:szCs w:val="20"/>
                <w14:ligatures w14:val="none"/>
              </w:rPr>
            </w:pPr>
            <w:r w:rsidRPr="00F7600F">
              <w:rPr>
                <w:rFonts w:ascii="Times New Roman" w:eastAsia="Times New Roman" w:hAnsi="Times New Roman" w:cs="Times New Roman"/>
                <w:b/>
                <w:bCs/>
                <w:kern w:val="0"/>
                <w:sz w:val="20"/>
                <w:szCs w:val="20"/>
                <w14:ligatures w14:val="none"/>
              </w:rPr>
              <w:t>Наименование и реквизиты нормативно-правового акта органа государственной власти об утверждении границ территории объекта культурного наследия</w:t>
            </w:r>
          </w:p>
        </w:tc>
        <w:tc>
          <w:tcPr>
            <w:tcW w:w="949" w:type="pct"/>
            <w:tcBorders>
              <w:top w:val="single" w:sz="4" w:space="0" w:color="000000"/>
              <w:left w:val="single" w:sz="4" w:space="0" w:color="000000"/>
              <w:bottom w:val="single" w:sz="4" w:space="0" w:color="000000"/>
              <w:right w:val="single" w:sz="4" w:space="0" w:color="000000"/>
            </w:tcBorders>
            <w:vAlign w:val="center"/>
            <w:hideMark/>
          </w:tcPr>
          <w:p w14:paraId="01B58EE9" w14:textId="77777777" w:rsidR="00F7600F" w:rsidRPr="00F7600F" w:rsidRDefault="00F7600F" w:rsidP="00F7600F">
            <w:pPr>
              <w:spacing w:after="0" w:line="228" w:lineRule="auto"/>
              <w:ind w:right="-1"/>
              <w:contextualSpacing/>
              <w:jc w:val="center"/>
              <w:rPr>
                <w:rFonts w:ascii="Times New Roman" w:eastAsia="Times New Roman" w:hAnsi="Times New Roman" w:cs="Times New Roman"/>
                <w:b/>
                <w:bCs/>
                <w:kern w:val="0"/>
                <w:sz w:val="20"/>
                <w:szCs w:val="20"/>
                <w14:ligatures w14:val="none"/>
              </w:rPr>
            </w:pPr>
            <w:r w:rsidRPr="00F7600F">
              <w:rPr>
                <w:rFonts w:ascii="Times New Roman" w:eastAsia="Times New Roman" w:hAnsi="Times New Roman" w:cs="Times New Roman"/>
                <w:b/>
                <w:bCs/>
                <w:kern w:val="0"/>
                <w:sz w:val="20"/>
                <w:szCs w:val="20"/>
                <w14:ligatures w14:val="none"/>
              </w:rPr>
              <w:t>Наименование и реквизиты нормативно-правового акта органа государственной власти об утверждении зон охраны объекта культурного наследия</w:t>
            </w:r>
          </w:p>
        </w:tc>
      </w:tr>
      <w:tr w:rsidR="00F7600F" w:rsidRPr="00F7600F" w14:paraId="03E1E5FD" w14:textId="77777777" w:rsidTr="00052CCD">
        <w:trPr>
          <w:jc w:val="center"/>
        </w:trPr>
        <w:tc>
          <w:tcPr>
            <w:tcW w:w="276" w:type="pct"/>
            <w:tcBorders>
              <w:top w:val="single" w:sz="4" w:space="0" w:color="000000"/>
              <w:left w:val="single" w:sz="4" w:space="0" w:color="000000"/>
              <w:bottom w:val="single" w:sz="4" w:space="0" w:color="000000"/>
              <w:right w:val="single" w:sz="4" w:space="0" w:color="000000"/>
            </w:tcBorders>
            <w:vAlign w:val="center"/>
            <w:hideMark/>
          </w:tcPr>
          <w:p w14:paraId="5FB300C1" w14:textId="77777777" w:rsidR="00F7600F" w:rsidRPr="00F7600F" w:rsidRDefault="00F7600F" w:rsidP="00F7600F">
            <w:pPr>
              <w:keepNext/>
              <w:widowControl w:val="0"/>
              <w:spacing w:after="0" w:line="228" w:lineRule="auto"/>
              <w:ind w:right="-1"/>
              <w:contextualSpacing/>
              <w:jc w:val="center"/>
              <w:rPr>
                <w:rFonts w:ascii="Times New Roman" w:eastAsia="Times New Roman" w:hAnsi="Times New Roman" w:cs="Times New Roman"/>
                <w:sz w:val="20"/>
                <w:szCs w:val="20"/>
                <w14:ligatures w14:val="none"/>
              </w:rPr>
            </w:pPr>
            <w:r w:rsidRPr="00F7600F">
              <w:rPr>
                <w:rFonts w:ascii="Times New Roman" w:eastAsia="Times New Roman" w:hAnsi="Times New Roman" w:cs="Times New Roman"/>
                <w:sz w:val="20"/>
                <w:szCs w:val="20"/>
                <w14:ligatures w14:val="none"/>
              </w:rPr>
              <w:t>1</w:t>
            </w:r>
          </w:p>
        </w:tc>
        <w:tc>
          <w:tcPr>
            <w:tcW w:w="849" w:type="pct"/>
            <w:tcBorders>
              <w:top w:val="single" w:sz="4" w:space="0" w:color="000000"/>
              <w:left w:val="single" w:sz="4" w:space="0" w:color="000000"/>
              <w:bottom w:val="single" w:sz="4" w:space="0" w:color="000000"/>
              <w:right w:val="single" w:sz="4" w:space="0" w:color="000000"/>
            </w:tcBorders>
            <w:vAlign w:val="center"/>
            <w:hideMark/>
          </w:tcPr>
          <w:p w14:paraId="7130D622" w14:textId="77777777" w:rsidR="00F7600F" w:rsidRPr="00F7600F" w:rsidRDefault="00F7600F" w:rsidP="00F7600F">
            <w:pPr>
              <w:spacing w:after="0" w:line="228" w:lineRule="auto"/>
              <w:ind w:right="-1"/>
              <w:contextualSpacing/>
              <w:jc w:val="center"/>
              <w:rPr>
                <w:rFonts w:ascii="Times New Roman" w:eastAsia="Times New Roman" w:hAnsi="Times New Roman" w:cs="Times New Roman"/>
                <w:kern w:val="0"/>
                <w:sz w:val="20"/>
                <w:szCs w:val="20"/>
                <w14:ligatures w14:val="none"/>
              </w:rPr>
            </w:pPr>
            <w:r w:rsidRPr="00F7600F">
              <w:rPr>
                <w:rFonts w:ascii="Times New Roman" w:eastAsia="Times New Roman" w:hAnsi="Times New Roman" w:cs="Times New Roman"/>
                <w:kern w:val="0"/>
                <w:sz w:val="20"/>
                <w:szCs w:val="20"/>
                <w14:ligatures w14:val="none"/>
              </w:rPr>
              <w:t>2</w:t>
            </w:r>
          </w:p>
        </w:tc>
        <w:tc>
          <w:tcPr>
            <w:tcW w:w="969" w:type="pct"/>
            <w:tcBorders>
              <w:top w:val="single" w:sz="4" w:space="0" w:color="000000"/>
              <w:left w:val="single" w:sz="4" w:space="0" w:color="000000"/>
              <w:bottom w:val="single" w:sz="4" w:space="0" w:color="000000"/>
              <w:right w:val="single" w:sz="4" w:space="0" w:color="000000"/>
            </w:tcBorders>
            <w:vAlign w:val="center"/>
            <w:hideMark/>
          </w:tcPr>
          <w:p w14:paraId="7993D760" w14:textId="77777777" w:rsidR="00F7600F" w:rsidRPr="00F7600F" w:rsidRDefault="00F7600F" w:rsidP="00F7600F">
            <w:pPr>
              <w:spacing w:after="0" w:line="228" w:lineRule="auto"/>
              <w:ind w:right="-1"/>
              <w:contextualSpacing/>
              <w:jc w:val="center"/>
              <w:rPr>
                <w:rFonts w:ascii="Times New Roman" w:eastAsia="Times New Roman" w:hAnsi="Times New Roman" w:cs="Times New Roman"/>
                <w:kern w:val="0"/>
                <w:sz w:val="20"/>
                <w:szCs w:val="20"/>
                <w14:ligatures w14:val="none"/>
              </w:rPr>
            </w:pPr>
            <w:r w:rsidRPr="00F7600F">
              <w:rPr>
                <w:rFonts w:ascii="Times New Roman" w:eastAsia="Times New Roman" w:hAnsi="Times New Roman" w:cs="Times New Roman"/>
                <w:kern w:val="0"/>
                <w:sz w:val="20"/>
                <w:szCs w:val="20"/>
                <w14:ligatures w14:val="none"/>
              </w:rPr>
              <w:t>3</w:t>
            </w:r>
          </w:p>
        </w:tc>
        <w:tc>
          <w:tcPr>
            <w:tcW w:w="1009" w:type="pct"/>
            <w:tcBorders>
              <w:top w:val="single" w:sz="4" w:space="0" w:color="000000"/>
              <w:left w:val="single" w:sz="4" w:space="0" w:color="000000"/>
              <w:bottom w:val="single" w:sz="4" w:space="0" w:color="000000"/>
              <w:right w:val="single" w:sz="4" w:space="0" w:color="000000"/>
            </w:tcBorders>
            <w:vAlign w:val="center"/>
            <w:hideMark/>
          </w:tcPr>
          <w:p w14:paraId="37BA75FC" w14:textId="77777777" w:rsidR="00F7600F" w:rsidRPr="00F7600F" w:rsidRDefault="00F7600F" w:rsidP="00F7600F">
            <w:pPr>
              <w:spacing w:after="0" w:line="228" w:lineRule="auto"/>
              <w:ind w:right="-1"/>
              <w:contextualSpacing/>
              <w:jc w:val="center"/>
              <w:rPr>
                <w:rFonts w:ascii="Times New Roman" w:eastAsia="Times New Roman" w:hAnsi="Times New Roman" w:cs="Times New Roman"/>
                <w:kern w:val="0"/>
                <w:sz w:val="20"/>
                <w:szCs w:val="20"/>
                <w14:ligatures w14:val="none"/>
              </w:rPr>
            </w:pPr>
            <w:r w:rsidRPr="00F7600F">
              <w:rPr>
                <w:rFonts w:ascii="Times New Roman" w:eastAsia="Times New Roman" w:hAnsi="Times New Roman" w:cs="Times New Roman"/>
                <w:kern w:val="0"/>
                <w:sz w:val="20"/>
                <w:szCs w:val="20"/>
                <w14:ligatures w14:val="none"/>
              </w:rPr>
              <w:t>4</w:t>
            </w:r>
          </w:p>
        </w:tc>
        <w:tc>
          <w:tcPr>
            <w:tcW w:w="949" w:type="pct"/>
            <w:tcBorders>
              <w:top w:val="single" w:sz="4" w:space="0" w:color="000000"/>
              <w:left w:val="single" w:sz="4" w:space="0" w:color="000000"/>
              <w:bottom w:val="single" w:sz="4" w:space="0" w:color="000000"/>
              <w:right w:val="single" w:sz="4" w:space="0" w:color="auto"/>
            </w:tcBorders>
            <w:vAlign w:val="center"/>
            <w:hideMark/>
          </w:tcPr>
          <w:p w14:paraId="074D24FC" w14:textId="77777777" w:rsidR="00F7600F" w:rsidRPr="00F7600F" w:rsidRDefault="00F7600F" w:rsidP="00F7600F">
            <w:pPr>
              <w:spacing w:after="0" w:line="228" w:lineRule="auto"/>
              <w:ind w:right="-1"/>
              <w:contextualSpacing/>
              <w:jc w:val="center"/>
              <w:rPr>
                <w:rFonts w:ascii="Times New Roman" w:eastAsia="Times New Roman" w:hAnsi="Times New Roman" w:cs="Times New Roman"/>
                <w:kern w:val="0"/>
                <w:sz w:val="20"/>
                <w:szCs w:val="20"/>
                <w14:ligatures w14:val="none"/>
              </w:rPr>
            </w:pPr>
            <w:r w:rsidRPr="00F7600F">
              <w:rPr>
                <w:rFonts w:ascii="Times New Roman" w:eastAsia="Times New Roman" w:hAnsi="Times New Roman" w:cs="Times New Roman"/>
                <w:kern w:val="0"/>
                <w:sz w:val="20"/>
                <w:szCs w:val="20"/>
                <w14:ligatures w14:val="none"/>
              </w:rPr>
              <w:t>5</w:t>
            </w:r>
          </w:p>
        </w:tc>
        <w:tc>
          <w:tcPr>
            <w:tcW w:w="949" w:type="pct"/>
            <w:tcBorders>
              <w:top w:val="single" w:sz="4" w:space="0" w:color="000000"/>
              <w:left w:val="single" w:sz="4" w:space="0" w:color="000000"/>
              <w:bottom w:val="single" w:sz="4" w:space="0" w:color="000000"/>
              <w:right w:val="single" w:sz="4" w:space="0" w:color="000000"/>
            </w:tcBorders>
            <w:hideMark/>
          </w:tcPr>
          <w:p w14:paraId="35908242" w14:textId="77777777" w:rsidR="00F7600F" w:rsidRPr="00F7600F" w:rsidRDefault="00F7600F" w:rsidP="00F7600F">
            <w:pPr>
              <w:spacing w:after="0" w:line="228" w:lineRule="auto"/>
              <w:ind w:right="-1"/>
              <w:contextualSpacing/>
              <w:jc w:val="center"/>
              <w:rPr>
                <w:rFonts w:ascii="Times New Roman" w:eastAsia="Times New Roman" w:hAnsi="Times New Roman" w:cs="Times New Roman"/>
                <w:kern w:val="0"/>
                <w:sz w:val="20"/>
                <w:szCs w:val="20"/>
                <w14:ligatures w14:val="none"/>
              </w:rPr>
            </w:pPr>
            <w:r w:rsidRPr="00F7600F">
              <w:rPr>
                <w:rFonts w:ascii="Times New Roman" w:eastAsia="Times New Roman" w:hAnsi="Times New Roman" w:cs="Times New Roman"/>
                <w:kern w:val="0"/>
                <w:sz w:val="20"/>
                <w:szCs w:val="20"/>
                <w14:ligatures w14:val="none"/>
              </w:rPr>
              <w:t>6</w:t>
            </w:r>
          </w:p>
        </w:tc>
      </w:tr>
      <w:tr w:rsidR="00F7600F" w:rsidRPr="00F7600F" w14:paraId="2AADFAFF" w14:textId="77777777" w:rsidTr="00052CCD">
        <w:trPr>
          <w:jc w:val="center"/>
        </w:trPr>
        <w:tc>
          <w:tcPr>
            <w:tcW w:w="5000" w:type="pct"/>
            <w:gridSpan w:val="6"/>
            <w:tcBorders>
              <w:top w:val="single" w:sz="4" w:space="0" w:color="000000"/>
              <w:left w:val="single" w:sz="4" w:space="0" w:color="000000"/>
              <w:bottom w:val="single" w:sz="4" w:space="0" w:color="000000"/>
              <w:right w:val="single" w:sz="4" w:space="0" w:color="000000"/>
            </w:tcBorders>
            <w:vAlign w:val="center"/>
          </w:tcPr>
          <w:p w14:paraId="0C40BD61" w14:textId="77777777" w:rsidR="00F7600F" w:rsidRPr="00F7600F" w:rsidRDefault="00F7600F" w:rsidP="00F7600F">
            <w:pPr>
              <w:spacing w:after="0" w:line="228" w:lineRule="auto"/>
              <w:ind w:right="-1"/>
              <w:contextualSpacing/>
              <w:jc w:val="center"/>
              <w:rPr>
                <w:rFonts w:ascii="Times New Roman" w:eastAsia="Times New Roman" w:hAnsi="Times New Roman" w:cs="Times New Roman"/>
                <w:kern w:val="0"/>
                <w:sz w:val="20"/>
                <w:szCs w:val="20"/>
                <w14:ligatures w14:val="none"/>
              </w:rPr>
            </w:pPr>
            <w:r w:rsidRPr="00F7600F">
              <w:rPr>
                <w:rFonts w:ascii="Times New Roman" w:eastAsia="Times New Roman" w:hAnsi="Times New Roman" w:cs="Times New Roman"/>
                <w:b/>
                <w:sz w:val="20"/>
                <w:szCs w:val="20"/>
                <w14:ligatures w14:val="none"/>
              </w:rPr>
              <w:t>Выявленные объекты культурного наследия</w:t>
            </w:r>
          </w:p>
        </w:tc>
      </w:tr>
      <w:tr w:rsidR="00F7600F" w:rsidRPr="00F7600F" w14:paraId="079C7D82" w14:textId="77777777" w:rsidTr="00052CCD">
        <w:trPr>
          <w:jc w:val="center"/>
        </w:trPr>
        <w:tc>
          <w:tcPr>
            <w:tcW w:w="5000" w:type="pct"/>
            <w:gridSpan w:val="6"/>
            <w:tcBorders>
              <w:top w:val="single" w:sz="4" w:space="0" w:color="000000"/>
              <w:left w:val="single" w:sz="4" w:space="0" w:color="000000"/>
              <w:bottom w:val="single" w:sz="4" w:space="0" w:color="000000"/>
              <w:right w:val="single" w:sz="4" w:space="0" w:color="000000"/>
            </w:tcBorders>
            <w:vAlign w:val="center"/>
          </w:tcPr>
          <w:p w14:paraId="6F82CA6C" w14:textId="77777777" w:rsidR="00F7600F" w:rsidRPr="00F7600F" w:rsidRDefault="00F7600F" w:rsidP="00F7600F">
            <w:pPr>
              <w:spacing w:after="0" w:line="228" w:lineRule="auto"/>
              <w:ind w:right="-1"/>
              <w:contextualSpacing/>
              <w:jc w:val="center"/>
              <w:rPr>
                <w:rFonts w:ascii="Times New Roman" w:eastAsia="Times New Roman" w:hAnsi="Times New Roman" w:cs="Times New Roman"/>
                <w:b/>
                <w:sz w:val="20"/>
                <w:szCs w:val="20"/>
                <w14:ligatures w14:val="none"/>
              </w:rPr>
            </w:pPr>
            <w:r w:rsidRPr="00F7600F">
              <w:rPr>
                <w:rFonts w:ascii="Times New Roman" w:eastAsia="Times New Roman" w:hAnsi="Times New Roman" w:cs="Times New Roman"/>
                <w:b/>
                <w:sz w:val="20"/>
                <w:szCs w:val="20"/>
                <w14:ligatures w14:val="none"/>
              </w:rPr>
              <w:t>Памятники истории</w:t>
            </w:r>
          </w:p>
        </w:tc>
      </w:tr>
      <w:tr w:rsidR="00F7600F" w:rsidRPr="00F7600F" w14:paraId="5B189211" w14:textId="77777777" w:rsidTr="00052CCD">
        <w:trPr>
          <w:jc w:val="center"/>
        </w:trPr>
        <w:tc>
          <w:tcPr>
            <w:tcW w:w="276" w:type="pct"/>
            <w:tcBorders>
              <w:top w:val="single" w:sz="4" w:space="0" w:color="000000"/>
              <w:left w:val="single" w:sz="4" w:space="0" w:color="000000"/>
              <w:bottom w:val="single" w:sz="4" w:space="0" w:color="000000"/>
              <w:right w:val="single" w:sz="4" w:space="0" w:color="000000"/>
            </w:tcBorders>
            <w:vAlign w:val="center"/>
            <w:hideMark/>
          </w:tcPr>
          <w:p w14:paraId="1987A9D6" w14:textId="77777777" w:rsidR="00F7600F" w:rsidRPr="00F7600F" w:rsidRDefault="00F7600F" w:rsidP="00F7600F">
            <w:pPr>
              <w:spacing w:after="0" w:line="228" w:lineRule="auto"/>
              <w:ind w:right="-1"/>
              <w:contextualSpacing/>
              <w:jc w:val="center"/>
              <w:rPr>
                <w:rFonts w:ascii="Times New Roman" w:eastAsia="Times New Roman" w:hAnsi="Times New Roman" w:cs="Times New Roman"/>
                <w:sz w:val="20"/>
                <w:szCs w:val="20"/>
                <w14:ligatures w14:val="none"/>
              </w:rPr>
            </w:pPr>
            <w:r w:rsidRPr="00F7600F">
              <w:rPr>
                <w:rFonts w:ascii="Times New Roman" w:eastAsia="Times New Roman" w:hAnsi="Times New Roman" w:cs="Times New Roman"/>
                <w:sz w:val="20"/>
                <w:szCs w:val="20"/>
                <w14:ligatures w14:val="none"/>
              </w:rPr>
              <w:t>1.</w:t>
            </w:r>
          </w:p>
        </w:tc>
        <w:tc>
          <w:tcPr>
            <w:tcW w:w="849" w:type="pct"/>
            <w:tcBorders>
              <w:top w:val="single" w:sz="4" w:space="0" w:color="auto"/>
              <w:left w:val="single" w:sz="4" w:space="0" w:color="auto"/>
              <w:bottom w:val="single" w:sz="4" w:space="0" w:color="auto"/>
              <w:right w:val="single" w:sz="4" w:space="0" w:color="auto"/>
            </w:tcBorders>
            <w:vAlign w:val="center"/>
            <w:hideMark/>
          </w:tcPr>
          <w:p w14:paraId="048B46C5" w14:textId="77777777" w:rsidR="00F7600F" w:rsidRPr="00F7600F" w:rsidRDefault="00F7600F" w:rsidP="00F7600F">
            <w:pPr>
              <w:spacing w:after="0" w:line="228" w:lineRule="auto"/>
              <w:ind w:right="-1"/>
              <w:contextualSpacing/>
              <w:jc w:val="center"/>
              <w:rPr>
                <w:rFonts w:ascii="Times New Roman" w:eastAsia="Times New Roman" w:hAnsi="Times New Roman" w:cs="Times New Roman"/>
                <w:kern w:val="0"/>
                <w:sz w:val="20"/>
                <w:szCs w:val="20"/>
                <w14:ligatures w14:val="none"/>
              </w:rPr>
            </w:pPr>
            <w:r w:rsidRPr="00F7600F">
              <w:rPr>
                <w:rFonts w:ascii="Times New Roman" w:eastAsia="Times New Roman" w:hAnsi="Times New Roman" w:cs="Times New Roman"/>
                <w:kern w:val="0"/>
                <w:sz w:val="20"/>
                <w:szCs w:val="20"/>
                <w14:ligatures w14:val="none"/>
              </w:rPr>
              <w:t>Могила с-</w:t>
            </w:r>
            <w:proofErr w:type="spellStart"/>
            <w:r w:rsidRPr="00F7600F">
              <w:rPr>
                <w:rFonts w:ascii="Times New Roman" w:eastAsia="Times New Roman" w:hAnsi="Times New Roman" w:cs="Times New Roman"/>
                <w:kern w:val="0"/>
                <w:sz w:val="20"/>
                <w:szCs w:val="20"/>
                <w14:ligatures w14:val="none"/>
              </w:rPr>
              <w:t>нта</w:t>
            </w:r>
            <w:proofErr w:type="spellEnd"/>
            <w:r w:rsidRPr="00F7600F">
              <w:rPr>
                <w:rFonts w:ascii="Times New Roman" w:eastAsia="Times New Roman" w:hAnsi="Times New Roman" w:cs="Times New Roman"/>
                <w:kern w:val="0"/>
                <w:sz w:val="20"/>
                <w:szCs w:val="20"/>
                <w14:ligatures w14:val="none"/>
              </w:rPr>
              <w:t xml:space="preserve"> М.Ю. Тарасова, погибшего в Афганистане, 1983 г.</w:t>
            </w:r>
          </w:p>
        </w:tc>
        <w:tc>
          <w:tcPr>
            <w:tcW w:w="969" w:type="pct"/>
            <w:vMerge w:val="restart"/>
            <w:tcBorders>
              <w:top w:val="single" w:sz="4" w:space="0" w:color="auto"/>
              <w:left w:val="single" w:sz="4" w:space="0" w:color="auto"/>
              <w:right w:val="single" w:sz="4" w:space="0" w:color="auto"/>
            </w:tcBorders>
            <w:vAlign w:val="center"/>
            <w:hideMark/>
          </w:tcPr>
          <w:p w14:paraId="6E26A6BD" w14:textId="77777777" w:rsidR="00F7600F" w:rsidRPr="00F7600F" w:rsidRDefault="00F7600F" w:rsidP="00F7600F">
            <w:pPr>
              <w:keepNext/>
              <w:spacing w:after="0" w:line="254" w:lineRule="auto"/>
              <w:jc w:val="center"/>
              <w:outlineLvl w:val="0"/>
              <w:rPr>
                <w:rFonts w:ascii="Times New Roman" w:eastAsia="Times New Roman" w:hAnsi="Times New Roman" w:cs="Times New Roman"/>
                <w:kern w:val="32"/>
                <w:sz w:val="20"/>
                <w:szCs w:val="20"/>
                <w:lang w:val="x-none"/>
                <w14:ligatures w14:val="none"/>
              </w:rPr>
            </w:pPr>
            <w:r w:rsidRPr="00F7600F">
              <w:rPr>
                <w:rFonts w:ascii="Times New Roman" w:eastAsia="Times New Roman" w:hAnsi="Times New Roman" w:cs="Times New Roman"/>
                <w:kern w:val="32"/>
                <w:sz w:val="20"/>
                <w:szCs w:val="20"/>
                <w:lang w:val="x-none"/>
                <w14:ligatures w14:val="none"/>
              </w:rPr>
              <w:t>Список вновь выявленных объектов культурного</w:t>
            </w:r>
          </w:p>
          <w:p w14:paraId="5BD7A32F" w14:textId="77777777" w:rsidR="00F7600F" w:rsidRPr="00F7600F" w:rsidRDefault="00F7600F" w:rsidP="00F7600F">
            <w:pPr>
              <w:keepNext/>
              <w:spacing w:after="0" w:line="254" w:lineRule="auto"/>
              <w:jc w:val="center"/>
              <w:outlineLvl w:val="0"/>
              <w:rPr>
                <w:rFonts w:ascii="Times New Roman" w:eastAsia="Times New Roman" w:hAnsi="Times New Roman" w:cs="Times New Roman"/>
                <w:kern w:val="32"/>
                <w:sz w:val="20"/>
                <w:szCs w:val="20"/>
                <w:lang w:val="x-none"/>
                <w14:ligatures w14:val="none"/>
              </w:rPr>
            </w:pPr>
            <w:r w:rsidRPr="00F7600F">
              <w:rPr>
                <w:rFonts w:ascii="Times New Roman" w:eastAsia="Times New Roman" w:hAnsi="Times New Roman" w:cs="Times New Roman"/>
                <w:kern w:val="32"/>
                <w:sz w:val="20"/>
                <w:szCs w:val="20"/>
                <w:lang w:val="x-none"/>
                <w14:ligatures w14:val="none"/>
              </w:rPr>
              <w:t>наследия, представляющих историческую, научную, художественную или иную</w:t>
            </w:r>
          </w:p>
          <w:p w14:paraId="7A9C2C18" w14:textId="77777777" w:rsidR="00F7600F" w:rsidRPr="00F7600F" w:rsidRDefault="00F7600F" w:rsidP="00F7600F">
            <w:pPr>
              <w:keepNext/>
              <w:spacing w:after="0" w:line="254" w:lineRule="auto"/>
              <w:jc w:val="center"/>
              <w:outlineLvl w:val="0"/>
              <w:rPr>
                <w:rFonts w:ascii="Times New Roman" w:eastAsia="Times New Roman" w:hAnsi="Times New Roman" w:cs="Times New Roman"/>
                <w:kern w:val="32"/>
                <w:sz w:val="20"/>
                <w:szCs w:val="20"/>
                <w:lang w:val="x-none"/>
                <w14:ligatures w14:val="none"/>
              </w:rPr>
            </w:pPr>
            <w:r w:rsidRPr="00F7600F">
              <w:rPr>
                <w:rFonts w:ascii="Times New Roman" w:eastAsia="Times New Roman" w:hAnsi="Times New Roman" w:cs="Times New Roman"/>
                <w:kern w:val="32"/>
                <w:sz w:val="20"/>
                <w:szCs w:val="20"/>
                <w:lang w:val="x-none"/>
                <w14:ligatures w14:val="none"/>
              </w:rPr>
              <w:t>культурную ценность, утвержденный председателем комитета по культуре и</w:t>
            </w:r>
          </w:p>
          <w:p w14:paraId="545495BF" w14:textId="77777777" w:rsidR="00F7600F" w:rsidRPr="00F7600F" w:rsidRDefault="00F7600F" w:rsidP="00F7600F">
            <w:pPr>
              <w:keepNext/>
              <w:spacing w:after="0" w:line="254" w:lineRule="auto"/>
              <w:jc w:val="center"/>
              <w:outlineLvl w:val="0"/>
              <w:rPr>
                <w:rFonts w:ascii="Times New Roman" w:eastAsia="Times New Roman" w:hAnsi="Times New Roman" w:cs="Times New Roman"/>
                <w:kern w:val="32"/>
                <w:sz w:val="20"/>
                <w:szCs w:val="20"/>
                <w:lang w:val="x-none"/>
                <w14:ligatures w14:val="none"/>
              </w:rPr>
            </w:pPr>
            <w:r w:rsidRPr="00F7600F">
              <w:rPr>
                <w:rFonts w:ascii="Times New Roman" w:eastAsia="Times New Roman" w:hAnsi="Times New Roman" w:cs="Times New Roman"/>
                <w:kern w:val="32"/>
                <w:sz w:val="20"/>
                <w:szCs w:val="20"/>
                <w:lang w:val="x-none"/>
                <w14:ligatures w14:val="none"/>
              </w:rPr>
              <w:t>искусству Администрации Курской области от 16.01.1995</w:t>
            </w:r>
          </w:p>
        </w:tc>
        <w:tc>
          <w:tcPr>
            <w:tcW w:w="1009" w:type="pct"/>
            <w:tcBorders>
              <w:top w:val="single" w:sz="4" w:space="0" w:color="auto"/>
              <w:left w:val="single" w:sz="4" w:space="0" w:color="auto"/>
              <w:bottom w:val="single" w:sz="4" w:space="0" w:color="auto"/>
              <w:right w:val="single" w:sz="4" w:space="0" w:color="auto"/>
            </w:tcBorders>
            <w:vAlign w:val="center"/>
          </w:tcPr>
          <w:p w14:paraId="4C019222" w14:textId="77777777" w:rsidR="00F7600F" w:rsidRPr="00F7600F" w:rsidRDefault="00F7600F" w:rsidP="00F7600F">
            <w:pPr>
              <w:adjustRightInd w:val="0"/>
              <w:spacing w:after="0" w:line="254" w:lineRule="auto"/>
              <w:jc w:val="center"/>
              <w:rPr>
                <w:rFonts w:ascii="Times New Roman" w:eastAsia="Times New Roman" w:hAnsi="Times New Roman" w:cs="Times New Roman"/>
                <w:kern w:val="0"/>
                <w:sz w:val="20"/>
                <w:szCs w:val="20"/>
                <w14:ligatures w14:val="none"/>
              </w:rPr>
            </w:pPr>
            <w:r w:rsidRPr="00F7600F">
              <w:rPr>
                <w:rFonts w:ascii="Times New Roman" w:eastAsia="Times New Roman" w:hAnsi="Times New Roman" w:cs="Times New Roman"/>
                <w:kern w:val="0"/>
                <w:sz w:val="20"/>
                <w:szCs w:val="20"/>
                <w14:ligatures w14:val="none"/>
              </w:rPr>
              <w:t>Курская область, Октябрьский район, муниципальное образование «</w:t>
            </w:r>
            <w:proofErr w:type="spellStart"/>
            <w:r w:rsidRPr="00F7600F">
              <w:rPr>
                <w:rFonts w:ascii="Times New Roman" w:eastAsia="Times New Roman" w:hAnsi="Times New Roman" w:cs="Times New Roman"/>
                <w:kern w:val="0"/>
                <w:sz w:val="20"/>
                <w:szCs w:val="20"/>
                <w14:ligatures w14:val="none"/>
              </w:rPr>
              <w:t>Дьяконовский</w:t>
            </w:r>
            <w:proofErr w:type="spellEnd"/>
            <w:r w:rsidRPr="00F7600F">
              <w:rPr>
                <w:rFonts w:ascii="Times New Roman" w:eastAsia="Times New Roman" w:hAnsi="Times New Roman" w:cs="Times New Roman"/>
                <w:kern w:val="0"/>
                <w:sz w:val="20"/>
                <w:szCs w:val="20"/>
                <w14:ligatures w14:val="none"/>
              </w:rPr>
              <w:t xml:space="preserve"> сельсовет», </w:t>
            </w:r>
          </w:p>
          <w:p w14:paraId="735002B5" w14:textId="77777777" w:rsidR="00F7600F" w:rsidRPr="00F7600F" w:rsidRDefault="00F7600F" w:rsidP="00F7600F">
            <w:pPr>
              <w:adjustRightInd w:val="0"/>
              <w:spacing w:after="0" w:line="254" w:lineRule="auto"/>
              <w:jc w:val="center"/>
              <w:rPr>
                <w:rFonts w:ascii="Times New Roman" w:eastAsia="Times New Roman" w:hAnsi="Times New Roman" w:cs="Times New Roman"/>
                <w:kern w:val="0"/>
                <w:sz w:val="20"/>
                <w:szCs w:val="20"/>
                <w14:ligatures w14:val="none"/>
              </w:rPr>
            </w:pPr>
            <w:r w:rsidRPr="00F7600F">
              <w:rPr>
                <w:rFonts w:ascii="Times New Roman" w:eastAsia="Times New Roman" w:hAnsi="Times New Roman" w:cs="Times New Roman"/>
                <w:kern w:val="0"/>
                <w:sz w:val="20"/>
                <w:szCs w:val="20"/>
                <w14:ligatures w14:val="none"/>
              </w:rPr>
              <w:t>с. Дьяконово</w:t>
            </w:r>
          </w:p>
        </w:tc>
        <w:tc>
          <w:tcPr>
            <w:tcW w:w="949" w:type="pct"/>
            <w:tcBorders>
              <w:top w:val="single" w:sz="4" w:space="0" w:color="auto"/>
              <w:left w:val="single" w:sz="4" w:space="0" w:color="auto"/>
              <w:bottom w:val="single" w:sz="4" w:space="0" w:color="auto"/>
              <w:right w:val="single" w:sz="4" w:space="0" w:color="auto"/>
            </w:tcBorders>
            <w:vAlign w:val="center"/>
            <w:hideMark/>
          </w:tcPr>
          <w:p w14:paraId="5F84CA38" w14:textId="77777777" w:rsidR="00F7600F" w:rsidRPr="00F7600F" w:rsidRDefault="00F7600F" w:rsidP="00F7600F">
            <w:pPr>
              <w:spacing w:after="0" w:line="254" w:lineRule="auto"/>
              <w:jc w:val="center"/>
              <w:rPr>
                <w:rFonts w:ascii="Times New Roman" w:eastAsia="Times New Roman" w:hAnsi="Times New Roman" w:cs="Times New Roman"/>
                <w:kern w:val="0"/>
                <w:sz w:val="20"/>
                <w:szCs w:val="20"/>
                <w14:ligatures w14:val="none"/>
              </w:rPr>
            </w:pPr>
            <w:r w:rsidRPr="00F7600F">
              <w:rPr>
                <w:rFonts w:ascii="Times New Roman" w:eastAsia="Times New Roman" w:hAnsi="Times New Roman" w:cs="Times New Roman"/>
                <w:kern w:val="0"/>
                <w:sz w:val="20"/>
                <w:szCs w:val="20"/>
                <w14:ligatures w14:val="none"/>
              </w:rPr>
              <w:t>-</w:t>
            </w:r>
          </w:p>
        </w:tc>
        <w:tc>
          <w:tcPr>
            <w:tcW w:w="949" w:type="pct"/>
            <w:tcBorders>
              <w:top w:val="single" w:sz="4" w:space="0" w:color="auto"/>
              <w:left w:val="single" w:sz="4" w:space="0" w:color="auto"/>
              <w:bottom w:val="single" w:sz="4" w:space="0" w:color="auto"/>
              <w:right w:val="single" w:sz="4" w:space="0" w:color="auto"/>
            </w:tcBorders>
            <w:vAlign w:val="center"/>
            <w:hideMark/>
          </w:tcPr>
          <w:p w14:paraId="044EB8EA" w14:textId="77777777" w:rsidR="00F7600F" w:rsidRPr="00F7600F" w:rsidRDefault="00F7600F" w:rsidP="00F7600F">
            <w:pPr>
              <w:spacing w:after="0" w:line="228" w:lineRule="auto"/>
              <w:ind w:right="-1"/>
              <w:contextualSpacing/>
              <w:jc w:val="center"/>
              <w:rPr>
                <w:rFonts w:ascii="Times New Roman" w:eastAsia="Times New Roman" w:hAnsi="Times New Roman" w:cs="Times New Roman"/>
                <w:kern w:val="0"/>
                <w:sz w:val="20"/>
                <w:szCs w:val="20"/>
                <w14:ligatures w14:val="none"/>
              </w:rPr>
            </w:pPr>
            <w:r w:rsidRPr="00F7600F">
              <w:rPr>
                <w:rFonts w:ascii="Times New Roman" w:eastAsia="Times New Roman" w:hAnsi="Times New Roman" w:cs="Times New Roman"/>
                <w:kern w:val="0"/>
                <w:sz w:val="20"/>
                <w:szCs w:val="20"/>
                <w14:ligatures w14:val="none"/>
              </w:rPr>
              <w:t>-</w:t>
            </w:r>
          </w:p>
        </w:tc>
      </w:tr>
      <w:tr w:rsidR="00F7600F" w:rsidRPr="00F7600F" w14:paraId="2D390883" w14:textId="77777777" w:rsidTr="00052CCD">
        <w:trPr>
          <w:jc w:val="center"/>
        </w:trPr>
        <w:tc>
          <w:tcPr>
            <w:tcW w:w="276" w:type="pct"/>
            <w:tcBorders>
              <w:top w:val="single" w:sz="4" w:space="0" w:color="000000"/>
              <w:left w:val="single" w:sz="4" w:space="0" w:color="000000"/>
              <w:bottom w:val="single" w:sz="4" w:space="0" w:color="000000"/>
              <w:right w:val="single" w:sz="4" w:space="0" w:color="000000"/>
            </w:tcBorders>
            <w:vAlign w:val="center"/>
            <w:hideMark/>
          </w:tcPr>
          <w:p w14:paraId="58A884B2" w14:textId="77777777" w:rsidR="00F7600F" w:rsidRPr="00F7600F" w:rsidRDefault="00F7600F" w:rsidP="00F7600F">
            <w:pPr>
              <w:spacing w:after="0" w:line="228" w:lineRule="auto"/>
              <w:ind w:right="-1"/>
              <w:contextualSpacing/>
              <w:jc w:val="center"/>
              <w:rPr>
                <w:rFonts w:ascii="Times New Roman" w:eastAsia="Times New Roman" w:hAnsi="Times New Roman" w:cs="Times New Roman"/>
                <w:sz w:val="20"/>
                <w:szCs w:val="20"/>
                <w14:ligatures w14:val="none"/>
              </w:rPr>
            </w:pPr>
            <w:r w:rsidRPr="00F7600F">
              <w:rPr>
                <w:rFonts w:ascii="Times New Roman" w:eastAsia="Times New Roman" w:hAnsi="Times New Roman" w:cs="Times New Roman"/>
                <w:sz w:val="20"/>
                <w:szCs w:val="20"/>
                <w14:ligatures w14:val="none"/>
              </w:rPr>
              <w:t>2.</w:t>
            </w:r>
          </w:p>
        </w:tc>
        <w:tc>
          <w:tcPr>
            <w:tcW w:w="849" w:type="pct"/>
            <w:tcBorders>
              <w:top w:val="single" w:sz="4" w:space="0" w:color="auto"/>
              <w:left w:val="single" w:sz="4" w:space="0" w:color="auto"/>
              <w:bottom w:val="single" w:sz="4" w:space="0" w:color="auto"/>
              <w:right w:val="single" w:sz="4" w:space="0" w:color="auto"/>
            </w:tcBorders>
            <w:vAlign w:val="center"/>
            <w:hideMark/>
          </w:tcPr>
          <w:p w14:paraId="53F7776E" w14:textId="77777777" w:rsidR="00F7600F" w:rsidRPr="00F7600F" w:rsidRDefault="00F7600F" w:rsidP="00F7600F">
            <w:pPr>
              <w:spacing w:after="0" w:line="228" w:lineRule="auto"/>
              <w:ind w:right="-1"/>
              <w:contextualSpacing/>
              <w:jc w:val="center"/>
              <w:rPr>
                <w:rFonts w:ascii="Times New Roman" w:eastAsia="Times New Roman" w:hAnsi="Times New Roman" w:cs="Times New Roman"/>
                <w:kern w:val="0"/>
                <w:sz w:val="20"/>
                <w:szCs w:val="20"/>
                <w14:ligatures w14:val="none"/>
              </w:rPr>
            </w:pPr>
            <w:r w:rsidRPr="00F7600F">
              <w:rPr>
                <w:rFonts w:ascii="Times New Roman" w:eastAsia="Times New Roman" w:hAnsi="Times New Roman" w:cs="Times New Roman"/>
                <w:kern w:val="0"/>
                <w:sz w:val="20"/>
                <w:szCs w:val="20"/>
                <w14:ligatures w14:val="none"/>
              </w:rPr>
              <w:t>Могила ряд. Н.А.  Ермакова, погибшего в Афганистане, 1983 г.</w:t>
            </w:r>
          </w:p>
        </w:tc>
        <w:tc>
          <w:tcPr>
            <w:tcW w:w="969" w:type="pct"/>
            <w:vMerge/>
            <w:tcBorders>
              <w:left w:val="single" w:sz="4" w:space="0" w:color="auto"/>
              <w:bottom w:val="single" w:sz="4" w:space="0" w:color="auto"/>
              <w:right w:val="single" w:sz="4" w:space="0" w:color="auto"/>
            </w:tcBorders>
            <w:vAlign w:val="center"/>
            <w:hideMark/>
          </w:tcPr>
          <w:p w14:paraId="57AD9DD6" w14:textId="77777777" w:rsidR="00F7600F" w:rsidRPr="00F7600F" w:rsidRDefault="00F7600F" w:rsidP="00F7600F">
            <w:pPr>
              <w:keepNext/>
              <w:spacing w:after="0" w:line="254" w:lineRule="auto"/>
              <w:jc w:val="center"/>
              <w:outlineLvl w:val="0"/>
              <w:rPr>
                <w:rFonts w:ascii="Times New Roman" w:eastAsia="Times New Roman" w:hAnsi="Times New Roman" w:cs="Times New Roman"/>
                <w:kern w:val="32"/>
                <w:sz w:val="20"/>
                <w:szCs w:val="20"/>
                <w:lang w:val="x-none"/>
                <w14:ligatures w14:val="none"/>
              </w:rPr>
            </w:pPr>
          </w:p>
        </w:tc>
        <w:tc>
          <w:tcPr>
            <w:tcW w:w="1009" w:type="pct"/>
            <w:tcBorders>
              <w:top w:val="single" w:sz="4" w:space="0" w:color="auto"/>
              <w:left w:val="single" w:sz="4" w:space="0" w:color="auto"/>
              <w:bottom w:val="single" w:sz="4" w:space="0" w:color="auto"/>
              <w:right w:val="single" w:sz="4" w:space="0" w:color="auto"/>
            </w:tcBorders>
            <w:vAlign w:val="center"/>
          </w:tcPr>
          <w:p w14:paraId="3A8D03A4" w14:textId="77777777" w:rsidR="00F7600F" w:rsidRPr="00F7600F" w:rsidRDefault="00F7600F" w:rsidP="00F7600F">
            <w:pPr>
              <w:adjustRightInd w:val="0"/>
              <w:spacing w:after="0" w:line="254" w:lineRule="auto"/>
              <w:jc w:val="center"/>
              <w:rPr>
                <w:rFonts w:ascii="Times New Roman" w:eastAsia="Times New Roman" w:hAnsi="Times New Roman" w:cs="Times New Roman"/>
                <w:kern w:val="0"/>
                <w:sz w:val="20"/>
                <w:szCs w:val="20"/>
                <w14:ligatures w14:val="none"/>
              </w:rPr>
            </w:pPr>
            <w:r w:rsidRPr="00F7600F">
              <w:rPr>
                <w:rFonts w:ascii="Times New Roman" w:eastAsia="Times New Roman" w:hAnsi="Times New Roman" w:cs="Times New Roman"/>
                <w:kern w:val="0"/>
                <w:sz w:val="20"/>
                <w:szCs w:val="20"/>
                <w14:ligatures w14:val="none"/>
              </w:rPr>
              <w:t>Курская область, Октябрьский район, муниципальное образование «</w:t>
            </w:r>
            <w:proofErr w:type="spellStart"/>
            <w:r w:rsidRPr="00F7600F">
              <w:rPr>
                <w:rFonts w:ascii="Times New Roman" w:eastAsia="Times New Roman" w:hAnsi="Times New Roman" w:cs="Times New Roman"/>
                <w:kern w:val="0"/>
                <w:sz w:val="20"/>
                <w:szCs w:val="20"/>
                <w14:ligatures w14:val="none"/>
              </w:rPr>
              <w:t>Дьяконовский</w:t>
            </w:r>
            <w:proofErr w:type="spellEnd"/>
            <w:r w:rsidRPr="00F7600F">
              <w:rPr>
                <w:rFonts w:ascii="Times New Roman" w:eastAsia="Times New Roman" w:hAnsi="Times New Roman" w:cs="Times New Roman"/>
                <w:kern w:val="0"/>
                <w:sz w:val="20"/>
                <w:szCs w:val="20"/>
                <w14:ligatures w14:val="none"/>
              </w:rPr>
              <w:t xml:space="preserve"> сельсовет», </w:t>
            </w:r>
          </w:p>
          <w:p w14:paraId="4ED18FCE" w14:textId="77777777" w:rsidR="00F7600F" w:rsidRPr="00F7600F" w:rsidRDefault="00F7600F" w:rsidP="00F7600F">
            <w:pPr>
              <w:adjustRightInd w:val="0"/>
              <w:spacing w:after="0" w:line="254" w:lineRule="auto"/>
              <w:jc w:val="center"/>
              <w:rPr>
                <w:rFonts w:ascii="Times New Roman" w:eastAsia="Times New Roman" w:hAnsi="Times New Roman" w:cs="Times New Roman"/>
                <w:kern w:val="0"/>
                <w:sz w:val="20"/>
                <w:szCs w:val="20"/>
                <w14:ligatures w14:val="none"/>
              </w:rPr>
            </w:pPr>
            <w:r w:rsidRPr="00F7600F">
              <w:rPr>
                <w:rFonts w:ascii="Times New Roman" w:eastAsia="Times New Roman" w:hAnsi="Times New Roman" w:cs="Times New Roman"/>
                <w:kern w:val="0"/>
                <w:sz w:val="20"/>
                <w:szCs w:val="20"/>
                <w14:ligatures w14:val="none"/>
              </w:rPr>
              <w:t>с. Дьяконово</w:t>
            </w:r>
          </w:p>
        </w:tc>
        <w:tc>
          <w:tcPr>
            <w:tcW w:w="949" w:type="pct"/>
            <w:tcBorders>
              <w:top w:val="single" w:sz="4" w:space="0" w:color="auto"/>
              <w:left w:val="single" w:sz="4" w:space="0" w:color="auto"/>
              <w:bottom w:val="single" w:sz="4" w:space="0" w:color="auto"/>
              <w:right w:val="single" w:sz="4" w:space="0" w:color="auto"/>
            </w:tcBorders>
            <w:vAlign w:val="center"/>
            <w:hideMark/>
          </w:tcPr>
          <w:p w14:paraId="5886BAE2" w14:textId="77777777" w:rsidR="00F7600F" w:rsidRPr="00F7600F" w:rsidRDefault="00F7600F" w:rsidP="00F7600F">
            <w:pPr>
              <w:spacing w:after="0" w:line="254" w:lineRule="auto"/>
              <w:jc w:val="center"/>
              <w:rPr>
                <w:rFonts w:ascii="Times New Roman" w:eastAsia="Times New Roman" w:hAnsi="Times New Roman" w:cs="Times New Roman"/>
                <w:kern w:val="0"/>
                <w:sz w:val="20"/>
                <w:szCs w:val="20"/>
                <w14:ligatures w14:val="none"/>
              </w:rPr>
            </w:pPr>
            <w:r w:rsidRPr="00F7600F">
              <w:rPr>
                <w:rFonts w:ascii="Times New Roman" w:eastAsia="Times New Roman" w:hAnsi="Times New Roman" w:cs="Times New Roman"/>
                <w:kern w:val="0"/>
                <w:sz w:val="20"/>
                <w:szCs w:val="20"/>
                <w14:ligatures w14:val="none"/>
              </w:rPr>
              <w:t>-</w:t>
            </w:r>
          </w:p>
        </w:tc>
        <w:tc>
          <w:tcPr>
            <w:tcW w:w="949" w:type="pct"/>
            <w:tcBorders>
              <w:top w:val="single" w:sz="4" w:space="0" w:color="auto"/>
              <w:left w:val="single" w:sz="4" w:space="0" w:color="auto"/>
              <w:bottom w:val="single" w:sz="4" w:space="0" w:color="auto"/>
              <w:right w:val="single" w:sz="4" w:space="0" w:color="auto"/>
            </w:tcBorders>
            <w:vAlign w:val="center"/>
          </w:tcPr>
          <w:p w14:paraId="43BC6344" w14:textId="77777777" w:rsidR="00F7600F" w:rsidRPr="00F7600F" w:rsidRDefault="00F7600F" w:rsidP="00F7600F">
            <w:pPr>
              <w:spacing w:after="0" w:line="228" w:lineRule="auto"/>
              <w:ind w:right="-1"/>
              <w:contextualSpacing/>
              <w:jc w:val="center"/>
              <w:rPr>
                <w:rFonts w:ascii="Times New Roman" w:eastAsia="Times New Roman" w:hAnsi="Times New Roman" w:cs="Times New Roman"/>
                <w:kern w:val="0"/>
                <w:sz w:val="20"/>
                <w:szCs w:val="20"/>
                <w14:ligatures w14:val="none"/>
              </w:rPr>
            </w:pPr>
            <w:r w:rsidRPr="00F7600F">
              <w:rPr>
                <w:rFonts w:ascii="Times New Roman" w:eastAsia="Times New Roman" w:hAnsi="Times New Roman" w:cs="Times New Roman"/>
                <w:kern w:val="0"/>
                <w:sz w:val="20"/>
                <w:szCs w:val="20"/>
                <w14:ligatures w14:val="none"/>
              </w:rPr>
              <w:t>-</w:t>
            </w:r>
          </w:p>
        </w:tc>
      </w:tr>
    </w:tbl>
    <w:p w14:paraId="00085725" w14:textId="77777777" w:rsidR="00F7600F" w:rsidRPr="00F7600F" w:rsidRDefault="00F7600F" w:rsidP="00F7600F">
      <w:pPr>
        <w:spacing w:after="0" w:line="240" w:lineRule="auto"/>
        <w:ind w:firstLine="709"/>
        <w:jc w:val="both"/>
        <w:rPr>
          <w:rFonts w:ascii="Times New Roman" w:eastAsia="Times New Roman" w:hAnsi="Times New Roman" w:cs="Times New Roman"/>
          <w:kern w:val="0"/>
          <w:sz w:val="28"/>
          <w:szCs w:val="28"/>
          <w:lang w:eastAsia="ru-RU"/>
          <w14:ligatures w14:val="none"/>
        </w:rPr>
      </w:pPr>
    </w:p>
    <w:p w14:paraId="5B03D9D7" w14:textId="77777777" w:rsidR="00F7600F" w:rsidRPr="00F7600F" w:rsidRDefault="00F7600F" w:rsidP="00F7600F">
      <w:pPr>
        <w:spacing w:after="0" w:line="240" w:lineRule="auto"/>
        <w:ind w:firstLine="708"/>
        <w:jc w:val="both"/>
        <w:rPr>
          <w:rFonts w:ascii="Times New Roman" w:eastAsia="Times New Roman" w:hAnsi="Times New Roman" w:cs="Times New Roman"/>
          <w:b/>
          <w:bCs/>
          <w:kern w:val="0"/>
          <w:sz w:val="28"/>
          <w:szCs w:val="28"/>
          <w:lang w:eastAsia="ru-RU"/>
          <w14:ligatures w14:val="none"/>
        </w:rPr>
      </w:pPr>
      <w:r w:rsidRPr="00F7600F">
        <w:rPr>
          <w:rFonts w:ascii="Times New Roman" w:eastAsia="Times New Roman" w:hAnsi="Times New Roman" w:cs="Times New Roman"/>
          <w:b/>
          <w:bCs/>
          <w:kern w:val="0"/>
          <w:sz w:val="28"/>
          <w:szCs w:val="28"/>
          <w:lang w:eastAsia="ru-RU"/>
          <w14:ligatures w14:val="none"/>
        </w:rPr>
        <w:t>Проектные предложения</w:t>
      </w:r>
    </w:p>
    <w:p w14:paraId="3DC8FE2D" w14:textId="77777777" w:rsidR="00F7600F" w:rsidRPr="00F7600F" w:rsidRDefault="00F7600F" w:rsidP="00F7600F">
      <w:pPr>
        <w:spacing w:after="0" w:line="240" w:lineRule="auto"/>
        <w:ind w:firstLine="708"/>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t>Необходимо провести оценку состояния памятников, и при необходимости принять меры для их сохранения.</w:t>
      </w:r>
    </w:p>
    <w:p w14:paraId="62CBC921" w14:textId="77777777" w:rsidR="00F7600F" w:rsidRPr="00F7600F" w:rsidRDefault="00F7600F" w:rsidP="00F7600F">
      <w:pPr>
        <w:spacing w:after="0" w:line="240" w:lineRule="auto"/>
        <w:ind w:firstLine="708"/>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t xml:space="preserve">Проектирование и проведение землеустроительных, земляных, строительных, мелиоративных, хозяйственных и иных работ на территории памятника запрещается, за исключением работ по сохранению данного памятника и его территории, а также хозяйственной деятельности, не нарушающей целостности памятника и не создающей угрозы его повреждения, разрушения или уничтожения (Федеральный закон от 25 июня 2002 года № 73-ФЗ «Об объектах культурного наследия (памятниках истории и культуры) народов Российской Федерации»). </w:t>
      </w:r>
    </w:p>
    <w:p w14:paraId="3EEFED73" w14:textId="77777777" w:rsidR="00F7600F" w:rsidRPr="00F7600F" w:rsidRDefault="00F7600F" w:rsidP="00F7600F">
      <w:pPr>
        <w:spacing w:after="0" w:line="240" w:lineRule="auto"/>
        <w:ind w:firstLine="708"/>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t xml:space="preserve">Данные о предполагаемых земляных, строительных, хозяйственных и иных работах на территории муниципального образования должны </w:t>
      </w:r>
      <w:r w:rsidRPr="00F7600F">
        <w:rPr>
          <w:rFonts w:ascii="Times New Roman" w:eastAsia="Times New Roman" w:hAnsi="Times New Roman" w:cs="Times New Roman"/>
          <w:kern w:val="0"/>
          <w:sz w:val="28"/>
          <w:szCs w:val="28"/>
          <w:lang w:eastAsia="ru-RU"/>
          <w14:ligatures w14:val="none"/>
        </w:rPr>
        <w:lastRenderedPageBreak/>
        <w:t>заблаговременно поступать в орган охраны объектов культурного наследия для последующего осуществления необходимых работ в соответствии с Федеральным законом от 25 июня 2002 года № 73-ФЗ «Об объектах культурного наследия (памятниках истории и культуры) народов Российской Федерации».»;</w:t>
      </w:r>
    </w:p>
    <w:p w14:paraId="1575354A" w14:textId="77777777" w:rsidR="00F7600F" w:rsidRPr="00F7600F" w:rsidRDefault="00F7600F" w:rsidP="00F7600F">
      <w:pPr>
        <w:spacing w:after="0" w:line="240" w:lineRule="auto"/>
        <w:ind w:firstLine="708"/>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t>в подразделе 2.13.2 «Охраняемые природные территории»:</w:t>
      </w:r>
    </w:p>
    <w:p w14:paraId="4C8A098F" w14:textId="77777777" w:rsidR="00F7600F" w:rsidRPr="00F7600F" w:rsidRDefault="00F7600F" w:rsidP="00F7600F">
      <w:pPr>
        <w:spacing w:after="0" w:line="240" w:lineRule="auto"/>
        <w:ind w:firstLine="708"/>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t>в абзаце девятом слова «</w:t>
      </w:r>
      <w:proofErr w:type="spellStart"/>
      <w:r w:rsidRPr="00F7600F">
        <w:rPr>
          <w:rFonts w:ascii="Times New Roman" w:eastAsia="Times New Roman" w:hAnsi="Times New Roman" w:cs="Times New Roman"/>
          <w:kern w:val="0"/>
          <w:sz w:val="28"/>
          <w:szCs w:val="28"/>
          <w:lang w:eastAsia="ru-RU"/>
          <w14:ligatures w14:val="none"/>
        </w:rPr>
        <w:t>Дьяконовского</w:t>
      </w:r>
      <w:proofErr w:type="spellEnd"/>
      <w:r w:rsidRPr="00F7600F">
        <w:rPr>
          <w:rFonts w:ascii="Times New Roman" w:eastAsia="Times New Roman" w:hAnsi="Times New Roman" w:cs="Times New Roman"/>
          <w:kern w:val="0"/>
          <w:sz w:val="28"/>
          <w:szCs w:val="28"/>
          <w:lang w:eastAsia="ru-RU"/>
          <w14:ligatures w14:val="none"/>
        </w:rPr>
        <w:t xml:space="preserve"> муниципального образования» заменить словами «муниципального образования «</w:t>
      </w:r>
      <w:proofErr w:type="spellStart"/>
      <w:r w:rsidRPr="00F7600F">
        <w:rPr>
          <w:rFonts w:ascii="Times New Roman" w:eastAsia="Times New Roman" w:hAnsi="Times New Roman" w:cs="Times New Roman"/>
          <w:kern w:val="0"/>
          <w:sz w:val="28"/>
          <w:szCs w:val="28"/>
          <w:lang w:eastAsia="ru-RU"/>
          <w14:ligatures w14:val="none"/>
        </w:rPr>
        <w:t>Дьяконовский</w:t>
      </w:r>
      <w:proofErr w:type="spellEnd"/>
      <w:r w:rsidRPr="00F7600F">
        <w:rPr>
          <w:rFonts w:ascii="Times New Roman" w:eastAsia="Times New Roman" w:hAnsi="Times New Roman" w:cs="Times New Roman"/>
          <w:kern w:val="0"/>
          <w:sz w:val="28"/>
          <w:szCs w:val="28"/>
          <w:lang w:eastAsia="ru-RU"/>
          <w14:ligatures w14:val="none"/>
        </w:rPr>
        <w:t xml:space="preserve"> сельсовет» Октябрьского района Курской области»;</w:t>
      </w:r>
    </w:p>
    <w:p w14:paraId="669D9D32" w14:textId="77777777" w:rsidR="00F7600F" w:rsidRPr="00F7600F" w:rsidRDefault="00F7600F" w:rsidP="00F7600F">
      <w:pPr>
        <w:spacing w:after="0" w:line="240" w:lineRule="auto"/>
        <w:ind w:firstLine="708"/>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t>в абзаце одиннадцатом слова «(в соответствии с СТП Октябрьского района)» исключить;</w:t>
      </w:r>
    </w:p>
    <w:p w14:paraId="47A476BB" w14:textId="15B38B3D"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 xml:space="preserve">подраздел </w:t>
      </w:r>
      <w:r w:rsidR="00E14E19">
        <w:rPr>
          <w:rFonts w:ascii="Times New Roman" w:eastAsia="Calibri" w:hAnsi="Times New Roman" w:cs="Times New Roman"/>
          <w:sz w:val="28"/>
          <w:szCs w:val="28"/>
          <w14:ligatures w14:val="none"/>
        </w:rPr>
        <w:t>2</w:t>
      </w:r>
      <w:r w:rsidRPr="00F7600F">
        <w:rPr>
          <w:rFonts w:ascii="Times New Roman" w:eastAsia="Calibri" w:hAnsi="Times New Roman" w:cs="Times New Roman"/>
          <w:sz w:val="28"/>
          <w:szCs w:val="28"/>
          <w14:ligatures w14:val="none"/>
        </w:rPr>
        <w:t>.1</w:t>
      </w:r>
      <w:r w:rsidR="00E14E19">
        <w:rPr>
          <w:rFonts w:ascii="Times New Roman" w:eastAsia="Calibri" w:hAnsi="Times New Roman" w:cs="Times New Roman"/>
          <w:sz w:val="28"/>
          <w:szCs w:val="28"/>
          <w14:ligatures w14:val="none"/>
        </w:rPr>
        <w:t>3</w:t>
      </w:r>
      <w:r w:rsidRPr="00F7600F">
        <w:rPr>
          <w:rFonts w:ascii="Times New Roman" w:eastAsia="Calibri" w:hAnsi="Times New Roman" w:cs="Times New Roman"/>
          <w:sz w:val="28"/>
          <w:szCs w:val="28"/>
          <w14:ligatures w14:val="none"/>
        </w:rPr>
        <w:t xml:space="preserve">.3 </w:t>
      </w:r>
      <w:r w:rsidRPr="00F7600F">
        <w:rPr>
          <w:rFonts w:ascii="Times New Roman" w:eastAsia="Times New Roman" w:hAnsi="Times New Roman" w:cs="Times New Roman"/>
          <w:kern w:val="0"/>
          <w:sz w:val="28"/>
          <w:szCs w:val="28"/>
          <w:lang w:eastAsia="ru-RU"/>
          <w14:ligatures w14:val="none"/>
        </w:rPr>
        <w:t>«Водоохранные зоны и прибрежно-защитные полосы</w:t>
      </w:r>
      <w:r w:rsidRPr="00F7600F">
        <w:rPr>
          <w:rFonts w:ascii="Times New Roman" w:eastAsia="Calibri" w:hAnsi="Times New Roman" w:cs="Times New Roman"/>
          <w:sz w:val="28"/>
          <w:szCs w:val="28"/>
          <w14:ligatures w14:val="none"/>
        </w:rPr>
        <w:t>» изложить в следующей редакции:</w:t>
      </w:r>
    </w:p>
    <w:p w14:paraId="0B6BCF89" w14:textId="00BD0D0A" w:rsidR="00F7600F" w:rsidRPr="00F7600F" w:rsidRDefault="00F7600F" w:rsidP="00F7600F">
      <w:pPr>
        <w:spacing w:after="0" w:line="240" w:lineRule="auto"/>
        <w:ind w:firstLine="709"/>
        <w:jc w:val="both"/>
        <w:rPr>
          <w:rFonts w:ascii="Times New Roman" w:eastAsia="Calibri" w:hAnsi="Times New Roman" w:cs="Times New Roman"/>
          <w:b/>
          <w:kern w:val="32"/>
          <w:sz w:val="28"/>
          <w:szCs w:val="28"/>
          <w:lang w:eastAsia="ru-RU"/>
          <w14:ligatures w14:val="none"/>
        </w:rPr>
      </w:pPr>
      <w:r w:rsidRPr="00F7600F">
        <w:rPr>
          <w:rFonts w:ascii="Times New Roman" w:eastAsia="Calibri" w:hAnsi="Times New Roman" w:cs="Times New Roman"/>
          <w:b/>
          <w:sz w:val="28"/>
          <w:szCs w:val="28"/>
          <w14:ligatures w14:val="none"/>
        </w:rPr>
        <w:t>«2.1</w:t>
      </w:r>
      <w:r w:rsidR="00E14E19">
        <w:rPr>
          <w:rFonts w:ascii="Times New Roman" w:eastAsia="Calibri" w:hAnsi="Times New Roman" w:cs="Times New Roman"/>
          <w:b/>
          <w:sz w:val="28"/>
          <w:szCs w:val="28"/>
          <w14:ligatures w14:val="none"/>
        </w:rPr>
        <w:t>3</w:t>
      </w:r>
      <w:r w:rsidRPr="00F7600F">
        <w:rPr>
          <w:rFonts w:ascii="Times New Roman" w:eastAsia="Calibri" w:hAnsi="Times New Roman" w:cs="Times New Roman"/>
          <w:b/>
          <w:sz w:val="28"/>
          <w:szCs w:val="28"/>
          <w14:ligatures w14:val="none"/>
        </w:rPr>
        <w:t xml:space="preserve">.3. </w:t>
      </w:r>
      <w:bookmarkStart w:id="38" w:name="_Toc247965295"/>
      <w:bookmarkStart w:id="39" w:name="_Toc268263663"/>
      <w:bookmarkStart w:id="40" w:name="_Toc336507677"/>
      <w:r w:rsidRPr="00F7600F">
        <w:rPr>
          <w:rFonts w:ascii="Times New Roman" w:eastAsia="Calibri" w:hAnsi="Times New Roman" w:cs="Times New Roman"/>
          <w:b/>
          <w:kern w:val="32"/>
          <w:sz w:val="28"/>
          <w:szCs w:val="28"/>
          <w:lang w:eastAsia="ru-RU"/>
          <w14:ligatures w14:val="none"/>
        </w:rPr>
        <w:t>Во</w:t>
      </w:r>
      <w:bookmarkEnd w:id="38"/>
      <w:bookmarkEnd w:id="39"/>
      <w:bookmarkEnd w:id="40"/>
      <w:r w:rsidRPr="00F7600F">
        <w:rPr>
          <w:rFonts w:ascii="Times New Roman" w:eastAsia="Calibri" w:hAnsi="Times New Roman" w:cs="Times New Roman"/>
          <w:b/>
          <w:kern w:val="32"/>
          <w:sz w:val="28"/>
          <w:szCs w:val="28"/>
          <w:lang w:eastAsia="ru-RU"/>
          <w14:ligatures w14:val="none"/>
        </w:rPr>
        <w:t>доохранные зоны, прибрежно-защитные полосы и водные объекты общего пользования.</w:t>
      </w:r>
    </w:p>
    <w:p w14:paraId="420567F4" w14:textId="77777777" w:rsidR="00F7600F" w:rsidRPr="00F7600F" w:rsidRDefault="00F7600F" w:rsidP="00F7600F">
      <w:pPr>
        <w:spacing w:after="0" w:line="240" w:lineRule="auto"/>
        <w:ind w:firstLine="709"/>
        <w:jc w:val="both"/>
        <w:rPr>
          <w:rFonts w:ascii="Times New Roman" w:eastAsia="Calibri" w:hAnsi="Times New Roman" w:cs="Times New Roman"/>
          <w:b/>
          <w:kern w:val="32"/>
          <w:sz w:val="28"/>
          <w:szCs w:val="28"/>
          <w:lang w:eastAsia="ru-RU"/>
          <w14:ligatures w14:val="none"/>
        </w:rPr>
      </w:pPr>
    </w:p>
    <w:p w14:paraId="6471C36C"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color w:val="000000"/>
          <w:kern w:val="0"/>
          <w:sz w:val="28"/>
          <w:szCs w:val="28"/>
          <w14:ligatures w14:val="none"/>
        </w:rPr>
        <w:t>Гидрографическая сеть муниципального образования «</w:t>
      </w:r>
      <w:proofErr w:type="spellStart"/>
      <w:r w:rsidRPr="00F7600F">
        <w:rPr>
          <w:rFonts w:ascii="Times New Roman" w:eastAsia="Calibri" w:hAnsi="Times New Roman" w:cs="Times New Roman"/>
          <w:color w:val="000000"/>
          <w:kern w:val="0"/>
          <w:sz w:val="28"/>
          <w:szCs w:val="28"/>
          <w14:ligatures w14:val="none"/>
        </w:rPr>
        <w:t>Дьяконовский</w:t>
      </w:r>
      <w:proofErr w:type="spellEnd"/>
      <w:r w:rsidRPr="00F7600F">
        <w:rPr>
          <w:rFonts w:ascii="Times New Roman" w:eastAsia="Calibri" w:hAnsi="Times New Roman" w:cs="Times New Roman"/>
          <w:color w:val="000000"/>
          <w:kern w:val="0"/>
          <w:sz w:val="28"/>
          <w:szCs w:val="28"/>
          <w14:ligatures w14:val="none"/>
        </w:rPr>
        <w:t xml:space="preserve"> сельсовет» Октябрьского района</w:t>
      </w:r>
      <w:r w:rsidRPr="00F7600F">
        <w:rPr>
          <w:rFonts w:ascii="Times New Roman" w:eastAsia="Times New Roman" w:hAnsi="Times New Roman" w:cs="Times New Roman"/>
          <w:kern w:val="0"/>
          <w:sz w:val="28"/>
          <w:szCs w:val="28"/>
          <w:lang w:eastAsia="ru-RU"/>
          <w14:ligatures w14:val="none"/>
        </w:rPr>
        <w:t xml:space="preserve"> Курской области</w:t>
      </w:r>
      <w:r w:rsidRPr="00F7600F">
        <w:rPr>
          <w:rFonts w:ascii="Times New Roman" w:eastAsia="Calibri" w:hAnsi="Times New Roman" w:cs="Times New Roman"/>
          <w:color w:val="000000"/>
          <w:kern w:val="0"/>
          <w:sz w:val="28"/>
          <w:szCs w:val="28"/>
          <w14:ligatures w14:val="none"/>
        </w:rPr>
        <w:t xml:space="preserve"> представлена р. Ворожба и р. Сейм. Протяженность рек в границах муниципального образования </w:t>
      </w:r>
      <w:r w:rsidRPr="00F7600F">
        <w:rPr>
          <w:rFonts w:ascii="Times New Roman" w:eastAsia="Calibri" w:hAnsi="Times New Roman" w:cs="Times New Roman"/>
          <w:sz w:val="28"/>
          <w:szCs w:val="28"/>
          <w14:ligatures w14:val="none"/>
        </w:rPr>
        <w:t>«</w:t>
      </w:r>
      <w:proofErr w:type="spellStart"/>
      <w:r w:rsidRPr="00F7600F">
        <w:rPr>
          <w:rFonts w:ascii="Times New Roman" w:eastAsia="Calibri" w:hAnsi="Times New Roman" w:cs="Times New Roman"/>
          <w:sz w:val="28"/>
          <w:szCs w:val="28"/>
          <w14:ligatures w14:val="none"/>
        </w:rPr>
        <w:t>Дьяконовский</w:t>
      </w:r>
      <w:proofErr w:type="spellEnd"/>
      <w:r w:rsidRPr="00F7600F">
        <w:rPr>
          <w:rFonts w:ascii="Times New Roman" w:eastAsia="Calibri" w:hAnsi="Times New Roman" w:cs="Times New Roman"/>
          <w:sz w:val="28"/>
          <w:szCs w:val="28"/>
          <w14:ligatures w14:val="none"/>
        </w:rPr>
        <w:t xml:space="preserve"> сельсовет» Октябрьского района </w:t>
      </w:r>
      <w:r w:rsidRPr="00F7600F">
        <w:rPr>
          <w:rFonts w:ascii="Times New Roman" w:eastAsia="Times New Roman" w:hAnsi="Times New Roman" w:cs="Times New Roman"/>
          <w:kern w:val="0"/>
          <w:sz w:val="28"/>
          <w:szCs w:val="28"/>
          <w:lang w:eastAsia="ru-RU"/>
          <w14:ligatures w14:val="none"/>
        </w:rPr>
        <w:t>Курской области</w:t>
      </w:r>
      <w:r w:rsidRPr="00F7600F">
        <w:rPr>
          <w:rFonts w:ascii="Times New Roman" w:eastAsia="Calibri" w:hAnsi="Times New Roman" w:cs="Times New Roman"/>
          <w:color w:val="000000"/>
          <w:kern w:val="0"/>
          <w:sz w:val="28"/>
          <w:szCs w:val="28"/>
          <w14:ligatures w14:val="none"/>
        </w:rPr>
        <w:t xml:space="preserve"> составляет: р. Ворожба – 15 км, р. Сейм </w:t>
      </w:r>
      <w:bookmarkStart w:id="41" w:name="_Hlk199752736"/>
      <w:r w:rsidRPr="00F7600F">
        <w:rPr>
          <w:rFonts w:ascii="Times New Roman" w:eastAsia="Calibri" w:hAnsi="Times New Roman" w:cs="Times New Roman"/>
          <w:color w:val="000000"/>
          <w:kern w:val="0"/>
          <w:sz w:val="28"/>
          <w:szCs w:val="28"/>
          <w14:ligatures w14:val="none"/>
        </w:rPr>
        <w:t>– 9 км</w:t>
      </w:r>
      <w:bookmarkEnd w:id="41"/>
      <w:r w:rsidRPr="00F7600F">
        <w:rPr>
          <w:rFonts w:ascii="Times New Roman" w:eastAsia="Calibri" w:hAnsi="Times New Roman" w:cs="Times New Roman"/>
          <w:color w:val="000000"/>
          <w:kern w:val="0"/>
          <w:sz w:val="28"/>
          <w:szCs w:val="28"/>
          <w14:ligatures w14:val="none"/>
        </w:rPr>
        <w:t>.</w:t>
      </w:r>
    </w:p>
    <w:p w14:paraId="7B62E085"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shd w:val="clear" w:color="auto" w:fill="FFFFFF"/>
          <w14:ligatures w14:val="none"/>
        </w:rPr>
      </w:pPr>
      <w:r w:rsidRPr="00F7600F">
        <w:rPr>
          <w:rFonts w:ascii="Times New Roman" w:eastAsia="Calibri" w:hAnsi="Times New Roman" w:cs="Times New Roman"/>
          <w:kern w:val="0"/>
          <w:sz w:val="28"/>
          <w:szCs w:val="28"/>
          <w:shd w:val="clear" w:color="auto" w:fill="FFFFFF"/>
          <w14:ligatures w14:val="none"/>
        </w:rPr>
        <w:t xml:space="preserve">В соответствии со статьей 65 Водного кодекса Российской Федерации водоохранная зона </w:t>
      </w:r>
      <w:r w:rsidRPr="00F7600F">
        <w:rPr>
          <w:rFonts w:ascii="Times New Roman" w:eastAsia="Calibri" w:hAnsi="Times New Roman" w:cs="Times New Roman"/>
          <w:color w:val="000000"/>
          <w:kern w:val="0"/>
          <w:sz w:val="28"/>
          <w:szCs w:val="28"/>
          <w14:ligatures w14:val="none"/>
        </w:rPr>
        <w:t xml:space="preserve">р. Ворожба – 100 м, р. Сейм – </w:t>
      </w:r>
      <w:r w:rsidRPr="00F7600F">
        <w:rPr>
          <w:rFonts w:ascii="Times New Roman" w:eastAsia="Calibri" w:hAnsi="Times New Roman" w:cs="Times New Roman"/>
          <w:color w:val="000000"/>
          <w:kern w:val="0"/>
          <w:sz w:val="28"/>
          <w:szCs w:val="28"/>
          <w:shd w:val="clear" w:color="auto" w:fill="FFFFFF"/>
          <w14:ligatures w14:val="none"/>
        </w:rPr>
        <w:t>200 м.</w:t>
      </w:r>
    </w:p>
    <w:p w14:paraId="1B4C49CD"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В границах водоохранной зоны установлен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установленный частью 15 статьи 65 Водного кодекса Российской Федерации.</w:t>
      </w:r>
    </w:p>
    <w:p w14:paraId="58B7FE22"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В границах водоохранных зон запрещаются:</w:t>
      </w:r>
    </w:p>
    <w:p w14:paraId="259D5531"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1) использование сточных вод в целях повышения почвенного плодородия;</w:t>
      </w:r>
    </w:p>
    <w:p w14:paraId="1FD9EF6D"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06C2EC09"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3) осуществление авиационных мер по борьбе с вредными организмами;</w:t>
      </w:r>
    </w:p>
    <w:p w14:paraId="7EE5DB06"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lastRenderedPageBreak/>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53107981"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3A121B50"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6) хранение пестицидов и агрохимикатов (за исключением хранения агрохимикатов в специализированных хранилищах, размещенных на территориях морских портов за пределами границ прибрежных защитных полос), применение пестицидов и агрохимикатов;</w:t>
      </w:r>
    </w:p>
    <w:p w14:paraId="63AE908C"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7) сброс сточных, в том числе дренажных, вод;</w:t>
      </w:r>
    </w:p>
    <w:p w14:paraId="3AEC2573"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2395-I «О недрах»).</w:t>
      </w:r>
    </w:p>
    <w:p w14:paraId="10657769"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15 статьи 65 Водного кодекса Российской Федерации,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1FA2A753"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Строительство, реконструкция и эксплуатация специализированных хранилищ агрохимикатов, аммиака, метанола, аммиачной селитры и нитрата калия допускаются при условии оборудования таких хранилищ сооружениями и системами, предотвращающими загрязнение водных объектов.</w:t>
      </w:r>
    </w:p>
    <w:p w14:paraId="3DF9ED20"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В границах водоохранных зон устанавливаются прибрежные защитные полосы, на территориях которых помимо ограничений, предусмотренных для водоохранных зон и описанных в части 15 статьи 65 Водного кодекса Российской Федерации, устанавливаются дополнительные ограничения, установленные частью 17 статьи 65 Водного кодекса Российской Федерации:</w:t>
      </w:r>
    </w:p>
    <w:p w14:paraId="380AB386"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1) распашка земель;</w:t>
      </w:r>
    </w:p>
    <w:p w14:paraId="0D95FFCA"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2) размещение отвалов размываемых грунтов;</w:t>
      </w:r>
    </w:p>
    <w:p w14:paraId="4E828F45"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3) выпас сельскохозяйственных животных и организация для них летних лагерей, ванн.</w:t>
      </w:r>
    </w:p>
    <w:p w14:paraId="01BF2E53"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shd w:val="clear" w:color="auto" w:fill="FFFFFF"/>
          <w14:ligatures w14:val="none"/>
        </w:rPr>
      </w:pPr>
      <w:r w:rsidRPr="00F7600F">
        <w:rPr>
          <w:rFonts w:ascii="Times New Roman" w:eastAsia="Calibri" w:hAnsi="Times New Roman" w:cs="Times New Roman"/>
          <w:kern w:val="0"/>
          <w:sz w:val="28"/>
          <w:szCs w:val="28"/>
          <w14:ligatures w14:val="none"/>
        </w:rPr>
        <w:lastRenderedPageBreak/>
        <w:t>Границы водоохранных и прибрежных защитных полос устанавливаются в соответствии с постановлением Правительства Российской Федерации от 10 января 2009 г. № 17 «Об утверждении Правил установления границ водоохранных зон и границ прибрежных защитных полос водных объектов»</w:t>
      </w:r>
      <w:r w:rsidRPr="00F7600F">
        <w:rPr>
          <w:rFonts w:ascii="Times New Roman" w:eastAsia="Calibri" w:hAnsi="Times New Roman" w:cs="Times New Roman"/>
          <w:kern w:val="0"/>
          <w:sz w:val="28"/>
          <w:szCs w:val="28"/>
          <w:shd w:val="clear" w:color="auto" w:fill="FFFFFF"/>
          <w14:ligatures w14:val="none"/>
        </w:rPr>
        <w:t>.</w:t>
      </w:r>
    </w:p>
    <w:p w14:paraId="1E60DAFB" w14:textId="77777777" w:rsidR="00F7600F" w:rsidRPr="00F7600F" w:rsidRDefault="00F7600F" w:rsidP="00F7600F">
      <w:pPr>
        <w:autoSpaceDE w:val="0"/>
        <w:autoSpaceDN w:val="0"/>
        <w:adjustRightInd w:val="0"/>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shd w:val="clear" w:color="auto" w:fill="FFFFFF"/>
          <w14:ligatures w14:val="none"/>
        </w:rPr>
        <w:t xml:space="preserve">В силу части 6 статьи 6 Водного кодекса Российской Федерации </w:t>
      </w:r>
      <w:r w:rsidRPr="00F7600F">
        <w:rPr>
          <w:rFonts w:ascii="Times New Roman" w:eastAsia="Calibri" w:hAnsi="Times New Roman" w:cs="Times New Roman"/>
          <w:kern w:val="0"/>
          <w:sz w:val="28"/>
          <w:szCs w:val="28"/>
          <w14:ligatures w14:val="none"/>
        </w:rPr>
        <w:t xml:space="preserve">полоса земли вдоль береговой линии </w:t>
      </w:r>
      <w:r w:rsidRPr="00F7600F">
        <w:rPr>
          <w:rFonts w:ascii="Times New Roman" w:eastAsia="Calibri" w:hAnsi="Times New Roman" w:cs="Times New Roman"/>
          <w:color w:val="000000"/>
          <w:kern w:val="0"/>
          <w:sz w:val="28"/>
          <w:szCs w:val="28"/>
          <w14:ligatures w14:val="none"/>
        </w:rPr>
        <w:t xml:space="preserve">р. Ворожба и р. Сейм </w:t>
      </w:r>
      <w:r w:rsidRPr="00F7600F">
        <w:rPr>
          <w:rFonts w:ascii="Times New Roman" w:eastAsia="Calibri" w:hAnsi="Times New Roman" w:cs="Times New Roman"/>
          <w:kern w:val="0"/>
          <w:sz w:val="28"/>
          <w:szCs w:val="28"/>
          <w14:ligatures w14:val="none"/>
        </w:rPr>
        <w:t xml:space="preserve">шириной 20 м (береговая полоса) предназначается для общего пользования. </w:t>
      </w:r>
    </w:p>
    <w:p w14:paraId="04BD84D7" w14:textId="77777777" w:rsidR="00F7600F" w:rsidRPr="00F7600F" w:rsidRDefault="00F7600F" w:rsidP="00F7600F">
      <w:pPr>
        <w:autoSpaceDE w:val="0"/>
        <w:autoSpaceDN w:val="0"/>
        <w:adjustRightInd w:val="0"/>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759DD251"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В настоящее время в Единый государственный реестр недвижимости не внесены сведения о водоохранной зоне и прибрежной защитной полосе р. Ворожба.</w:t>
      </w:r>
    </w:p>
    <w:p w14:paraId="429A5FB1"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В настоящее время в Единый государственный реестр недвижимости внесены сведения о водоохранной зоне р. Сейм. Реестровый номер водоохранной зоны на территории муниципального образования «</w:t>
      </w:r>
      <w:proofErr w:type="spellStart"/>
      <w:r w:rsidRPr="00F7600F">
        <w:rPr>
          <w:rFonts w:ascii="Times New Roman" w:eastAsia="Calibri" w:hAnsi="Times New Roman" w:cs="Times New Roman"/>
          <w:kern w:val="0"/>
          <w:sz w:val="28"/>
          <w:szCs w:val="28"/>
          <w14:ligatures w14:val="none"/>
        </w:rPr>
        <w:t>Дьяконовский</w:t>
      </w:r>
      <w:proofErr w:type="spellEnd"/>
      <w:r w:rsidRPr="00F7600F">
        <w:rPr>
          <w:rFonts w:ascii="Times New Roman" w:eastAsia="Calibri" w:hAnsi="Times New Roman" w:cs="Times New Roman"/>
          <w:kern w:val="0"/>
          <w:sz w:val="28"/>
          <w:szCs w:val="28"/>
          <w14:ligatures w14:val="none"/>
        </w:rPr>
        <w:t xml:space="preserve"> сельсовет» Октябрьского района Курской области – 46:00-6.279.</w:t>
      </w:r>
    </w:p>
    <w:p w14:paraId="3755E34A"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В настоящее время в Единый государственный реестр недвижимости внесены сведения о прибрежной защитной полосе р. Сейм. Реестровый номер прибрежной защитной полосы на территории муниципального образования «</w:t>
      </w:r>
      <w:proofErr w:type="spellStart"/>
      <w:r w:rsidRPr="00F7600F">
        <w:rPr>
          <w:rFonts w:ascii="Times New Roman" w:eastAsia="Calibri" w:hAnsi="Times New Roman" w:cs="Times New Roman"/>
          <w:kern w:val="0"/>
          <w:sz w:val="28"/>
          <w:szCs w:val="28"/>
          <w14:ligatures w14:val="none"/>
        </w:rPr>
        <w:t>Дьяконовский</w:t>
      </w:r>
      <w:proofErr w:type="spellEnd"/>
      <w:r w:rsidRPr="00F7600F">
        <w:rPr>
          <w:rFonts w:ascii="Times New Roman" w:eastAsia="Calibri" w:hAnsi="Times New Roman" w:cs="Times New Roman"/>
          <w:kern w:val="0"/>
          <w:sz w:val="28"/>
          <w:szCs w:val="28"/>
          <w14:ligatures w14:val="none"/>
        </w:rPr>
        <w:t xml:space="preserve"> сельсовет» Октябрьского района Курской области – 46:00-6.282.</w:t>
      </w:r>
    </w:p>
    <w:p w14:paraId="74FD6D7D" w14:textId="77777777" w:rsidR="00F7600F" w:rsidRPr="00F7600F" w:rsidRDefault="00F7600F" w:rsidP="00F7600F">
      <w:pPr>
        <w:spacing w:after="0" w:line="240" w:lineRule="auto"/>
        <w:ind w:firstLine="709"/>
        <w:jc w:val="both"/>
        <w:rPr>
          <w:rFonts w:ascii="Times New Roman" w:eastAsia="Calibri" w:hAnsi="Times New Roman" w:cs="Times New Roman"/>
          <w:b/>
          <w:bCs/>
          <w:kern w:val="0"/>
          <w:sz w:val="28"/>
          <w:szCs w:val="28"/>
          <w14:ligatures w14:val="none"/>
        </w:rPr>
      </w:pPr>
      <w:r w:rsidRPr="00F7600F">
        <w:rPr>
          <w:rFonts w:ascii="Times New Roman" w:eastAsia="Calibri" w:hAnsi="Times New Roman" w:cs="Times New Roman"/>
          <w:b/>
          <w:bCs/>
          <w:kern w:val="0"/>
          <w:sz w:val="28"/>
          <w:szCs w:val="28"/>
          <w14:ligatures w14:val="none"/>
        </w:rPr>
        <w:t>Проектные предложения</w:t>
      </w:r>
    </w:p>
    <w:p w14:paraId="395E4BEC"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В целях рационального природоохранного использования территории муниципального образования «</w:t>
      </w:r>
      <w:proofErr w:type="spellStart"/>
      <w:r w:rsidRPr="00F7600F">
        <w:rPr>
          <w:rFonts w:ascii="Times New Roman" w:eastAsia="Calibri" w:hAnsi="Times New Roman" w:cs="Times New Roman"/>
          <w:kern w:val="0"/>
          <w:sz w:val="28"/>
          <w:szCs w:val="28"/>
          <w14:ligatures w14:val="none"/>
        </w:rPr>
        <w:t>Дьяконовский</w:t>
      </w:r>
      <w:proofErr w:type="spellEnd"/>
      <w:r w:rsidRPr="00F7600F">
        <w:rPr>
          <w:rFonts w:ascii="Times New Roman" w:eastAsia="Calibri" w:hAnsi="Times New Roman" w:cs="Times New Roman"/>
          <w:kern w:val="0"/>
          <w:sz w:val="28"/>
          <w:szCs w:val="28"/>
          <w14:ligatures w14:val="none"/>
        </w:rPr>
        <w:t xml:space="preserve"> сельсовет» Октябрьского района Курской области следует установить границы водоохранной зоны и прибрежной защитной полосы р. Ворожба.</w:t>
      </w:r>
    </w:p>
    <w:p w14:paraId="71936BC8" w14:textId="77777777" w:rsidR="00F7600F" w:rsidRPr="00F7600F" w:rsidRDefault="00F7600F" w:rsidP="00F7600F">
      <w:pPr>
        <w:widowControl w:val="0"/>
        <w:tabs>
          <w:tab w:val="left" w:pos="7513"/>
        </w:tabs>
        <w:spacing w:after="0" w:line="240" w:lineRule="auto"/>
        <w:ind w:firstLine="709"/>
        <w:jc w:val="both"/>
        <w:rPr>
          <w:rFonts w:ascii="Times New Roman" w:eastAsia="Calibri" w:hAnsi="Times New Roman" w:cs="Times New Roman"/>
          <w:b/>
          <w:bCs/>
          <w:color w:val="000000"/>
          <w:kern w:val="0"/>
          <w:sz w:val="28"/>
          <w:szCs w:val="28"/>
          <w14:ligatures w14:val="none"/>
        </w:rPr>
      </w:pPr>
      <w:r w:rsidRPr="00F7600F">
        <w:rPr>
          <w:rFonts w:ascii="Times New Roman" w:eastAsia="Times New Roman" w:hAnsi="Times New Roman" w:cs="Times New Roman"/>
          <w:b/>
          <w:bCs/>
          <w:color w:val="000000"/>
          <w:kern w:val="36"/>
          <w:sz w:val="28"/>
          <w:szCs w:val="28"/>
          <w:lang w:eastAsia="ru-RU"/>
          <w14:ligatures w14:val="none"/>
        </w:rPr>
        <w:t>Предотвращение негативного воздействия вод и ликвидация его последствий</w:t>
      </w:r>
    </w:p>
    <w:p w14:paraId="3F9AC9B3" w14:textId="77777777" w:rsidR="00F7600F" w:rsidRPr="00F7600F" w:rsidRDefault="00F7600F" w:rsidP="00F7600F">
      <w:pPr>
        <w:spacing w:after="0" w:line="240" w:lineRule="auto"/>
        <w:ind w:firstLine="709"/>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t>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 предусмотренных </w:t>
      </w:r>
      <w:hyperlink r:id="rId14" w:anchor="dst100629" w:history="1">
        <w:r w:rsidRPr="00F7600F">
          <w:rPr>
            <w:rFonts w:ascii="Times New Roman" w:eastAsia="Times New Roman" w:hAnsi="Times New Roman" w:cs="Times New Roman"/>
            <w:color w:val="000000"/>
            <w:kern w:val="0"/>
            <w:sz w:val="28"/>
            <w:szCs w:val="28"/>
            <w:lang w:eastAsia="ru-RU"/>
            <w14:ligatures w14:val="none"/>
          </w:rPr>
          <w:t>статьей 7.1</w:t>
        </w:r>
      </w:hyperlink>
      <w:r w:rsidRPr="00F7600F">
        <w:rPr>
          <w:rFonts w:ascii="Times New Roman" w:eastAsia="Times New Roman" w:hAnsi="Times New Roman" w:cs="Times New Roman"/>
          <w:kern w:val="0"/>
          <w:sz w:val="28"/>
          <w:szCs w:val="28"/>
          <w:lang w:eastAsia="ru-RU"/>
          <w14:ligatures w14:val="none"/>
        </w:rPr>
        <w:t xml:space="preserve"> Водного кодекса Российской Федерации:</w:t>
      </w:r>
    </w:p>
    <w:p w14:paraId="30389D30" w14:textId="77777777" w:rsidR="00F7600F" w:rsidRPr="00F7600F" w:rsidRDefault="00F7600F" w:rsidP="00F7600F">
      <w:pPr>
        <w:shd w:val="clear" w:color="auto" w:fill="FFFFFF"/>
        <w:spacing w:after="0" w:line="240" w:lineRule="auto"/>
        <w:ind w:firstLine="709"/>
        <w:jc w:val="both"/>
        <w:rPr>
          <w:rFonts w:ascii="Times New Roman" w:eastAsia="Times New Roman" w:hAnsi="Times New Roman" w:cs="Times New Roman"/>
          <w:color w:val="000000"/>
          <w:kern w:val="0"/>
          <w:sz w:val="28"/>
          <w:szCs w:val="28"/>
          <w:lang w:eastAsia="ru-RU"/>
          <w14:ligatures w14:val="none"/>
        </w:rPr>
      </w:pPr>
      <w:r w:rsidRPr="00F7600F">
        <w:rPr>
          <w:rFonts w:ascii="Times New Roman" w:eastAsia="Times New Roman" w:hAnsi="Times New Roman" w:cs="Times New Roman"/>
          <w:color w:val="000000"/>
          <w:kern w:val="0"/>
          <w:sz w:val="28"/>
          <w:szCs w:val="28"/>
          <w:lang w:eastAsia="ru-RU"/>
          <w14:ligatures w14:val="none"/>
        </w:rPr>
        <w:t>1) </w:t>
      </w:r>
      <w:proofErr w:type="spellStart"/>
      <w:r w:rsidRPr="00F7600F">
        <w:rPr>
          <w:rFonts w:ascii="Times New Roman" w:eastAsia="Times New Roman" w:hAnsi="Times New Roman" w:cs="Times New Roman"/>
          <w:color w:val="000000"/>
          <w:kern w:val="0"/>
          <w:sz w:val="28"/>
          <w:szCs w:val="28"/>
          <w:lang w:eastAsia="ru-RU"/>
          <w14:ligatures w14:val="none"/>
        </w:rPr>
        <w:t>предпаводковые</w:t>
      </w:r>
      <w:proofErr w:type="spellEnd"/>
      <w:r w:rsidRPr="00F7600F">
        <w:rPr>
          <w:rFonts w:ascii="Times New Roman" w:eastAsia="Times New Roman" w:hAnsi="Times New Roman" w:cs="Times New Roman"/>
          <w:color w:val="000000"/>
          <w:kern w:val="0"/>
          <w:sz w:val="28"/>
          <w:szCs w:val="28"/>
          <w:lang w:eastAsia="ru-RU"/>
          <w14:ligatures w14:val="none"/>
        </w:rPr>
        <w:t xml:space="preserve"> и послепаводковые обследования территорий, подверженных негативному воздействию вод, и водных объектов;</w:t>
      </w:r>
    </w:p>
    <w:p w14:paraId="06F30705" w14:textId="77777777" w:rsidR="00F7600F" w:rsidRPr="00F7600F" w:rsidRDefault="00F7600F" w:rsidP="00F7600F">
      <w:pPr>
        <w:shd w:val="clear" w:color="auto" w:fill="FFFFFF"/>
        <w:spacing w:after="0" w:line="240" w:lineRule="auto"/>
        <w:ind w:firstLine="709"/>
        <w:jc w:val="both"/>
        <w:rPr>
          <w:rFonts w:ascii="Times New Roman" w:eastAsia="Times New Roman" w:hAnsi="Times New Roman" w:cs="Times New Roman"/>
          <w:color w:val="000000"/>
          <w:kern w:val="0"/>
          <w:sz w:val="28"/>
          <w:szCs w:val="28"/>
          <w:lang w:eastAsia="ru-RU"/>
          <w14:ligatures w14:val="none"/>
        </w:rPr>
      </w:pPr>
      <w:r w:rsidRPr="00F7600F">
        <w:rPr>
          <w:rFonts w:ascii="Times New Roman" w:eastAsia="Times New Roman" w:hAnsi="Times New Roman" w:cs="Times New Roman"/>
          <w:color w:val="000000"/>
          <w:kern w:val="0"/>
          <w:sz w:val="28"/>
          <w:szCs w:val="28"/>
          <w:lang w:eastAsia="ru-RU"/>
          <w14:ligatures w14:val="none"/>
        </w:rPr>
        <w:t>2) ледокольные, ледорезные и иные работы по ослаблению прочности льда и ликвидации ледовых заторов;</w:t>
      </w:r>
    </w:p>
    <w:p w14:paraId="3460F05B" w14:textId="77777777" w:rsidR="00F7600F" w:rsidRPr="00F7600F" w:rsidRDefault="00F7600F" w:rsidP="00F7600F">
      <w:pPr>
        <w:spacing w:after="0" w:line="240" w:lineRule="auto"/>
        <w:ind w:firstLine="709"/>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lastRenderedPageBreak/>
        <w:t>3) восстановление пропускной способности русел рек (дноуглубление и спрямление русел рек, расчистка водных объектов);</w:t>
      </w:r>
    </w:p>
    <w:p w14:paraId="05F1ACFA" w14:textId="77777777" w:rsidR="00F7600F" w:rsidRPr="00F7600F" w:rsidRDefault="00F7600F" w:rsidP="00F7600F">
      <w:pPr>
        <w:spacing w:after="0" w:line="240" w:lineRule="auto"/>
        <w:ind w:firstLine="709"/>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t xml:space="preserve">4) </w:t>
      </w:r>
      <w:proofErr w:type="spellStart"/>
      <w:r w:rsidRPr="00F7600F">
        <w:rPr>
          <w:rFonts w:ascii="Times New Roman" w:eastAsia="Times New Roman" w:hAnsi="Times New Roman" w:cs="Times New Roman"/>
          <w:kern w:val="0"/>
          <w:sz w:val="28"/>
          <w:szCs w:val="28"/>
          <w:lang w:eastAsia="ru-RU"/>
          <w14:ligatures w14:val="none"/>
        </w:rPr>
        <w:t>уполаживание</w:t>
      </w:r>
      <w:proofErr w:type="spellEnd"/>
      <w:r w:rsidRPr="00F7600F">
        <w:rPr>
          <w:rFonts w:ascii="Times New Roman" w:eastAsia="Times New Roman" w:hAnsi="Times New Roman" w:cs="Times New Roman"/>
          <w:kern w:val="0"/>
          <w:sz w:val="28"/>
          <w:szCs w:val="28"/>
          <w:lang w:eastAsia="ru-RU"/>
          <w14:ligatures w14:val="none"/>
        </w:rPr>
        <w:t xml:space="preserve"> берегов водных объектов, их биогенное закрепление, укрепление песчано-гравийной и каменной наброской, террасирование склонов. </w:t>
      </w:r>
    </w:p>
    <w:p w14:paraId="2385A519" w14:textId="77777777" w:rsidR="00F7600F" w:rsidRPr="00F7600F" w:rsidRDefault="00F7600F" w:rsidP="00F7600F">
      <w:pPr>
        <w:spacing w:after="0" w:line="240" w:lineRule="auto"/>
        <w:ind w:firstLine="709"/>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t xml:space="preserve">Инженерная защита территорий и объектов от негативного воздействия вод (строительство </w:t>
      </w:r>
      <w:proofErr w:type="spellStart"/>
      <w:r w:rsidRPr="00F7600F">
        <w:rPr>
          <w:rFonts w:ascii="Times New Roman" w:eastAsia="Times New Roman" w:hAnsi="Times New Roman" w:cs="Times New Roman"/>
          <w:kern w:val="0"/>
          <w:sz w:val="28"/>
          <w:szCs w:val="28"/>
          <w:lang w:eastAsia="ru-RU"/>
          <w14:ligatures w14:val="none"/>
        </w:rPr>
        <w:t>водоограждающих</w:t>
      </w:r>
      <w:proofErr w:type="spellEnd"/>
      <w:r w:rsidRPr="00F7600F">
        <w:rPr>
          <w:rFonts w:ascii="Times New Roman" w:eastAsia="Times New Roman" w:hAnsi="Times New Roman" w:cs="Times New Roman"/>
          <w:kern w:val="0"/>
          <w:sz w:val="28"/>
          <w:szCs w:val="28"/>
          <w:lang w:eastAsia="ru-RU"/>
          <w14:ligatures w14:val="none"/>
        </w:rPr>
        <w:t xml:space="preserve">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w:t>
      </w:r>
      <w:hyperlink r:id="rId15" w:anchor="dst1107" w:history="1">
        <w:r w:rsidRPr="00F7600F">
          <w:rPr>
            <w:rFonts w:ascii="Times New Roman" w:eastAsia="Times New Roman" w:hAnsi="Times New Roman" w:cs="Times New Roman"/>
            <w:kern w:val="0"/>
            <w:sz w:val="28"/>
            <w:szCs w:val="28"/>
            <w:lang w:eastAsia="ru-RU"/>
            <w14:ligatures w14:val="none"/>
          </w:rPr>
          <w:t>законодательством</w:t>
        </w:r>
      </w:hyperlink>
      <w:r w:rsidRPr="00F7600F">
        <w:rPr>
          <w:rFonts w:ascii="Times New Roman" w:eastAsia="Times New Roman" w:hAnsi="Times New Roman" w:cs="Times New Roman"/>
          <w:kern w:val="0"/>
          <w:sz w:val="28"/>
          <w:szCs w:val="28"/>
          <w:lang w:eastAsia="ru-RU"/>
          <w14:ligatures w14:val="none"/>
        </w:rPr>
        <w:t>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p>
    <w:p w14:paraId="591B8559" w14:textId="77777777" w:rsidR="00F7600F" w:rsidRPr="00F7600F" w:rsidRDefault="00F7600F" w:rsidP="00F7600F">
      <w:pPr>
        <w:widowControl w:val="0"/>
        <w:shd w:val="clear" w:color="auto" w:fill="FFFFFF"/>
        <w:spacing w:after="0" w:line="240" w:lineRule="auto"/>
        <w:ind w:firstLine="709"/>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kern w:val="0"/>
          <w:sz w:val="28"/>
          <w:szCs w:val="28"/>
          <w:lang w:eastAsia="ru-RU"/>
          <w14:ligatures w14:val="none"/>
        </w:rPr>
        <w:t>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w:t>
      </w:r>
    </w:p>
    <w:p w14:paraId="0FD79C4C" w14:textId="1E14D7B9"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подразделе 2.1</w:t>
      </w:r>
      <w:r w:rsidR="00561460">
        <w:rPr>
          <w:rFonts w:ascii="Times New Roman" w:eastAsia="Calibri" w:hAnsi="Times New Roman" w:cs="Times New Roman"/>
          <w:sz w:val="28"/>
          <w:szCs w:val="28"/>
          <w14:ligatures w14:val="none"/>
        </w:rPr>
        <w:t>3</w:t>
      </w:r>
      <w:r w:rsidRPr="00F7600F">
        <w:rPr>
          <w:rFonts w:ascii="Times New Roman" w:eastAsia="Calibri" w:hAnsi="Times New Roman" w:cs="Times New Roman"/>
          <w:sz w:val="28"/>
          <w:szCs w:val="28"/>
          <w14:ligatures w14:val="none"/>
        </w:rPr>
        <w:t>.</w:t>
      </w:r>
      <w:r w:rsidR="00561460">
        <w:rPr>
          <w:rFonts w:ascii="Times New Roman" w:eastAsia="Calibri" w:hAnsi="Times New Roman" w:cs="Times New Roman"/>
          <w:sz w:val="28"/>
          <w:szCs w:val="28"/>
          <w14:ligatures w14:val="none"/>
        </w:rPr>
        <w:t>4</w:t>
      </w:r>
      <w:r w:rsidRPr="00F7600F">
        <w:rPr>
          <w:rFonts w:ascii="Times New Roman" w:eastAsia="Calibri" w:hAnsi="Times New Roman" w:cs="Times New Roman"/>
          <w:sz w:val="28"/>
          <w:szCs w:val="28"/>
          <w14:ligatures w14:val="none"/>
        </w:rPr>
        <w:t xml:space="preserve"> «Зоны санитарной охраны источников питьевого водоснабжения»:</w:t>
      </w:r>
    </w:p>
    <w:p w14:paraId="5D93D7D7"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после абзаца четвертого дополнить абзацем следующего содержания:</w:t>
      </w:r>
    </w:p>
    <w:p w14:paraId="0BCC30D8"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границах муниципального образования «</w:t>
      </w:r>
      <w:proofErr w:type="spellStart"/>
      <w:r w:rsidRPr="00F7600F">
        <w:rPr>
          <w:rFonts w:ascii="Times New Roman" w:eastAsia="Calibri" w:hAnsi="Times New Roman" w:cs="Times New Roman"/>
          <w:sz w:val="28"/>
          <w:szCs w:val="28"/>
          <w14:ligatures w14:val="none"/>
        </w:rPr>
        <w:t>Дьяконовский</w:t>
      </w:r>
      <w:proofErr w:type="spellEnd"/>
      <w:r w:rsidRPr="00F7600F">
        <w:rPr>
          <w:rFonts w:ascii="Times New Roman" w:eastAsia="Calibri" w:hAnsi="Times New Roman" w:cs="Times New Roman"/>
          <w:sz w:val="28"/>
          <w:szCs w:val="28"/>
          <w14:ligatures w14:val="none"/>
        </w:rPr>
        <w:t xml:space="preserve"> сельсовет» Октябрьского района Курской области отсутствуют зоны санитарной охраны источников питьевого и хозяйственно-бытового водоснабжения.»;</w:t>
      </w:r>
    </w:p>
    <w:p w14:paraId="337A8ADD" w14:textId="1A1CA16A"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подразделе 2.1</w:t>
      </w:r>
      <w:r w:rsidR="00561460">
        <w:rPr>
          <w:rFonts w:ascii="Times New Roman" w:eastAsia="Calibri" w:hAnsi="Times New Roman" w:cs="Times New Roman"/>
          <w:sz w:val="28"/>
          <w:szCs w:val="28"/>
          <w14:ligatures w14:val="none"/>
        </w:rPr>
        <w:t>3</w:t>
      </w:r>
      <w:r w:rsidRPr="00F7600F">
        <w:rPr>
          <w:rFonts w:ascii="Times New Roman" w:eastAsia="Calibri" w:hAnsi="Times New Roman" w:cs="Times New Roman"/>
          <w:sz w:val="28"/>
          <w:szCs w:val="28"/>
          <w14:ligatures w14:val="none"/>
        </w:rPr>
        <w:t>.</w:t>
      </w:r>
      <w:r w:rsidR="00561460">
        <w:rPr>
          <w:rFonts w:ascii="Times New Roman" w:eastAsia="Calibri" w:hAnsi="Times New Roman" w:cs="Times New Roman"/>
          <w:sz w:val="28"/>
          <w:szCs w:val="28"/>
          <w14:ligatures w14:val="none"/>
        </w:rPr>
        <w:t>5</w:t>
      </w:r>
      <w:r w:rsidRPr="00F7600F">
        <w:rPr>
          <w:rFonts w:ascii="Times New Roman" w:eastAsia="Calibri" w:hAnsi="Times New Roman" w:cs="Times New Roman"/>
          <w:sz w:val="28"/>
          <w:szCs w:val="28"/>
          <w14:ligatures w14:val="none"/>
        </w:rPr>
        <w:t xml:space="preserve"> «Санитарно-защитные зоны»:</w:t>
      </w:r>
    </w:p>
    <w:p w14:paraId="7F2E0331"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абзац четвертый исключить;</w:t>
      </w:r>
    </w:p>
    <w:p w14:paraId="233D76DF"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 xml:space="preserve">таблицу 31 «Перечень предприятий и других объектов </w:t>
      </w:r>
      <w:proofErr w:type="spellStart"/>
      <w:r w:rsidRPr="00F7600F">
        <w:rPr>
          <w:rFonts w:ascii="Times New Roman" w:eastAsia="Calibri" w:hAnsi="Times New Roman" w:cs="Times New Roman"/>
          <w:sz w:val="28"/>
          <w:szCs w:val="28"/>
          <w14:ligatures w14:val="none"/>
        </w:rPr>
        <w:t>Дьяконовского</w:t>
      </w:r>
      <w:proofErr w:type="spellEnd"/>
      <w:r w:rsidRPr="00F7600F">
        <w:rPr>
          <w:rFonts w:ascii="Times New Roman" w:eastAsia="Calibri" w:hAnsi="Times New Roman" w:cs="Times New Roman"/>
          <w:sz w:val="28"/>
          <w:szCs w:val="28"/>
          <w14:ligatures w14:val="none"/>
        </w:rPr>
        <w:t xml:space="preserve"> сельсовета, для которых требуется организация СЗЗ» исключить;</w:t>
      </w:r>
    </w:p>
    <w:p w14:paraId="08061D76"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 xml:space="preserve">абзац первый после таблицы 31 «Перечень предприятий и других объектов </w:t>
      </w:r>
      <w:proofErr w:type="spellStart"/>
      <w:r w:rsidRPr="00F7600F">
        <w:rPr>
          <w:rFonts w:ascii="Times New Roman" w:eastAsia="Calibri" w:hAnsi="Times New Roman" w:cs="Times New Roman"/>
          <w:sz w:val="28"/>
          <w:szCs w:val="28"/>
          <w14:ligatures w14:val="none"/>
        </w:rPr>
        <w:t>Дьяконовского</w:t>
      </w:r>
      <w:proofErr w:type="spellEnd"/>
      <w:r w:rsidRPr="00F7600F">
        <w:rPr>
          <w:rFonts w:ascii="Times New Roman" w:eastAsia="Calibri" w:hAnsi="Times New Roman" w:cs="Times New Roman"/>
          <w:sz w:val="28"/>
          <w:szCs w:val="28"/>
          <w14:ligatures w14:val="none"/>
        </w:rPr>
        <w:t xml:space="preserve"> сельсовета, для которых требуется организация СЗЗ» исключить;</w:t>
      </w:r>
    </w:p>
    <w:p w14:paraId="6DA4E02D"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таблице 32 «Санитарно-защитные зоны для объектов специального назначения, расположенных на территории сельсовета» графу «Площадь, га» изложить в следующей редакции:</w:t>
      </w:r>
    </w:p>
    <w:p w14:paraId="693913E8"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w:t>
      </w:r>
    </w:p>
    <w:tbl>
      <w:tblPr>
        <w:tblStyle w:val="affa"/>
        <w:tblW w:w="0" w:type="auto"/>
        <w:tblInd w:w="704" w:type="dxa"/>
        <w:tblLook w:val="04A0" w:firstRow="1" w:lastRow="0" w:firstColumn="1" w:lastColumn="0" w:noHBand="0" w:noVBand="1"/>
      </w:tblPr>
      <w:tblGrid>
        <w:gridCol w:w="1559"/>
      </w:tblGrid>
      <w:tr w:rsidR="00F7600F" w:rsidRPr="00F7600F" w14:paraId="0062C5FB" w14:textId="77777777" w:rsidTr="00052CCD">
        <w:tc>
          <w:tcPr>
            <w:tcW w:w="1559" w:type="dxa"/>
          </w:tcPr>
          <w:p w14:paraId="4DBDAB55" w14:textId="77777777" w:rsidR="00F7600F" w:rsidRPr="00F7600F" w:rsidRDefault="00F7600F" w:rsidP="00F7600F">
            <w:pPr>
              <w:jc w:val="center"/>
              <w:rPr>
                <w:rFonts w:eastAsia="Calibri"/>
                <w:b/>
                <w:bCs/>
              </w:rPr>
            </w:pPr>
            <w:r w:rsidRPr="00F7600F">
              <w:rPr>
                <w:rFonts w:eastAsia="Calibri"/>
                <w:b/>
                <w:bCs/>
              </w:rPr>
              <w:t>Площадь, га</w:t>
            </w:r>
          </w:p>
        </w:tc>
      </w:tr>
      <w:tr w:rsidR="00F7600F" w:rsidRPr="00F7600F" w14:paraId="2975D49F" w14:textId="77777777" w:rsidTr="00052CCD">
        <w:tc>
          <w:tcPr>
            <w:tcW w:w="1559" w:type="dxa"/>
          </w:tcPr>
          <w:p w14:paraId="6851E973" w14:textId="77777777" w:rsidR="00F7600F" w:rsidRPr="00F7600F" w:rsidRDefault="00F7600F" w:rsidP="00F7600F">
            <w:pPr>
              <w:jc w:val="center"/>
              <w:rPr>
                <w:rFonts w:eastAsia="Calibri"/>
              </w:rPr>
            </w:pPr>
            <w:r w:rsidRPr="00F7600F">
              <w:rPr>
                <w:rFonts w:eastAsia="Calibri"/>
              </w:rPr>
              <w:t>5,59</w:t>
            </w:r>
          </w:p>
        </w:tc>
      </w:tr>
      <w:tr w:rsidR="00F7600F" w:rsidRPr="00F7600F" w14:paraId="1B862829" w14:textId="77777777" w:rsidTr="00052CCD">
        <w:tc>
          <w:tcPr>
            <w:tcW w:w="1559" w:type="dxa"/>
          </w:tcPr>
          <w:p w14:paraId="286A9295" w14:textId="77777777" w:rsidR="00F7600F" w:rsidRPr="00F7600F" w:rsidRDefault="00F7600F" w:rsidP="00F7600F">
            <w:pPr>
              <w:jc w:val="center"/>
              <w:rPr>
                <w:rFonts w:eastAsia="Calibri"/>
              </w:rPr>
            </w:pPr>
            <w:r w:rsidRPr="00F7600F">
              <w:rPr>
                <w:rFonts w:eastAsia="Calibri"/>
              </w:rPr>
              <w:t>1,85</w:t>
            </w:r>
          </w:p>
        </w:tc>
      </w:tr>
    </w:tbl>
    <w:p w14:paraId="04BF720F" w14:textId="77777777" w:rsidR="00F7600F" w:rsidRPr="00F7600F" w:rsidRDefault="00F7600F" w:rsidP="00F7600F">
      <w:pPr>
        <w:spacing w:after="0" w:line="240" w:lineRule="auto"/>
        <w:ind w:firstLine="709"/>
        <w:jc w:val="right"/>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w:t>
      </w:r>
    </w:p>
    <w:p w14:paraId="3F874FAA"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lastRenderedPageBreak/>
        <w:t>в абзаце первом после таблицы 32 «Санитарно-защитные зоны для объектов специального назначения, расположенных на территории сельсовета» цифры «4,4» заменить цифрами «7,44»;</w:t>
      </w:r>
    </w:p>
    <w:p w14:paraId="4507F8A9"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после таблицы 35 «Нормативные размеры санитарно-защитных зон для газопроводов»:</w:t>
      </w:r>
    </w:p>
    <w:p w14:paraId="5DDB454F"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абзаце первом слова «РД 153-34.0-03.150-00» заменить словами «СанПиН 2.2.1/2.1.1.1200-03 «Санитарно-защитные зоны и санитарная классификация предприятий, сооружений и иных объектов»;</w:t>
      </w:r>
    </w:p>
    <w:p w14:paraId="3FFEC057"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абзаце втором аббревиатуру «ВЛ» заменить словами «высоковольтных линий (далее – ВЛ)»;</w:t>
      </w:r>
    </w:p>
    <w:p w14:paraId="2B259EE0" w14:textId="7724DCF8"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подразделе 2.13.6 «Зоны затопления и подтопления»:</w:t>
      </w:r>
    </w:p>
    <w:p w14:paraId="5D4CC5F9"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в абзаце третьем аббревиатуру «ЕГРН» заменить словами «единый государственный реестр недвижимости (далее – ЕГРН)»;</w:t>
      </w:r>
    </w:p>
    <w:p w14:paraId="6553D00D" w14:textId="77777777" w:rsidR="00F7600F" w:rsidRPr="00F7600F" w:rsidRDefault="00F7600F" w:rsidP="00F7600F">
      <w:pPr>
        <w:widowControl w:val="0"/>
        <w:tabs>
          <w:tab w:val="left" w:pos="7513"/>
        </w:tabs>
        <w:autoSpaceDN w:val="0"/>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таблицу «Сведения о зонах затопления на территории муниципального образования «</w:t>
      </w:r>
      <w:proofErr w:type="spellStart"/>
      <w:r w:rsidRPr="00F7600F">
        <w:rPr>
          <w:rFonts w:ascii="Times New Roman" w:eastAsia="Calibri" w:hAnsi="Times New Roman" w:cs="Times New Roman"/>
          <w:sz w:val="28"/>
          <w:szCs w:val="28"/>
          <w14:ligatures w14:val="none"/>
        </w:rPr>
        <w:t>Дьяконовский</w:t>
      </w:r>
      <w:proofErr w:type="spellEnd"/>
      <w:r w:rsidRPr="00F7600F">
        <w:rPr>
          <w:rFonts w:ascii="Times New Roman" w:eastAsia="Calibri" w:hAnsi="Times New Roman" w:cs="Times New Roman"/>
          <w:sz w:val="28"/>
          <w:szCs w:val="28"/>
          <w14:ligatures w14:val="none"/>
        </w:rPr>
        <w:t xml:space="preserve"> сельсовет» октябрьского района Курской области, внесенных в ЕГРН, по состоянию на 1 января 2022 года» изложить в следующей редакции:</w:t>
      </w:r>
    </w:p>
    <w:p w14:paraId="5B616075" w14:textId="77777777" w:rsidR="00F7600F" w:rsidRPr="00F7600F" w:rsidRDefault="00F7600F" w:rsidP="00F7600F">
      <w:pPr>
        <w:widowControl w:val="0"/>
        <w:autoSpaceDN w:val="0"/>
        <w:spacing w:after="0" w:line="240" w:lineRule="auto"/>
        <w:ind w:firstLine="708"/>
        <w:jc w:val="both"/>
        <w:rPr>
          <w:rFonts w:ascii="Times New Roman" w:eastAsia="Calibri" w:hAnsi="Times New Roman" w:cs="Times New Roman"/>
          <w:b/>
          <w:color w:val="000000"/>
          <w:sz w:val="28"/>
          <w:szCs w:val="28"/>
          <w14:ligatures w14:val="none"/>
        </w:rPr>
      </w:pPr>
      <w:r w:rsidRPr="00F7600F">
        <w:rPr>
          <w:rFonts w:ascii="Times New Roman" w:eastAsia="Calibri" w:hAnsi="Times New Roman" w:cs="Times New Roman"/>
          <w:b/>
          <w:color w:val="000000"/>
          <w:sz w:val="28"/>
          <w:szCs w:val="28"/>
          <w14:ligatures w14:val="none"/>
        </w:rPr>
        <w:t>«Таблица 36. Сведения о зонах затопления на территории муниципального образования «</w:t>
      </w:r>
      <w:proofErr w:type="spellStart"/>
      <w:r w:rsidRPr="00F7600F">
        <w:rPr>
          <w:rFonts w:ascii="Times New Roman" w:eastAsia="Calibri" w:hAnsi="Times New Roman" w:cs="Times New Roman"/>
          <w:b/>
          <w:color w:val="000000"/>
          <w:sz w:val="28"/>
          <w:szCs w:val="28"/>
          <w14:ligatures w14:val="none"/>
        </w:rPr>
        <w:t>Дьяконовский</w:t>
      </w:r>
      <w:proofErr w:type="spellEnd"/>
      <w:r w:rsidRPr="00F7600F">
        <w:rPr>
          <w:rFonts w:ascii="Times New Roman" w:eastAsia="Calibri" w:hAnsi="Times New Roman" w:cs="Times New Roman"/>
          <w:b/>
          <w:color w:val="000000"/>
          <w:sz w:val="28"/>
          <w:szCs w:val="28"/>
          <w14:ligatures w14:val="none"/>
        </w:rPr>
        <w:t xml:space="preserve"> сельсовет» Октябрьского района Курской области, внесенных в Единый государственный реестр недвижимости на 1 мая 2022 года</w:t>
      </w:r>
    </w:p>
    <w:p w14:paraId="41BE4B42" w14:textId="77777777" w:rsidR="00F7600F" w:rsidRPr="00F7600F" w:rsidRDefault="00F7600F" w:rsidP="00F7600F">
      <w:pPr>
        <w:widowControl w:val="0"/>
        <w:autoSpaceDN w:val="0"/>
        <w:spacing w:after="0" w:line="240" w:lineRule="auto"/>
        <w:jc w:val="both"/>
        <w:rPr>
          <w:rFonts w:ascii="Times New Roman" w:eastAsia="Calibri" w:hAnsi="Times New Roman" w:cs="Times New Roman"/>
          <w:b/>
          <w:color w:val="000000"/>
          <w:sz w:val="28"/>
          <w:szCs w:val="28"/>
          <w14:ligatures w14:val="none"/>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2465"/>
        <w:gridCol w:w="2147"/>
        <w:gridCol w:w="1783"/>
        <w:gridCol w:w="1267"/>
        <w:gridCol w:w="1163"/>
      </w:tblGrid>
      <w:tr w:rsidR="00F7600F" w:rsidRPr="00F7600F" w14:paraId="251DFD74" w14:textId="77777777" w:rsidTr="00052CCD">
        <w:trPr>
          <w:trHeight w:val="20"/>
          <w:jc w:val="center"/>
        </w:trPr>
        <w:tc>
          <w:tcPr>
            <w:tcW w:w="2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C5A0C40" w14:textId="77777777" w:rsidR="00F7600F" w:rsidRPr="00F7600F" w:rsidRDefault="00F7600F" w:rsidP="00F7600F">
            <w:pPr>
              <w:autoSpaceDN w:val="0"/>
              <w:spacing w:after="0" w:line="240" w:lineRule="auto"/>
              <w:jc w:val="center"/>
              <w:rPr>
                <w:rFonts w:ascii="Times New Roman" w:eastAsia="Calibri" w:hAnsi="Times New Roman" w:cs="Times New Roman"/>
                <w:b/>
                <w:bCs/>
                <w:color w:val="000000"/>
                <w:sz w:val="20"/>
                <w:szCs w:val="20"/>
                <w:lang w:eastAsia="ru-RU"/>
                <w14:ligatures w14:val="none"/>
              </w:rPr>
            </w:pPr>
            <w:r w:rsidRPr="00F7600F">
              <w:rPr>
                <w:rFonts w:ascii="Times New Roman" w:eastAsia="Calibri" w:hAnsi="Times New Roman" w:cs="Times New Roman"/>
                <w:b/>
                <w:bCs/>
                <w:color w:val="000000"/>
                <w:sz w:val="20"/>
                <w:szCs w:val="20"/>
                <w:lang w:eastAsia="ru-RU"/>
                <w14:ligatures w14:val="none"/>
              </w:rPr>
              <w:t>№ п/п</w:t>
            </w:r>
          </w:p>
        </w:tc>
        <w:tc>
          <w:tcPr>
            <w:tcW w:w="1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594D4F4" w14:textId="77777777" w:rsidR="00F7600F" w:rsidRPr="00F7600F" w:rsidRDefault="00F7600F" w:rsidP="00F7600F">
            <w:pPr>
              <w:autoSpaceDN w:val="0"/>
              <w:spacing w:after="0" w:line="240" w:lineRule="auto"/>
              <w:jc w:val="center"/>
              <w:rPr>
                <w:rFonts w:ascii="Times New Roman" w:eastAsia="Calibri" w:hAnsi="Times New Roman" w:cs="Times New Roman"/>
                <w:b/>
                <w:bCs/>
                <w:color w:val="000000"/>
                <w:sz w:val="20"/>
                <w:szCs w:val="20"/>
                <w:lang w:eastAsia="ru-RU"/>
                <w14:ligatures w14:val="none"/>
              </w:rPr>
            </w:pPr>
            <w:r w:rsidRPr="00F7600F">
              <w:rPr>
                <w:rFonts w:ascii="Times New Roman" w:eastAsia="Calibri" w:hAnsi="Times New Roman" w:cs="Times New Roman"/>
                <w:b/>
                <w:bCs/>
                <w:color w:val="000000"/>
                <w:sz w:val="20"/>
                <w:szCs w:val="20"/>
                <w:lang w:eastAsia="ru-RU"/>
                <w14:ligatures w14:val="none"/>
              </w:rPr>
              <w:t>Наименование района, муниципального образования</w:t>
            </w:r>
          </w:p>
        </w:tc>
        <w:tc>
          <w:tcPr>
            <w:tcW w:w="3403" w:type="pct"/>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19BA8F73" w14:textId="77777777" w:rsidR="00F7600F" w:rsidRPr="00F7600F" w:rsidRDefault="00F7600F" w:rsidP="00F7600F">
            <w:pPr>
              <w:autoSpaceDN w:val="0"/>
              <w:spacing w:after="0" w:line="240" w:lineRule="auto"/>
              <w:jc w:val="center"/>
              <w:rPr>
                <w:rFonts w:ascii="Times New Roman" w:eastAsia="Calibri" w:hAnsi="Times New Roman" w:cs="Times New Roman"/>
                <w:b/>
                <w:bCs/>
                <w:color w:val="000000"/>
                <w:sz w:val="20"/>
                <w:szCs w:val="20"/>
                <w:lang w:eastAsia="ru-RU"/>
                <w14:ligatures w14:val="none"/>
              </w:rPr>
            </w:pPr>
            <w:r w:rsidRPr="00F7600F">
              <w:rPr>
                <w:rFonts w:ascii="Times New Roman" w:eastAsia="Calibri" w:hAnsi="Times New Roman" w:cs="Times New Roman"/>
                <w:b/>
                <w:bCs/>
                <w:color w:val="000000"/>
                <w:sz w:val="20"/>
                <w:szCs w:val="20"/>
                <w:lang w:eastAsia="ru-RU"/>
                <w14:ligatures w14:val="none"/>
              </w:rPr>
              <w:t>Зоны</w:t>
            </w:r>
          </w:p>
        </w:tc>
      </w:tr>
      <w:tr w:rsidR="00F7600F" w:rsidRPr="00F7600F" w14:paraId="1A3C4F08" w14:textId="77777777" w:rsidTr="00052CCD">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911A58" w14:textId="77777777" w:rsidR="00F7600F" w:rsidRPr="00F7600F" w:rsidRDefault="00F7600F" w:rsidP="00F7600F">
            <w:pPr>
              <w:spacing w:after="0" w:line="256" w:lineRule="auto"/>
              <w:rPr>
                <w:rFonts w:ascii="Times New Roman" w:eastAsia="Calibri" w:hAnsi="Times New Roman" w:cs="Times New Roman"/>
                <w:b/>
                <w:bCs/>
                <w:color w:val="000000"/>
                <w:sz w:val="20"/>
                <w:szCs w:val="20"/>
                <w:lang w:eastAsia="ru-RU"/>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AC5537" w14:textId="77777777" w:rsidR="00F7600F" w:rsidRPr="00F7600F" w:rsidRDefault="00F7600F" w:rsidP="00F7600F">
            <w:pPr>
              <w:spacing w:after="0" w:line="256" w:lineRule="auto"/>
              <w:rPr>
                <w:rFonts w:ascii="Times New Roman" w:eastAsia="Calibri" w:hAnsi="Times New Roman" w:cs="Times New Roman"/>
                <w:b/>
                <w:bCs/>
                <w:color w:val="000000"/>
                <w:sz w:val="20"/>
                <w:szCs w:val="20"/>
                <w:lang w:eastAsia="ru-RU"/>
                <w14:ligatures w14:val="none"/>
              </w:rPr>
            </w:pPr>
          </w:p>
        </w:tc>
        <w:tc>
          <w:tcPr>
            <w:tcW w:w="114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D4E287A" w14:textId="77777777" w:rsidR="00F7600F" w:rsidRPr="00F7600F" w:rsidRDefault="00F7600F" w:rsidP="00F7600F">
            <w:pPr>
              <w:autoSpaceDN w:val="0"/>
              <w:spacing w:after="0" w:line="240" w:lineRule="auto"/>
              <w:jc w:val="center"/>
              <w:rPr>
                <w:rFonts w:ascii="Times New Roman" w:eastAsia="Calibri" w:hAnsi="Times New Roman" w:cs="Times New Roman"/>
                <w:b/>
                <w:bCs/>
                <w:color w:val="000000"/>
                <w:sz w:val="20"/>
                <w:szCs w:val="20"/>
                <w:lang w:eastAsia="ru-RU"/>
                <w14:ligatures w14:val="none"/>
              </w:rPr>
            </w:pPr>
            <w:r w:rsidRPr="00F7600F">
              <w:rPr>
                <w:rFonts w:ascii="Times New Roman" w:eastAsia="Calibri" w:hAnsi="Times New Roman" w:cs="Times New Roman"/>
                <w:b/>
                <w:bCs/>
                <w:color w:val="000000"/>
                <w:sz w:val="20"/>
                <w:szCs w:val="20"/>
                <w:lang w:eastAsia="ru-RU"/>
                <w14:ligatures w14:val="none"/>
              </w:rPr>
              <w:t>Учетный номер ЕГРН по зонам затопления</w:t>
            </w:r>
          </w:p>
        </w:tc>
        <w:tc>
          <w:tcPr>
            <w:tcW w:w="9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738FC9" w14:textId="77777777" w:rsidR="00F7600F" w:rsidRPr="00F7600F" w:rsidRDefault="00F7600F" w:rsidP="00F7600F">
            <w:pPr>
              <w:autoSpaceDN w:val="0"/>
              <w:spacing w:after="0" w:line="240" w:lineRule="auto"/>
              <w:jc w:val="center"/>
              <w:rPr>
                <w:rFonts w:ascii="Times New Roman" w:eastAsia="Calibri" w:hAnsi="Times New Roman" w:cs="Times New Roman"/>
                <w:b/>
                <w:bCs/>
                <w:color w:val="000000"/>
                <w:sz w:val="20"/>
                <w:szCs w:val="20"/>
                <w:lang w:eastAsia="ru-RU"/>
                <w14:ligatures w14:val="none"/>
              </w:rPr>
            </w:pPr>
            <w:r w:rsidRPr="00F7600F">
              <w:rPr>
                <w:rFonts w:ascii="Times New Roman" w:eastAsia="Calibri" w:hAnsi="Times New Roman" w:cs="Times New Roman"/>
                <w:b/>
                <w:bCs/>
                <w:color w:val="000000"/>
                <w:sz w:val="20"/>
                <w:szCs w:val="20"/>
                <w:lang w:eastAsia="ru-RU"/>
                <w14:ligatures w14:val="none"/>
              </w:rPr>
              <w:t>% Обеспеченность </w:t>
            </w:r>
          </w:p>
        </w:tc>
        <w:tc>
          <w:tcPr>
            <w:tcW w:w="6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E5FE617" w14:textId="77777777" w:rsidR="00F7600F" w:rsidRPr="00F7600F" w:rsidRDefault="00F7600F" w:rsidP="00F7600F">
            <w:pPr>
              <w:autoSpaceDN w:val="0"/>
              <w:spacing w:after="0" w:line="240" w:lineRule="auto"/>
              <w:jc w:val="center"/>
              <w:rPr>
                <w:rFonts w:ascii="Times New Roman" w:eastAsia="Calibri" w:hAnsi="Times New Roman" w:cs="Times New Roman"/>
                <w:b/>
                <w:bCs/>
                <w:color w:val="000000"/>
                <w:sz w:val="20"/>
                <w:szCs w:val="20"/>
                <w:lang w:eastAsia="ru-RU"/>
                <w14:ligatures w14:val="none"/>
              </w:rPr>
            </w:pPr>
            <w:r w:rsidRPr="00F7600F">
              <w:rPr>
                <w:rFonts w:ascii="Times New Roman" w:eastAsia="Calibri" w:hAnsi="Times New Roman" w:cs="Times New Roman"/>
                <w:b/>
                <w:bCs/>
                <w:color w:val="000000"/>
                <w:sz w:val="20"/>
                <w:szCs w:val="20"/>
                <w:lang w:eastAsia="ru-RU"/>
                <w14:ligatures w14:val="none"/>
              </w:rPr>
              <w:t>Дата внесения в ЕГРН </w:t>
            </w:r>
          </w:p>
        </w:tc>
        <w:tc>
          <w:tcPr>
            <w:tcW w:w="62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0AD28D" w14:textId="77777777" w:rsidR="00F7600F" w:rsidRPr="00F7600F" w:rsidRDefault="00F7600F" w:rsidP="00F7600F">
            <w:pPr>
              <w:autoSpaceDN w:val="0"/>
              <w:spacing w:after="0" w:line="240" w:lineRule="auto"/>
              <w:jc w:val="center"/>
              <w:rPr>
                <w:rFonts w:ascii="Times New Roman" w:eastAsia="Calibri" w:hAnsi="Times New Roman" w:cs="Times New Roman"/>
                <w:b/>
                <w:bCs/>
                <w:color w:val="000000"/>
                <w:sz w:val="20"/>
                <w:szCs w:val="20"/>
                <w:lang w:eastAsia="ru-RU"/>
                <w14:ligatures w14:val="none"/>
              </w:rPr>
            </w:pPr>
            <w:r w:rsidRPr="00F7600F">
              <w:rPr>
                <w:rFonts w:ascii="Times New Roman" w:eastAsia="Calibri" w:hAnsi="Times New Roman" w:cs="Times New Roman"/>
                <w:b/>
                <w:bCs/>
                <w:color w:val="000000"/>
                <w:sz w:val="20"/>
                <w:szCs w:val="20"/>
                <w:lang w:eastAsia="ru-RU"/>
                <w14:ligatures w14:val="none"/>
              </w:rPr>
              <w:t>Водный объект</w:t>
            </w:r>
          </w:p>
        </w:tc>
      </w:tr>
      <w:tr w:rsidR="00F7600F" w:rsidRPr="00F7600F" w14:paraId="31569E7E" w14:textId="77777777" w:rsidTr="00052CCD">
        <w:trPr>
          <w:trHeight w:val="740"/>
          <w:jc w:val="center"/>
        </w:trPr>
        <w:tc>
          <w:tcPr>
            <w:tcW w:w="278" w:type="pct"/>
            <w:tcBorders>
              <w:top w:val="single" w:sz="4" w:space="0" w:color="auto"/>
              <w:left w:val="single" w:sz="4" w:space="0" w:color="auto"/>
              <w:bottom w:val="single" w:sz="4" w:space="0" w:color="auto"/>
              <w:right w:val="single" w:sz="4" w:space="0" w:color="auto"/>
            </w:tcBorders>
            <w:vAlign w:val="center"/>
            <w:hideMark/>
          </w:tcPr>
          <w:p w14:paraId="16B09749" w14:textId="77777777" w:rsidR="00F7600F" w:rsidRPr="00F7600F" w:rsidRDefault="00F7600F" w:rsidP="00F7600F">
            <w:pPr>
              <w:autoSpaceDN w:val="0"/>
              <w:spacing w:after="0" w:line="240" w:lineRule="auto"/>
              <w:jc w:val="center"/>
              <w:rPr>
                <w:rFonts w:ascii="Times New Roman" w:eastAsia="Calibri" w:hAnsi="Times New Roman" w:cs="Times New Roman"/>
                <w:color w:val="000000"/>
                <w:sz w:val="20"/>
                <w:szCs w:val="20"/>
                <w:lang w:eastAsia="ru-RU"/>
                <w14:ligatures w14:val="none"/>
              </w:rPr>
            </w:pPr>
            <w:r w:rsidRPr="00F7600F">
              <w:rPr>
                <w:rFonts w:ascii="Times New Roman" w:eastAsia="Calibri" w:hAnsi="Times New Roman" w:cs="Times New Roman"/>
                <w:color w:val="000000"/>
                <w:sz w:val="20"/>
                <w:szCs w:val="20"/>
                <w:lang w:eastAsia="ru-RU"/>
                <w14:ligatures w14:val="none"/>
              </w:rPr>
              <w:t>1</w:t>
            </w:r>
          </w:p>
        </w:tc>
        <w:tc>
          <w:tcPr>
            <w:tcW w:w="1319" w:type="pct"/>
            <w:vMerge w:val="restart"/>
            <w:tcBorders>
              <w:top w:val="single" w:sz="4" w:space="0" w:color="auto"/>
              <w:left w:val="single" w:sz="4" w:space="0" w:color="auto"/>
              <w:right w:val="single" w:sz="4" w:space="0" w:color="auto"/>
            </w:tcBorders>
            <w:vAlign w:val="center"/>
            <w:hideMark/>
          </w:tcPr>
          <w:p w14:paraId="0FA899E6" w14:textId="77777777" w:rsidR="00F7600F" w:rsidRPr="00F7600F" w:rsidRDefault="00F7600F" w:rsidP="00F7600F">
            <w:pPr>
              <w:autoSpaceDN w:val="0"/>
              <w:spacing w:after="0" w:line="240" w:lineRule="auto"/>
              <w:jc w:val="center"/>
              <w:rPr>
                <w:rFonts w:ascii="Times New Roman" w:eastAsia="Times New Roman" w:hAnsi="Times New Roman" w:cs="Times New Roman"/>
                <w:color w:val="000000"/>
                <w:sz w:val="20"/>
                <w:szCs w:val="20"/>
                <w:lang w:eastAsia="ru-RU"/>
                <w14:ligatures w14:val="none"/>
              </w:rPr>
            </w:pPr>
            <w:r w:rsidRPr="00F7600F">
              <w:rPr>
                <w:rFonts w:ascii="Times New Roman" w:eastAsia="Times New Roman" w:hAnsi="Times New Roman" w:cs="Times New Roman"/>
                <w:color w:val="000000"/>
                <w:sz w:val="20"/>
                <w:szCs w:val="20"/>
                <w:lang w:eastAsia="ru-RU"/>
                <w14:ligatures w14:val="none"/>
              </w:rPr>
              <w:t>Муниципальное образования «</w:t>
            </w:r>
            <w:proofErr w:type="spellStart"/>
            <w:r w:rsidRPr="00F7600F">
              <w:rPr>
                <w:rFonts w:ascii="Times New Roman" w:eastAsia="Times New Roman" w:hAnsi="Times New Roman" w:cs="Times New Roman"/>
                <w:color w:val="000000"/>
                <w:sz w:val="20"/>
                <w:szCs w:val="20"/>
                <w:lang w:eastAsia="ru-RU"/>
                <w14:ligatures w14:val="none"/>
              </w:rPr>
              <w:t>Дьяконовский</w:t>
            </w:r>
            <w:proofErr w:type="spellEnd"/>
            <w:r w:rsidRPr="00F7600F">
              <w:rPr>
                <w:rFonts w:ascii="Times New Roman" w:eastAsia="Times New Roman" w:hAnsi="Times New Roman" w:cs="Times New Roman"/>
                <w:color w:val="000000"/>
                <w:sz w:val="20"/>
                <w:szCs w:val="20"/>
                <w:lang w:eastAsia="ru-RU"/>
                <w14:ligatures w14:val="none"/>
              </w:rPr>
              <w:t xml:space="preserve"> сельсовет» Октябрьского района Курской области</w:t>
            </w:r>
          </w:p>
        </w:tc>
        <w:tc>
          <w:tcPr>
            <w:tcW w:w="1149" w:type="pct"/>
            <w:tcBorders>
              <w:top w:val="single" w:sz="4" w:space="0" w:color="auto"/>
              <w:left w:val="single" w:sz="4" w:space="0" w:color="auto"/>
              <w:bottom w:val="single" w:sz="4" w:space="0" w:color="auto"/>
              <w:right w:val="single" w:sz="4" w:space="0" w:color="auto"/>
            </w:tcBorders>
            <w:vAlign w:val="center"/>
            <w:hideMark/>
          </w:tcPr>
          <w:p w14:paraId="5224BFE1" w14:textId="77777777" w:rsidR="00F7600F" w:rsidRPr="00F7600F" w:rsidRDefault="00F7600F" w:rsidP="00F7600F">
            <w:pPr>
              <w:autoSpaceDN w:val="0"/>
              <w:spacing w:after="0" w:line="240" w:lineRule="auto"/>
              <w:jc w:val="center"/>
              <w:rPr>
                <w:rFonts w:ascii="Times New Roman" w:eastAsia="Calibri" w:hAnsi="Times New Roman" w:cs="Times New Roman"/>
                <w:sz w:val="20"/>
                <w:szCs w:val="20"/>
                <w:lang w:eastAsia="ru-RU"/>
                <w14:ligatures w14:val="none"/>
              </w:rPr>
            </w:pPr>
            <w:r w:rsidRPr="00F7600F">
              <w:rPr>
                <w:rFonts w:ascii="Times New Roman" w:eastAsia="Times New Roman" w:hAnsi="Times New Roman" w:cs="Times New Roman"/>
                <w:color w:val="000000"/>
                <w:sz w:val="20"/>
                <w:szCs w:val="20"/>
                <w:lang w:eastAsia="ru-RU"/>
                <w14:ligatures w14:val="none"/>
              </w:rPr>
              <w:t>46.17.2.106</w:t>
            </w:r>
          </w:p>
        </w:tc>
        <w:tc>
          <w:tcPr>
            <w:tcW w:w="954" w:type="pct"/>
            <w:tcBorders>
              <w:top w:val="single" w:sz="4" w:space="0" w:color="auto"/>
              <w:left w:val="single" w:sz="4" w:space="0" w:color="auto"/>
              <w:bottom w:val="single" w:sz="4" w:space="0" w:color="auto"/>
              <w:right w:val="single" w:sz="4" w:space="0" w:color="auto"/>
            </w:tcBorders>
            <w:vAlign w:val="center"/>
            <w:hideMark/>
          </w:tcPr>
          <w:p w14:paraId="66E204D6" w14:textId="77777777" w:rsidR="00F7600F" w:rsidRPr="00F7600F" w:rsidRDefault="00F7600F" w:rsidP="00F7600F">
            <w:pPr>
              <w:autoSpaceDN w:val="0"/>
              <w:spacing w:after="0" w:line="240" w:lineRule="auto"/>
              <w:jc w:val="center"/>
              <w:rPr>
                <w:rFonts w:ascii="Times New Roman" w:eastAsia="Calibri" w:hAnsi="Times New Roman" w:cs="Times New Roman"/>
                <w:color w:val="000000"/>
                <w:sz w:val="20"/>
                <w:szCs w:val="20"/>
                <w:lang w:eastAsia="ru-RU"/>
                <w14:ligatures w14:val="none"/>
              </w:rPr>
            </w:pPr>
            <w:r w:rsidRPr="00F7600F">
              <w:rPr>
                <w:rFonts w:ascii="Times New Roman" w:eastAsia="Times New Roman" w:hAnsi="Times New Roman" w:cs="Times New Roman"/>
                <w:color w:val="000000"/>
                <w:sz w:val="20"/>
                <w:szCs w:val="20"/>
                <w:lang w:eastAsia="ru-RU"/>
                <w14:ligatures w14:val="none"/>
              </w:rPr>
              <w:t>1 %</w:t>
            </w:r>
          </w:p>
        </w:tc>
        <w:tc>
          <w:tcPr>
            <w:tcW w:w="678" w:type="pct"/>
            <w:tcBorders>
              <w:top w:val="single" w:sz="4" w:space="0" w:color="auto"/>
              <w:left w:val="single" w:sz="4" w:space="0" w:color="auto"/>
              <w:bottom w:val="single" w:sz="4" w:space="0" w:color="auto"/>
              <w:right w:val="single" w:sz="4" w:space="0" w:color="auto"/>
            </w:tcBorders>
            <w:vAlign w:val="center"/>
            <w:hideMark/>
          </w:tcPr>
          <w:p w14:paraId="07E06761" w14:textId="77777777" w:rsidR="00F7600F" w:rsidRPr="00F7600F" w:rsidRDefault="00F7600F" w:rsidP="00F7600F">
            <w:pPr>
              <w:autoSpaceDN w:val="0"/>
              <w:spacing w:after="0" w:line="240" w:lineRule="auto"/>
              <w:jc w:val="center"/>
              <w:rPr>
                <w:rFonts w:ascii="Times New Roman" w:eastAsia="Calibri" w:hAnsi="Times New Roman" w:cs="Times New Roman"/>
                <w:sz w:val="20"/>
                <w:szCs w:val="20"/>
                <w:lang w:eastAsia="ru-RU"/>
                <w14:ligatures w14:val="none"/>
              </w:rPr>
            </w:pPr>
            <w:r w:rsidRPr="00F7600F">
              <w:rPr>
                <w:rFonts w:ascii="Times New Roman" w:eastAsia="Times New Roman" w:hAnsi="Times New Roman" w:cs="Times New Roman"/>
                <w:color w:val="000000"/>
                <w:sz w:val="20"/>
                <w:szCs w:val="20"/>
                <w:lang w:eastAsia="ru-RU"/>
                <w14:ligatures w14:val="none"/>
              </w:rPr>
              <w:t>24.01.2020</w:t>
            </w:r>
          </w:p>
        </w:tc>
        <w:tc>
          <w:tcPr>
            <w:tcW w:w="622" w:type="pct"/>
            <w:vMerge w:val="restart"/>
            <w:tcBorders>
              <w:top w:val="single" w:sz="4" w:space="0" w:color="auto"/>
              <w:left w:val="single" w:sz="4" w:space="0" w:color="auto"/>
              <w:right w:val="single" w:sz="4" w:space="0" w:color="auto"/>
            </w:tcBorders>
            <w:vAlign w:val="center"/>
            <w:hideMark/>
          </w:tcPr>
          <w:p w14:paraId="46EA9B5A" w14:textId="77777777" w:rsidR="00F7600F" w:rsidRPr="00F7600F" w:rsidRDefault="00F7600F" w:rsidP="00F7600F">
            <w:pPr>
              <w:autoSpaceDN w:val="0"/>
              <w:spacing w:after="0" w:line="240" w:lineRule="auto"/>
              <w:jc w:val="center"/>
              <w:rPr>
                <w:rFonts w:ascii="Times New Roman" w:eastAsia="Calibri" w:hAnsi="Times New Roman" w:cs="Times New Roman"/>
                <w:color w:val="000000"/>
                <w:sz w:val="20"/>
                <w:szCs w:val="20"/>
                <w:lang w:eastAsia="ru-RU"/>
                <w14:ligatures w14:val="none"/>
              </w:rPr>
            </w:pPr>
            <w:r w:rsidRPr="00F7600F">
              <w:rPr>
                <w:rFonts w:ascii="Times New Roman" w:eastAsia="Calibri" w:hAnsi="Times New Roman" w:cs="Times New Roman"/>
                <w:color w:val="000000"/>
                <w:sz w:val="20"/>
                <w:szCs w:val="20"/>
                <w:lang w:eastAsia="ru-RU"/>
                <w14:ligatures w14:val="none"/>
              </w:rPr>
              <w:t>р. Сейм</w:t>
            </w:r>
          </w:p>
        </w:tc>
      </w:tr>
      <w:tr w:rsidR="00F7600F" w:rsidRPr="00F7600F" w14:paraId="48DF89DF" w14:textId="77777777" w:rsidTr="00052CCD">
        <w:trPr>
          <w:trHeight w:val="711"/>
          <w:jc w:val="center"/>
        </w:trPr>
        <w:tc>
          <w:tcPr>
            <w:tcW w:w="278" w:type="pct"/>
            <w:tcBorders>
              <w:top w:val="single" w:sz="4" w:space="0" w:color="auto"/>
              <w:left w:val="single" w:sz="4" w:space="0" w:color="auto"/>
              <w:bottom w:val="single" w:sz="4" w:space="0" w:color="auto"/>
              <w:right w:val="single" w:sz="4" w:space="0" w:color="auto"/>
            </w:tcBorders>
            <w:vAlign w:val="center"/>
            <w:hideMark/>
          </w:tcPr>
          <w:p w14:paraId="630B1699" w14:textId="77777777" w:rsidR="00F7600F" w:rsidRPr="00F7600F" w:rsidRDefault="00F7600F" w:rsidP="00F7600F">
            <w:pPr>
              <w:autoSpaceDN w:val="0"/>
              <w:spacing w:after="0" w:line="240" w:lineRule="auto"/>
              <w:jc w:val="center"/>
              <w:rPr>
                <w:rFonts w:ascii="Times New Roman" w:eastAsia="Calibri" w:hAnsi="Times New Roman" w:cs="Times New Roman"/>
                <w:color w:val="000000"/>
                <w:sz w:val="20"/>
                <w:szCs w:val="20"/>
                <w:lang w:eastAsia="ru-RU"/>
                <w14:ligatures w14:val="none"/>
              </w:rPr>
            </w:pPr>
            <w:r w:rsidRPr="00F7600F">
              <w:rPr>
                <w:rFonts w:ascii="Times New Roman" w:eastAsia="Calibri" w:hAnsi="Times New Roman" w:cs="Times New Roman"/>
                <w:color w:val="000000"/>
                <w:sz w:val="20"/>
                <w:szCs w:val="20"/>
                <w:lang w:eastAsia="ru-RU"/>
                <w14:ligatures w14:val="none"/>
              </w:rPr>
              <w:t>2</w:t>
            </w:r>
          </w:p>
        </w:tc>
        <w:tc>
          <w:tcPr>
            <w:tcW w:w="0" w:type="auto"/>
            <w:vMerge/>
            <w:tcBorders>
              <w:left w:val="single" w:sz="4" w:space="0" w:color="auto"/>
              <w:right w:val="single" w:sz="4" w:space="0" w:color="auto"/>
            </w:tcBorders>
            <w:vAlign w:val="center"/>
            <w:hideMark/>
          </w:tcPr>
          <w:p w14:paraId="3B6EC8B8" w14:textId="77777777" w:rsidR="00F7600F" w:rsidRPr="00F7600F" w:rsidRDefault="00F7600F" w:rsidP="00F7600F">
            <w:pPr>
              <w:spacing w:after="0" w:line="256" w:lineRule="auto"/>
              <w:rPr>
                <w:rFonts w:ascii="Times New Roman" w:eastAsia="Times New Roman" w:hAnsi="Times New Roman" w:cs="Times New Roman"/>
                <w:color w:val="000000"/>
                <w:sz w:val="20"/>
                <w:szCs w:val="20"/>
                <w:lang w:eastAsia="ru-RU"/>
                <w14:ligatures w14:val="none"/>
              </w:rPr>
            </w:pPr>
          </w:p>
        </w:tc>
        <w:tc>
          <w:tcPr>
            <w:tcW w:w="1149" w:type="pct"/>
            <w:tcBorders>
              <w:top w:val="single" w:sz="4" w:space="0" w:color="auto"/>
              <w:left w:val="single" w:sz="4" w:space="0" w:color="auto"/>
              <w:bottom w:val="single" w:sz="4" w:space="0" w:color="auto"/>
              <w:right w:val="single" w:sz="4" w:space="0" w:color="auto"/>
            </w:tcBorders>
            <w:vAlign w:val="center"/>
            <w:hideMark/>
          </w:tcPr>
          <w:p w14:paraId="24170C38" w14:textId="77777777" w:rsidR="00F7600F" w:rsidRPr="00F7600F" w:rsidRDefault="00F7600F" w:rsidP="00F7600F">
            <w:pPr>
              <w:autoSpaceDN w:val="0"/>
              <w:spacing w:after="0" w:line="240" w:lineRule="auto"/>
              <w:jc w:val="center"/>
              <w:rPr>
                <w:rFonts w:ascii="Times New Roman" w:eastAsia="Calibri" w:hAnsi="Times New Roman" w:cs="Times New Roman"/>
                <w:color w:val="000000"/>
                <w:sz w:val="20"/>
                <w:szCs w:val="20"/>
                <w:lang w:eastAsia="ru-RU"/>
                <w14:ligatures w14:val="none"/>
              </w:rPr>
            </w:pPr>
            <w:r w:rsidRPr="00F7600F">
              <w:rPr>
                <w:rFonts w:ascii="Times New Roman" w:eastAsia="Times New Roman" w:hAnsi="Times New Roman" w:cs="Times New Roman"/>
                <w:color w:val="000000"/>
                <w:sz w:val="20"/>
                <w:szCs w:val="20"/>
                <w:lang w:eastAsia="ru-RU"/>
                <w14:ligatures w14:val="none"/>
              </w:rPr>
              <w:t>46.17.2.105</w:t>
            </w:r>
          </w:p>
        </w:tc>
        <w:tc>
          <w:tcPr>
            <w:tcW w:w="954" w:type="pct"/>
            <w:tcBorders>
              <w:top w:val="single" w:sz="4" w:space="0" w:color="auto"/>
              <w:left w:val="single" w:sz="4" w:space="0" w:color="auto"/>
              <w:bottom w:val="single" w:sz="4" w:space="0" w:color="auto"/>
              <w:right w:val="single" w:sz="4" w:space="0" w:color="auto"/>
            </w:tcBorders>
            <w:vAlign w:val="center"/>
            <w:hideMark/>
          </w:tcPr>
          <w:p w14:paraId="233C7DDD" w14:textId="77777777" w:rsidR="00F7600F" w:rsidRPr="00F7600F" w:rsidRDefault="00F7600F" w:rsidP="00F7600F">
            <w:pPr>
              <w:autoSpaceDN w:val="0"/>
              <w:spacing w:after="0" w:line="240" w:lineRule="auto"/>
              <w:jc w:val="center"/>
              <w:rPr>
                <w:rFonts w:ascii="Times New Roman" w:eastAsia="Calibri" w:hAnsi="Times New Roman" w:cs="Times New Roman"/>
                <w:color w:val="000000"/>
                <w:sz w:val="20"/>
                <w:szCs w:val="20"/>
                <w:lang w:eastAsia="ru-RU"/>
                <w14:ligatures w14:val="none"/>
              </w:rPr>
            </w:pPr>
            <w:r w:rsidRPr="00F7600F">
              <w:rPr>
                <w:rFonts w:ascii="Times New Roman" w:eastAsia="Times New Roman" w:hAnsi="Times New Roman" w:cs="Times New Roman"/>
                <w:color w:val="000000"/>
                <w:sz w:val="20"/>
                <w:szCs w:val="20"/>
                <w:lang w:eastAsia="ru-RU"/>
                <w14:ligatures w14:val="none"/>
              </w:rPr>
              <w:t>3 %</w:t>
            </w:r>
          </w:p>
        </w:tc>
        <w:tc>
          <w:tcPr>
            <w:tcW w:w="678" w:type="pct"/>
            <w:tcBorders>
              <w:top w:val="single" w:sz="4" w:space="0" w:color="auto"/>
              <w:left w:val="single" w:sz="4" w:space="0" w:color="auto"/>
              <w:bottom w:val="single" w:sz="4" w:space="0" w:color="auto"/>
              <w:right w:val="single" w:sz="4" w:space="0" w:color="auto"/>
            </w:tcBorders>
            <w:vAlign w:val="center"/>
            <w:hideMark/>
          </w:tcPr>
          <w:p w14:paraId="62B53FA1" w14:textId="77777777" w:rsidR="00F7600F" w:rsidRPr="00F7600F" w:rsidRDefault="00F7600F" w:rsidP="00F7600F">
            <w:pPr>
              <w:autoSpaceDN w:val="0"/>
              <w:spacing w:after="0" w:line="240" w:lineRule="auto"/>
              <w:jc w:val="center"/>
              <w:rPr>
                <w:rFonts w:ascii="Times New Roman" w:eastAsia="Calibri" w:hAnsi="Times New Roman" w:cs="Times New Roman"/>
                <w:color w:val="000000"/>
                <w:sz w:val="20"/>
                <w:szCs w:val="20"/>
                <w:lang w:eastAsia="ru-RU"/>
                <w14:ligatures w14:val="none"/>
              </w:rPr>
            </w:pPr>
            <w:r w:rsidRPr="00F7600F">
              <w:rPr>
                <w:rFonts w:ascii="Times New Roman" w:eastAsia="Times New Roman" w:hAnsi="Times New Roman" w:cs="Times New Roman"/>
                <w:color w:val="000000"/>
                <w:sz w:val="20"/>
                <w:szCs w:val="20"/>
                <w:lang w:eastAsia="ru-RU"/>
                <w14:ligatures w14:val="none"/>
              </w:rPr>
              <w:t>23.01.2020</w:t>
            </w:r>
          </w:p>
        </w:tc>
        <w:tc>
          <w:tcPr>
            <w:tcW w:w="0" w:type="auto"/>
            <w:vMerge/>
            <w:tcBorders>
              <w:left w:val="single" w:sz="4" w:space="0" w:color="auto"/>
              <w:right w:val="single" w:sz="4" w:space="0" w:color="auto"/>
            </w:tcBorders>
            <w:vAlign w:val="center"/>
            <w:hideMark/>
          </w:tcPr>
          <w:p w14:paraId="5E56F41B" w14:textId="77777777" w:rsidR="00F7600F" w:rsidRPr="00F7600F" w:rsidRDefault="00F7600F" w:rsidP="00F7600F">
            <w:pPr>
              <w:spacing w:after="0" w:line="256" w:lineRule="auto"/>
              <w:rPr>
                <w:rFonts w:ascii="Times New Roman" w:eastAsia="Calibri" w:hAnsi="Times New Roman" w:cs="Times New Roman"/>
                <w:color w:val="000000"/>
                <w:sz w:val="20"/>
                <w:szCs w:val="20"/>
                <w:lang w:eastAsia="ru-RU"/>
                <w14:ligatures w14:val="none"/>
              </w:rPr>
            </w:pPr>
          </w:p>
        </w:tc>
      </w:tr>
      <w:tr w:rsidR="00F7600F" w:rsidRPr="00F7600F" w14:paraId="19EFB8CC" w14:textId="77777777" w:rsidTr="00052CCD">
        <w:trPr>
          <w:trHeight w:val="711"/>
          <w:jc w:val="center"/>
        </w:trPr>
        <w:tc>
          <w:tcPr>
            <w:tcW w:w="278" w:type="pct"/>
            <w:tcBorders>
              <w:top w:val="single" w:sz="4" w:space="0" w:color="auto"/>
              <w:left w:val="single" w:sz="4" w:space="0" w:color="auto"/>
              <w:bottom w:val="single" w:sz="4" w:space="0" w:color="auto"/>
              <w:right w:val="single" w:sz="4" w:space="0" w:color="auto"/>
            </w:tcBorders>
            <w:vAlign w:val="center"/>
          </w:tcPr>
          <w:p w14:paraId="42B91697" w14:textId="77777777" w:rsidR="00F7600F" w:rsidRPr="00F7600F" w:rsidRDefault="00F7600F" w:rsidP="00F7600F">
            <w:pPr>
              <w:autoSpaceDN w:val="0"/>
              <w:spacing w:after="0" w:line="240" w:lineRule="auto"/>
              <w:jc w:val="center"/>
              <w:rPr>
                <w:rFonts w:ascii="Times New Roman" w:eastAsia="Calibri" w:hAnsi="Times New Roman" w:cs="Times New Roman"/>
                <w:color w:val="000000"/>
                <w:sz w:val="20"/>
                <w:szCs w:val="20"/>
                <w:lang w:eastAsia="ru-RU"/>
                <w14:ligatures w14:val="none"/>
              </w:rPr>
            </w:pPr>
            <w:r w:rsidRPr="00F7600F">
              <w:rPr>
                <w:rFonts w:ascii="Times New Roman" w:eastAsia="Calibri" w:hAnsi="Times New Roman" w:cs="Times New Roman"/>
                <w:color w:val="000000"/>
                <w:sz w:val="20"/>
                <w:szCs w:val="20"/>
                <w:lang w:eastAsia="ru-RU"/>
                <w14:ligatures w14:val="none"/>
              </w:rPr>
              <w:t>3</w:t>
            </w:r>
          </w:p>
        </w:tc>
        <w:tc>
          <w:tcPr>
            <w:tcW w:w="0" w:type="auto"/>
            <w:vMerge/>
            <w:tcBorders>
              <w:left w:val="single" w:sz="4" w:space="0" w:color="auto"/>
              <w:right w:val="single" w:sz="4" w:space="0" w:color="auto"/>
            </w:tcBorders>
            <w:vAlign w:val="center"/>
          </w:tcPr>
          <w:p w14:paraId="51A46BE2" w14:textId="77777777" w:rsidR="00F7600F" w:rsidRPr="00F7600F" w:rsidRDefault="00F7600F" w:rsidP="00F7600F">
            <w:pPr>
              <w:spacing w:after="0" w:line="256" w:lineRule="auto"/>
              <w:rPr>
                <w:rFonts w:ascii="Times New Roman" w:eastAsia="Times New Roman" w:hAnsi="Times New Roman" w:cs="Times New Roman"/>
                <w:color w:val="000000"/>
                <w:sz w:val="20"/>
                <w:szCs w:val="20"/>
                <w:lang w:eastAsia="ru-RU"/>
                <w14:ligatures w14:val="none"/>
              </w:rPr>
            </w:pPr>
          </w:p>
        </w:tc>
        <w:tc>
          <w:tcPr>
            <w:tcW w:w="1149" w:type="pct"/>
            <w:tcBorders>
              <w:top w:val="single" w:sz="4" w:space="0" w:color="auto"/>
              <w:left w:val="single" w:sz="4" w:space="0" w:color="auto"/>
              <w:bottom w:val="single" w:sz="4" w:space="0" w:color="auto"/>
              <w:right w:val="single" w:sz="4" w:space="0" w:color="auto"/>
            </w:tcBorders>
            <w:vAlign w:val="center"/>
          </w:tcPr>
          <w:p w14:paraId="2BCB8C74" w14:textId="77777777" w:rsidR="00F7600F" w:rsidRPr="00F7600F" w:rsidRDefault="00F7600F" w:rsidP="00F7600F">
            <w:pPr>
              <w:autoSpaceDN w:val="0"/>
              <w:spacing w:after="0" w:line="240" w:lineRule="auto"/>
              <w:jc w:val="center"/>
              <w:rPr>
                <w:rFonts w:ascii="Times New Roman" w:eastAsia="Times New Roman" w:hAnsi="Times New Roman" w:cs="Times New Roman"/>
                <w:color w:val="000000"/>
                <w:sz w:val="20"/>
                <w:szCs w:val="20"/>
                <w:lang w:eastAsia="ru-RU"/>
                <w14:ligatures w14:val="none"/>
              </w:rPr>
            </w:pPr>
            <w:r w:rsidRPr="00F7600F">
              <w:rPr>
                <w:rFonts w:ascii="Times New Roman" w:eastAsia="Times New Roman" w:hAnsi="Times New Roman" w:cs="Times New Roman"/>
                <w:color w:val="000000"/>
                <w:sz w:val="20"/>
                <w:szCs w:val="20"/>
                <w:lang w:eastAsia="ru-RU"/>
                <w14:ligatures w14:val="none"/>
              </w:rPr>
              <w:t>46.17.2.104</w:t>
            </w:r>
          </w:p>
        </w:tc>
        <w:tc>
          <w:tcPr>
            <w:tcW w:w="954" w:type="pct"/>
            <w:tcBorders>
              <w:top w:val="single" w:sz="4" w:space="0" w:color="auto"/>
              <w:left w:val="single" w:sz="4" w:space="0" w:color="auto"/>
              <w:bottom w:val="single" w:sz="4" w:space="0" w:color="auto"/>
              <w:right w:val="single" w:sz="4" w:space="0" w:color="auto"/>
            </w:tcBorders>
            <w:vAlign w:val="center"/>
          </w:tcPr>
          <w:p w14:paraId="3AD7FF54" w14:textId="77777777" w:rsidR="00F7600F" w:rsidRPr="00F7600F" w:rsidRDefault="00F7600F" w:rsidP="00F7600F">
            <w:pPr>
              <w:autoSpaceDN w:val="0"/>
              <w:spacing w:after="0" w:line="240" w:lineRule="auto"/>
              <w:jc w:val="center"/>
              <w:rPr>
                <w:rFonts w:ascii="Times New Roman" w:eastAsia="Times New Roman" w:hAnsi="Times New Roman" w:cs="Times New Roman"/>
                <w:color w:val="000000"/>
                <w:sz w:val="20"/>
                <w:szCs w:val="20"/>
                <w:lang w:eastAsia="ru-RU"/>
                <w14:ligatures w14:val="none"/>
              </w:rPr>
            </w:pPr>
            <w:r w:rsidRPr="00F7600F">
              <w:rPr>
                <w:rFonts w:ascii="Times New Roman" w:eastAsia="Times New Roman" w:hAnsi="Times New Roman" w:cs="Times New Roman"/>
                <w:color w:val="000000"/>
                <w:sz w:val="20"/>
                <w:szCs w:val="20"/>
                <w:lang w:eastAsia="ru-RU"/>
                <w14:ligatures w14:val="none"/>
              </w:rPr>
              <w:t>5 %</w:t>
            </w:r>
          </w:p>
        </w:tc>
        <w:tc>
          <w:tcPr>
            <w:tcW w:w="678" w:type="pct"/>
            <w:tcBorders>
              <w:top w:val="single" w:sz="4" w:space="0" w:color="auto"/>
              <w:left w:val="single" w:sz="4" w:space="0" w:color="auto"/>
              <w:bottom w:val="single" w:sz="4" w:space="0" w:color="auto"/>
              <w:right w:val="single" w:sz="4" w:space="0" w:color="auto"/>
            </w:tcBorders>
            <w:vAlign w:val="center"/>
          </w:tcPr>
          <w:p w14:paraId="0B6B1468" w14:textId="77777777" w:rsidR="00F7600F" w:rsidRPr="00F7600F" w:rsidRDefault="00F7600F" w:rsidP="00F7600F">
            <w:pPr>
              <w:autoSpaceDN w:val="0"/>
              <w:spacing w:after="0" w:line="240" w:lineRule="auto"/>
              <w:jc w:val="center"/>
              <w:rPr>
                <w:rFonts w:ascii="Times New Roman" w:eastAsia="Times New Roman" w:hAnsi="Times New Roman" w:cs="Times New Roman"/>
                <w:color w:val="000000"/>
                <w:sz w:val="20"/>
                <w:szCs w:val="20"/>
                <w:lang w:eastAsia="ru-RU"/>
                <w14:ligatures w14:val="none"/>
              </w:rPr>
            </w:pPr>
            <w:r w:rsidRPr="00F7600F">
              <w:rPr>
                <w:rFonts w:ascii="Times New Roman" w:eastAsia="Times New Roman" w:hAnsi="Times New Roman" w:cs="Times New Roman"/>
                <w:color w:val="000000"/>
                <w:sz w:val="20"/>
                <w:szCs w:val="20"/>
                <w:lang w:eastAsia="ru-RU"/>
                <w14:ligatures w14:val="none"/>
              </w:rPr>
              <w:t>22.01.2020</w:t>
            </w:r>
          </w:p>
        </w:tc>
        <w:tc>
          <w:tcPr>
            <w:tcW w:w="0" w:type="auto"/>
            <w:vMerge/>
            <w:tcBorders>
              <w:left w:val="single" w:sz="4" w:space="0" w:color="auto"/>
              <w:right w:val="single" w:sz="4" w:space="0" w:color="auto"/>
            </w:tcBorders>
            <w:vAlign w:val="center"/>
          </w:tcPr>
          <w:p w14:paraId="25FA99EC" w14:textId="77777777" w:rsidR="00F7600F" w:rsidRPr="00F7600F" w:rsidRDefault="00F7600F" w:rsidP="00F7600F">
            <w:pPr>
              <w:spacing w:after="0" w:line="256" w:lineRule="auto"/>
              <w:rPr>
                <w:rFonts w:ascii="Times New Roman" w:eastAsia="Calibri" w:hAnsi="Times New Roman" w:cs="Times New Roman"/>
                <w:color w:val="000000"/>
                <w:sz w:val="20"/>
                <w:szCs w:val="20"/>
                <w:lang w:eastAsia="ru-RU"/>
                <w14:ligatures w14:val="none"/>
              </w:rPr>
            </w:pPr>
          </w:p>
        </w:tc>
      </w:tr>
      <w:tr w:rsidR="00F7600F" w:rsidRPr="00F7600F" w14:paraId="6712FEC3" w14:textId="77777777" w:rsidTr="00052CCD">
        <w:trPr>
          <w:trHeight w:val="711"/>
          <w:jc w:val="center"/>
        </w:trPr>
        <w:tc>
          <w:tcPr>
            <w:tcW w:w="278" w:type="pct"/>
            <w:tcBorders>
              <w:top w:val="single" w:sz="4" w:space="0" w:color="auto"/>
              <w:left w:val="single" w:sz="4" w:space="0" w:color="auto"/>
              <w:bottom w:val="single" w:sz="4" w:space="0" w:color="auto"/>
              <w:right w:val="single" w:sz="4" w:space="0" w:color="auto"/>
            </w:tcBorders>
            <w:vAlign w:val="center"/>
          </w:tcPr>
          <w:p w14:paraId="1C911738" w14:textId="77777777" w:rsidR="00F7600F" w:rsidRPr="00F7600F" w:rsidRDefault="00F7600F" w:rsidP="00F7600F">
            <w:pPr>
              <w:autoSpaceDN w:val="0"/>
              <w:spacing w:after="0" w:line="240" w:lineRule="auto"/>
              <w:jc w:val="center"/>
              <w:rPr>
                <w:rFonts w:ascii="Times New Roman" w:eastAsia="Calibri" w:hAnsi="Times New Roman" w:cs="Times New Roman"/>
                <w:color w:val="000000"/>
                <w:sz w:val="20"/>
                <w:szCs w:val="20"/>
                <w:lang w:eastAsia="ru-RU"/>
                <w14:ligatures w14:val="none"/>
              </w:rPr>
            </w:pPr>
            <w:r w:rsidRPr="00F7600F">
              <w:rPr>
                <w:rFonts w:ascii="Times New Roman" w:eastAsia="Calibri" w:hAnsi="Times New Roman" w:cs="Times New Roman"/>
                <w:color w:val="000000"/>
                <w:sz w:val="20"/>
                <w:szCs w:val="20"/>
                <w:lang w:eastAsia="ru-RU"/>
                <w14:ligatures w14:val="none"/>
              </w:rPr>
              <w:t>4</w:t>
            </w:r>
          </w:p>
        </w:tc>
        <w:tc>
          <w:tcPr>
            <w:tcW w:w="0" w:type="auto"/>
            <w:vMerge/>
            <w:tcBorders>
              <w:left w:val="single" w:sz="4" w:space="0" w:color="auto"/>
              <w:right w:val="single" w:sz="4" w:space="0" w:color="auto"/>
            </w:tcBorders>
            <w:vAlign w:val="center"/>
          </w:tcPr>
          <w:p w14:paraId="05348029" w14:textId="77777777" w:rsidR="00F7600F" w:rsidRPr="00F7600F" w:rsidRDefault="00F7600F" w:rsidP="00F7600F">
            <w:pPr>
              <w:spacing w:after="0" w:line="256" w:lineRule="auto"/>
              <w:rPr>
                <w:rFonts w:ascii="Times New Roman" w:eastAsia="Times New Roman" w:hAnsi="Times New Roman" w:cs="Times New Roman"/>
                <w:color w:val="000000"/>
                <w:sz w:val="20"/>
                <w:szCs w:val="20"/>
                <w:lang w:eastAsia="ru-RU"/>
                <w14:ligatures w14:val="none"/>
              </w:rPr>
            </w:pPr>
          </w:p>
        </w:tc>
        <w:tc>
          <w:tcPr>
            <w:tcW w:w="1149" w:type="pct"/>
            <w:tcBorders>
              <w:top w:val="single" w:sz="4" w:space="0" w:color="auto"/>
              <w:left w:val="single" w:sz="4" w:space="0" w:color="auto"/>
              <w:bottom w:val="single" w:sz="4" w:space="0" w:color="auto"/>
              <w:right w:val="single" w:sz="4" w:space="0" w:color="auto"/>
            </w:tcBorders>
            <w:vAlign w:val="center"/>
          </w:tcPr>
          <w:p w14:paraId="4A255CF1" w14:textId="77777777" w:rsidR="00F7600F" w:rsidRPr="00F7600F" w:rsidRDefault="00F7600F" w:rsidP="00F7600F">
            <w:pPr>
              <w:autoSpaceDN w:val="0"/>
              <w:spacing w:after="0" w:line="240" w:lineRule="auto"/>
              <w:jc w:val="center"/>
              <w:rPr>
                <w:rFonts w:ascii="Times New Roman" w:eastAsia="Times New Roman" w:hAnsi="Times New Roman" w:cs="Times New Roman"/>
                <w:color w:val="000000"/>
                <w:sz w:val="20"/>
                <w:szCs w:val="20"/>
                <w:lang w:eastAsia="ru-RU"/>
                <w14:ligatures w14:val="none"/>
              </w:rPr>
            </w:pPr>
            <w:r w:rsidRPr="00F7600F">
              <w:rPr>
                <w:rFonts w:ascii="Times New Roman" w:eastAsia="Times New Roman" w:hAnsi="Times New Roman" w:cs="Times New Roman"/>
                <w:color w:val="000000"/>
                <w:sz w:val="20"/>
                <w:szCs w:val="20"/>
                <w:lang w:eastAsia="ru-RU"/>
                <w14:ligatures w14:val="none"/>
              </w:rPr>
              <w:t>46.17.2.103</w:t>
            </w:r>
          </w:p>
        </w:tc>
        <w:tc>
          <w:tcPr>
            <w:tcW w:w="954" w:type="pct"/>
            <w:tcBorders>
              <w:top w:val="single" w:sz="4" w:space="0" w:color="auto"/>
              <w:left w:val="single" w:sz="4" w:space="0" w:color="auto"/>
              <w:bottom w:val="single" w:sz="4" w:space="0" w:color="auto"/>
              <w:right w:val="single" w:sz="4" w:space="0" w:color="auto"/>
            </w:tcBorders>
            <w:vAlign w:val="center"/>
          </w:tcPr>
          <w:p w14:paraId="166B5E4C" w14:textId="77777777" w:rsidR="00F7600F" w:rsidRPr="00F7600F" w:rsidRDefault="00F7600F" w:rsidP="00F7600F">
            <w:pPr>
              <w:autoSpaceDN w:val="0"/>
              <w:spacing w:after="0" w:line="240" w:lineRule="auto"/>
              <w:jc w:val="center"/>
              <w:rPr>
                <w:rFonts w:ascii="Times New Roman" w:eastAsia="Times New Roman" w:hAnsi="Times New Roman" w:cs="Times New Roman"/>
                <w:color w:val="000000"/>
                <w:sz w:val="20"/>
                <w:szCs w:val="20"/>
                <w:lang w:eastAsia="ru-RU"/>
                <w14:ligatures w14:val="none"/>
              </w:rPr>
            </w:pPr>
            <w:r w:rsidRPr="00F7600F">
              <w:rPr>
                <w:rFonts w:ascii="Times New Roman" w:eastAsia="Times New Roman" w:hAnsi="Times New Roman" w:cs="Times New Roman"/>
                <w:color w:val="000000"/>
                <w:sz w:val="20"/>
                <w:szCs w:val="20"/>
                <w:lang w:eastAsia="ru-RU"/>
                <w14:ligatures w14:val="none"/>
              </w:rPr>
              <w:t>10 %</w:t>
            </w:r>
          </w:p>
        </w:tc>
        <w:tc>
          <w:tcPr>
            <w:tcW w:w="678" w:type="pct"/>
            <w:tcBorders>
              <w:top w:val="single" w:sz="4" w:space="0" w:color="auto"/>
              <w:left w:val="single" w:sz="4" w:space="0" w:color="auto"/>
              <w:bottom w:val="single" w:sz="4" w:space="0" w:color="auto"/>
              <w:right w:val="single" w:sz="4" w:space="0" w:color="auto"/>
            </w:tcBorders>
            <w:vAlign w:val="center"/>
          </w:tcPr>
          <w:p w14:paraId="300D4DCC" w14:textId="77777777" w:rsidR="00F7600F" w:rsidRPr="00F7600F" w:rsidRDefault="00F7600F" w:rsidP="00F7600F">
            <w:pPr>
              <w:autoSpaceDN w:val="0"/>
              <w:spacing w:after="0" w:line="240" w:lineRule="auto"/>
              <w:jc w:val="center"/>
              <w:rPr>
                <w:rFonts w:ascii="Times New Roman" w:eastAsia="Times New Roman" w:hAnsi="Times New Roman" w:cs="Times New Roman"/>
                <w:color w:val="000000"/>
                <w:sz w:val="20"/>
                <w:szCs w:val="20"/>
                <w:lang w:eastAsia="ru-RU"/>
                <w14:ligatures w14:val="none"/>
              </w:rPr>
            </w:pPr>
            <w:r w:rsidRPr="00F7600F">
              <w:rPr>
                <w:rFonts w:ascii="Times New Roman" w:eastAsia="Times New Roman" w:hAnsi="Times New Roman" w:cs="Times New Roman"/>
                <w:color w:val="000000"/>
                <w:sz w:val="20"/>
                <w:szCs w:val="20"/>
                <w:lang w:eastAsia="ru-RU"/>
                <w14:ligatures w14:val="none"/>
              </w:rPr>
              <w:t>22.01.2020</w:t>
            </w:r>
          </w:p>
        </w:tc>
        <w:tc>
          <w:tcPr>
            <w:tcW w:w="0" w:type="auto"/>
            <w:vMerge/>
            <w:tcBorders>
              <w:left w:val="single" w:sz="4" w:space="0" w:color="auto"/>
              <w:right w:val="single" w:sz="4" w:space="0" w:color="auto"/>
            </w:tcBorders>
            <w:vAlign w:val="center"/>
          </w:tcPr>
          <w:p w14:paraId="096E49D4" w14:textId="77777777" w:rsidR="00F7600F" w:rsidRPr="00F7600F" w:rsidRDefault="00F7600F" w:rsidP="00F7600F">
            <w:pPr>
              <w:spacing w:after="0" w:line="256" w:lineRule="auto"/>
              <w:rPr>
                <w:rFonts w:ascii="Times New Roman" w:eastAsia="Calibri" w:hAnsi="Times New Roman" w:cs="Times New Roman"/>
                <w:color w:val="000000"/>
                <w:sz w:val="20"/>
                <w:szCs w:val="20"/>
                <w:lang w:eastAsia="ru-RU"/>
                <w14:ligatures w14:val="none"/>
              </w:rPr>
            </w:pPr>
          </w:p>
        </w:tc>
      </w:tr>
      <w:tr w:rsidR="00F7600F" w:rsidRPr="00F7600F" w14:paraId="13C35670" w14:textId="77777777" w:rsidTr="00052CCD">
        <w:trPr>
          <w:trHeight w:val="711"/>
          <w:jc w:val="center"/>
        </w:trPr>
        <w:tc>
          <w:tcPr>
            <w:tcW w:w="278" w:type="pct"/>
            <w:tcBorders>
              <w:top w:val="single" w:sz="4" w:space="0" w:color="auto"/>
              <w:left w:val="single" w:sz="4" w:space="0" w:color="auto"/>
              <w:bottom w:val="single" w:sz="4" w:space="0" w:color="auto"/>
              <w:right w:val="single" w:sz="4" w:space="0" w:color="auto"/>
            </w:tcBorders>
            <w:vAlign w:val="center"/>
          </w:tcPr>
          <w:p w14:paraId="5EC47A3F" w14:textId="77777777" w:rsidR="00F7600F" w:rsidRPr="00F7600F" w:rsidRDefault="00F7600F" w:rsidP="00F7600F">
            <w:pPr>
              <w:autoSpaceDN w:val="0"/>
              <w:spacing w:after="0" w:line="240" w:lineRule="auto"/>
              <w:jc w:val="center"/>
              <w:rPr>
                <w:rFonts w:ascii="Times New Roman" w:eastAsia="Calibri" w:hAnsi="Times New Roman" w:cs="Times New Roman"/>
                <w:color w:val="000000"/>
                <w:sz w:val="20"/>
                <w:szCs w:val="20"/>
                <w:lang w:eastAsia="ru-RU"/>
                <w14:ligatures w14:val="none"/>
              </w:rPr>
            </w:pPr>
            <w:r w:rsidRPr="00F7600F">
              <w:rPr>
                <w:rFonts w:ascii="Times New Roman" w:eastAsia="Calibri" w:hAnsi="Times New Roman" w:cs="Times New Roman"/>
                <w:color w:val="000000"/>
                <w:sz w:val="20"/>
                <w:szCs w:val="20"/>
                <w:lang w:eastAsia="ru-RU"/>
                <w14:ligatures w14:val="none"/>
              </w:rPr>
              <w:t>5</w:t>
            </w:r>
          </w:p>
        </w:tc>
        <w:tc>
          <w:tcPr>
            <w:tcW w:w="0" w:type="auto"/>
            <w:vMerge/>
            <w:tcBorders>
              <w:left w:val="single" w:sz="4" w:space="0" w:color="auto"/>
              <w:right w:val="single" w:sz="4" w:space="0" w:color="auto"/>
            </w:tcBorders>
            <w:vAlign w:val="center"/>
          </w:tcPr>
          <w:p w14:paraId="3292A2F2" w14:textId="77777777" w:rsidR="00F7600F" w:rsidRPr="00F7600F" w:rsidRDefault="00F7600F" w:rsidP="00F7600F">
            <w:pPr>
              <w:spacing w:after="0" w:line="256" w:lineRule="auto"/>
              <w:rPr>
                <w:rFonts w:ascii="Times New Roman" w:eastAsia="Times New Roman" w:hAnsi="Times New Roman" w:cs="Times New Roman"/>
                <w:color w:val="000000"/>
                <w:sz w:val="20"/>
                <w:szCs w:val="20"/>
                <w:lang w:eastAsia="ru-RU"/>
                <w14:ligatures w14:val="none"/>
              </w:rPr>
            </w:pPr>
          </w:p>
        </w:tc>
        <w:tc>
          <w:tcPr>
            <w:tcW w:w="1149" w:type="pct"/>
            <w:tcBorders>
              <w:top w:val="single" w:sz="4" w:space="0" w:color="auto"/>
              <w:left w:val="single" w:sz="4" w:space="0" w:color="auto"/>
              <w:bottom w:val="single" w:sz="4" w:space="0" w:color="auto"/>
              <w:right w:val="single" w:sz="4" w:space="0" w:color="auto"/>
            </w:tcBorders>
            <w:vAlign w:val="center"/>
          </w:tcPr>
          <w:p w14:paraId="3E81F282" w14:textId="77777777" w:rsidR="00F7600F" w:rsidRPr="00F7600F" w:rsidRDefault="00F7600F" w:rsidP="00F7600F">
            <w:pPr>
              <w:autoSpaceDN w:val="0"/>
              <w:spacing w:after="0" w:line="240" w:lineRule="auto"/>
              <w:jc w:val="center"/>
              <w:rPr>
                <w:rFonts w:ascii="Times New Roman" w:eastAsia="Times New Roman" w:hAnsi="Times New Roman" w:cs="Times New Roman"/>
                <w:color w:val="000000"/>
                <w:sz w:val="20"/>
                <w:szCs w:val="20"/>
                <w:lang w:eastAsia="ru-RU"/>
                <w14:ligatures w14:val="none"/>
              </w:rPr>
            </w:pPr>
            <w:r w:rsidRPr="00F7600F">
              <w:rPr>
                <w:rFonts w:ascii="Times New Roman" w:eastAsia="Times New Roman" w:hAnsi="Times New Roman" w:cs="Times New Roman"/>
                <w:color w:val="000000"/>
                <w:sz w:val="20"/>
                <w:szCs w:val="20"/>
                <w:lang w:eastAsia="ru-RU"/>
                <w14:ligatures w14:val="none"/>
              </w:rPr>
              <w:t>46.17.2.102</w:t>
            </w:r>
          </w:p>
        </w:tc>
        <w:tc>
          <w:tcPr>
            <w:tcW w:w="954" w:type="pct"/>
            <w:tcBorders>
              <w:top w:val="single" w:sz="4" w:space="0" w:color="auto"/>
              <w:left w:val="single" w:sz="4" w:space="0" w:color="auto"/>
              <w:bottom w:val="single" w:sz="4" w:space="0" w:color="auto"/>
              <w:right w:val="single" w:sz="4" w:space="0" w:color="auto"/>
            </w:tcBorders>
            <w:vAlign w:val="center"/>
          </w:tcPr>
          <w:p w14:paraId="1A4141D7" w14:textId="77777777" w:rsidR="00F7600F" w:rsidRPr="00F7600F" w:rsidRDefault="00F7600F" w:rsidP="00F7600F">
            <w:pPr>
              <w:autoSpaceDN w:val="0"/>
              <w:spacing w:after="0" w:line="240" w:lineRule="auto"/>
              <w:jc w:val="center"/>
              <w:rPr>
                <w:rFonts w:ascii="Times New Roman" w:eastAsia="Times New Roman" w:hAnsi="Times New Roman" w:cs="Times New Roman"/>
                <w:color w:val="000000"/>
                <w:sz w:val="20"/>
                <w:szCs w:val="20"/>
                <w:lang w:eastAsia="ru-RU"/>
                <w14:ligatures w14:val="none"/>
              </w:rPr>
            </w:pPr>
            <w:r w:rsidRPr="00F7600F">
              <w:rPr>
                <w:rFonts w:ascii="Times New Roman" w:eastAsia="Times New Roman" w:hAnsi="Times New Roman" w:cs="Times New Roman"/>
                <w:color w:val="000000"/>
                <w:sz w:val="20"/>
                <w:szCs w:val="20"/>
                <w:lang w:eastAsia="ru-RU"/>
                <w14:ligatures w14:val="none"/>
              </w:rPr>
              <w:t>25 %</w:t>
            </w:r>
          </w:p>
        </w:tc>
        <w:tc>
          <w:tcPr>
            <w:tcW w:w="678" w:type="pct"/>
            <w:tcBorders>
              <w:top w:val="single" w:sz="4" w:space="0" w:color="auto"/>
              <w:left w:val="single" w:sz="4" w:space="0" w:color="auto"/>
              <w:bottom w:val="single" w:sz="4" w:space="0" w:color="auto"/>
              <w:right w:val="single" w:sz="4" w:space="0" w:color="auto"/>
            </w:tcBorders>
            <w:vAlign w:val="center"/>
          </w:tcPr>
          <w:p w14:paraId="54879C10" w14:textId="77777777" w:rsidR="00F7600F" w:rsidRPr="00F7600F" w:rsidRDefault="00F7600F" w:rsidP="00F7600F">
            <w:pPr>
              <w:autoSpaceDN w:val="0"/>
              <w:spacing w:after="0" w:line="240" w:lineRule="auto"/>
              <w:jc w:val="center"/>
              <w:rPr>
                <w:rFonts w:ascii="Times New Roman" w:eastAsia="Times New Roman" w:hAnsi="Times New Roman" w:cs="Times New Roman"/>
                <w:color w:val="000000"/>
                <w:sz w:val="20"/>
                <w:szCs w:val="20"/>
                <w:lang w:eastAsia="ru-RU"/>
                <w14:ligatures w14:val="none"/>
              </w:rPr>
            </w:pPr>
            <w:r w:rsidRPr="00F7600F">
              <w:rPr>
                <w:rFonts w:ascii="Times New Roman" w:eastAsia="Times New Roman" w:hAnsi="Times New Roman" w:cs="Times New Roman"/>
                <w:color w:val="000000"/>
                <w:sz w:val="20"/>
                <w:szCs w:val="20"/>
                <w:lang w:eastAsia="ru-RU"/>
                <w14:ligatures w14:val="none"/>
              </w:rPr>
              <w:t>21.01.2020</w:t>
            </w:r>
          </w:p>
        </w:tc>
        <w:tc>
          <w:tcPr>
            <w:tcW w:w="0" w:type="auto"/>
            <w:vMerge/>
            <w:tcBorders>
              <w:left w:val="single" w:sz="4" w:space="0" w:color="auto"/>
              <w:right w:val="single" w:sz="4" w:space="0" w:color="auto"/>
            </w:tcBorders>
            <w:vAlign w:val="center"/>
          </w:tcPr>
          <w:p w14:paraId="717AEC2C" w14:textId="77777777" w:rsidR="00F7600F" w:rsidRPr="00F7600F" w:rsidRDefault="00F7600F" w:rsidP="00F7600F">
            <w:pPr>
              <w:spacing w:after="0" w:line="256" w:lineRule="auto"/>
              <w:rPr>
                <w:rFonts w:ascii="Times New Roman" w:eastAsia="Calibri" w:hAnsi="Times New Roman" w:cs="Times New Roman"/>
                <w:color w:val="000000"/>
                <w:sz w:val="20"/>
                <w:szCs w:val="20"/>
                <w:lang w:eastAsia="ru-RU"/>
                <w14:ligatures w14:val="none"/>
              </w:rPr>
            </w:pPr>
          </w:p>
        </w:tc>
      </w:tr>
      <w:tr w:rsidR="00F7600F" w:rsidRPr="00F7600F" w14:paraId="4EDBE931" w14:textId="77777777" w:rsidTr="00052CCD">
        <w:trPr>
          <w:trHeight w:val="711"/>
          <w:jc w:val="center"/>
        </w:trPr>
        <w:tc>
          <w:tcPr>
            <w:tcW w:w="278" w:type="pct"/>
            <w:tcBorders>
              <w:top w:val="single" w:sz="4" w:space="0" w:color="auto"/>
              <w:left w:val="single" w:sz="4" w:space="0" w:color="auto"/>
              <w:bottom w:val="single" w:sz="4" w:space="0" w:color="auto"/>
              <w:right w:val="single" w:sz="4" w:space="0" w:color="auto"/>
            </w:tcBorders>
            <w:vAlign w:val="center"/>
          </w:tcPr>
          <w:p w14:paraId="47D7C34E" w14:textId="77777777" w:rsidR="00F7600F" w:rsidRPr="00F7600F" w:rsidRDefault="00F7600F" w:rsidP="00F7600F">
            <w:pPr>
              <w:autoSpaceDN w:val="0"/>
              <w:spacing w:after="0" w:line="240" w:lineRule="auto"/>
              <w:jc w:val="center"/>
              <w:rPr>
                <w:rFonts w:ascii="Times New Roman" w:eastAsia="Calibri" w:hAnsi="Times New Roman" w:cs="Times New Roman"/>
                <w:color w:val="000000"/>
                <w:sz w:val="20"/>
                <w:szCs w:val="20"/>
                <w:lang w:eastAsia="ru-RU"/>
                <w14:ligatures w14:val="none"/>
              </w:rPr>
            </w:pPr>
            <w:r w:rsidRPr="00F7600F">
              <w:rPr>
                <w:rFonts w:ascii="Times New Roman" w:eastAsia="Calibri" w:hAnsi="Times New Roman" w:cs="Times New Roman"/>
                <w:color w:val="000000"/>
                <w:sz w:val="20"/>
                <w:szCs w:val="20"/>
                <w:lang w:eastAsia="ru-RU"/>
                <w14:ligatures w14:val="none"/>
              </w:rPr>
              <w:t>6</w:t>
            </w:r>
          </w:p>
        </w:tc>
        <w:tc>
          <w:tcPr>
            <w:tcW w:w="0" w:type="auto"/>
            <w:vMerge/>
            <w:tcBorders>
              <w:left w:val="single" w:sz="4" w:space="0" w:color="auto"/>
              <w:bottom w:val="single" w:sz="4" w:space="0" w:color="auto"/>
              <w:right w:val="single" w:sz="4" w:space="0" w:color="auto"/>
            </w:tcBorders>
            <w:vAlign w:val="center"/>
          </w:tcPr>
          <w:p w14:paraId="3B6C5F27" w14:textId="77777777" w:rsidR="00F7600F" w:rsidRPr="00F7600F" w:rsidRDefault="00F7600F" w:rsidP="00F7600F">
            <w:pPr>
              <w:spacing w:after="0" w:line="256" w:lineRule="auto"/>
              <w:rPr>
                <w:rFonts w:ascii="Times New Roman" w:eastAsia="Times New Roman" w:hAnsi="Times New Roman" w:cs="Times New Roman"/>
                <w:color w:val="000000"/>
                <w:sz w:val="20"/>
                <w:szCs w:val="20"/>
                <w:lang w:eastAsia="ru-RU"/>
                <w14:ligatures w14:val="none"/>
              </w:rPr>
            </w:pPr>
          </w:p>
        </w:tc>
        <w:tc>
          <w:tcPr>
            <w:tcW w:w="1149" w:type="pct"/>
            <w:tcBorders>
              <w:top w:val="single" w:sz="4" w:space="0" w:color="auto"/>
              <w:left w:val="single" w:sz="4" w:space="0" w:color="auto"/>
              <w:bottom w:val="single" w:sz="4" w:space="0" w:color="auto"/>
              <w:right w:val="single" w:sz="4" w:space="0" w:color="auto"/>
            </w:tcBorders>
            <w:vAlign w:val="center"/>
          </w:tcPr>
          <w:p w14:paraId="478B3083" w14:textId="77777777" w:rsidR="00F7600F" w:rsidRPr="00F7600F" w:rsidRDefault="00F7600F" w:rsidP="00F7600F">
            <w:pPr>
              <w:autoSpaceDN w:val="0"/>
              <w:spacing w:after="0" w:line="240" w:lineRule="auto"/>
              <w:jc w:val="center"/>
              <w:rPr>
                <w:rFonts w:ascii="Times New Roman" w:eastAsia="Times New Roman" w:hAnsi="Times New Roman" w:cs="Times New Roman"/>
                <w:color w:val="000000"/>
                <w:sz w:val="20"/>
                <w:szCs w:val="20"/>
                <w:lang w:eastAsia="ru-RU"/>
                <w14:ligatures w14:val="none"/>
              </w:rPr>
            </w:pPr>
            <w:r w:rsidRPr="00F7600F">
              <w:rPr>
                <w:rFonts w:ascii="Times New Roman" w:eastAsia="Times New Roman" w:hAnsi="Times New Roman" w:cs="Times New Roman"/>
                <w:color w:val="000000"/>
                <w:sz w:val="20"/>
                <w:szCs w:val="20"/>
                <w:lang w:eastAsia="ru-RU"/>
                <w14:ligatures w14:val="none"/>
              </w:rPr>
              <w:t>46:17-6.228</w:t>
            </w:r>
          </w:p>
        </w:tc>
        <w:tc>
          <w:tcPr>
            <w:tcW w:w="954" w:type="pct"/>
            <w:tcBorders>
              <w:top w:val="single" w:sz="4" w:space="0" w:color="auto"/>
              <w:left w:val="single" w:sz="4" w:space="0" w:color="auto"/>
              <w:bottom w:val="single" w:sz="4" w:space="0" w:color="auto"/>
              <w:right w:val="single" w:sz="4" w:space="0" w:color="auto"/>
            </w:tcBorders>
            <w:vAlign w:val="center"/>
          </w:tcPr>
          <w:p w14:paraId="41D0E728" w14:textId="77777777" w:rsidR="00F7600F" w:rsidRPr="00F7600F" w:rsidRDefault="00F7600F" w:rsidP="00F7600F">
            <w:pPr>
              <w:autoSpaceDN w:val="0"/>
              <w:spacing w:after="0" w:line="240" w:lineRule="auto"/>
              <w:jc w:val="center"/>
              <w:rPr>
                <w:rFonts w:ascii="Times New Roman" w:eastAsia="Times New Roman" w:hAnsi="Times New Roman" w:cs="Times New Roman"/>
                <w:color w:val="000000"/>
                <w:sz w:val="20"/>
                <w:szCs w:val="20"/>
                <w:lang w:eastAsia="ru-RU"/>
                <w14:ligatures w14:val="none"/>
              </w:rPr>
            </w:pPr>
            <w:r w:rsidRPr="00F7600F">
              <w:rPr>
                <w:rFonts w:ascii="Times New Roman" w:eastAsia="Times New Roman" w:hAnsi="Times New Roman" w:cs="Times New Roman"/>
                <w:color w:val="000000"/>
                <w:sz w:val="20"/>
                <w:szCs w:val="20"/>
                <w:lang w:eastAsia="ru-RU"/>
                <w14:ligatures w14:val="none"/>
              </w:rPr>
              <w:t>50 %</w:t>
            </w:r>
          </w:p>
        </w:tc>
        <w:tc>
          <w:tcPr>
            <w:tcW w:w="678" w:type="pct"/>
            <w:tcBorders>
              <w:top w:val="single" w:sz="4" w:space="0" w:color="auto"/>
              <w:left w:val="single" w:sz="4" w:space="0" w:color="auto"/>
              <w:bottom w:val="single" w:sz="4" w:space="0" w:color="auto"/>
              <w:right w:val="single" w:sz="4" w:space="0" w:color="auto"/>
            </w:tcBorders>
            <w:vAlign w:val="center"/>
          </w:tcPr>
          <w:p w14:paraId="0640D402" w14:textId="77777777" w:rsidR="00F7600F" w:rsidRPr="00F7600F" w:rsidRDefault="00F7600F" w:rsidP="00F7600F">
            <w:pPr>
              <w:autoSpaceDN w:val="0"/>
              <w:spacing w:after="0" w:line="240" w:lineRule="auto"/>
              <w:jc w:val="center"/>
              <w:rPr>
                <w:rFonts w:ascii="Times New Roman" w:eastAsia="Times New Roman" w:hAnsi="Times New Roman" w:cs="Times New Roman"/>
                <w:color w:val="000000"/>
                <w:sz w:val="20"/>
                <w:szCs w:val="20"/>
                <w:lang w:eastAsia="ru-RU"/>
                <w14:ligatures w14:val="none"/>
              </w:rPr>
            </w:pPr>
            <w:r w:rsidRPr="00F7600F">
              <w:rPr>
                <w:rFonts w:ascii="Times New Roman" w:eastAsia="Times New Roman" w:hAnsi="Times New Roman" w:cs="Times New Roman"/>
                <w:color w:val="000000"/>
                <w:sz w:val="20"/>
                <w:szCs w:val="20"/>
                <w:lang w:eastAsia="ru-RU"/>
                <w14:ligatures w14:val="none"/>
              </w:rPr>
              <w:t>20.10.2020</w:t>
            </w:r>
          </w:p>
        </w:tc>
        <w:tc>
          <w:tcPr>
            <w:tcW w:w="0" w:type="auto"/>
            <w:vMerge/>
            <w:tcBorders>
              <w:left w:val="single" w:sz="4" w:space="0" w:color="auto"/>
              <w:bottom w:val="single" w:sz="4" w:space="0" w:color="auto"/>
              <w:right w:val="single" w:sz="4" w:space="0" w:color="auto"/>
            </w:tcBorders>
            <w:vAlign w:val="center"/>
          </w:tcPr>
          <w:p w14:paraId="0012087A" w14:textId="77777777" w:rsidR="00F7600F" w:rsidRPr="00F7600F" w:rsidRDefault="00F7600F" w:rsidP="00F7600F">
            <w:pPr>
              <w:spacing w:after="0" w:line="256" w:lineRule="auto"/>
              <w:rPr>
                <w:rFonts w:ascii="Times New Roman" w:eastAsia="Calibri" w:hAnsi="Times New Roman" w:cs="Times New Roman"/>
                <w:color w:val="000000"/>
                <w:sz w:val="20"/>
                <w:szCs w:val="20"/>
                <w:lang w:eastAsia="ru-RU"/>
                <w14:ligatures w14:val="none"/>
              </w:rPr>
            </w:pPr>
          </w:p>
        </w:tc>
      </w:tr>
    </w:tbl>
    <w:p w14:paraId="658DD178" w14:textId="77777777" w:rsidR="00F7600F" w:rsidRPr="00F7600F" w:rsidRDefault="00F7600F" w:rsidP="00F7600F">
      <w:pPr>
        <w:tabs>
          <w:tab w:val="left" w:pos="7513"/>
        </w:tabs>
        <w:autoSpaceDN w:val="0"/>
        <w:adjustRightInd w:val="0"/>
        <w:spacing w:after="0" w:line="240" w:lineRule="auto"/>
        <w:ind w:firstLine="720"/>
        <w:jc w:val="right"/>
        <w:rPr>
          <w:rFonts w:ascii="Times New Roman" w:eastAsia="Calibri" w:hAnsi="Times New Roman" w:cs="Times New Roman"/>
          <w:color w:val="000009"/>
          <w:sz w:val="28"/>
          <w:szCs w:val="28"/>
          <w14:ligatures w14:val="none"/>
        </w:rPr>
      </w:pPr>
      <w:r w:rsidRPr="00F7600F">
        <w:rPr>
          <w:rFonts w:ascii="Times New Roman" w:eastAsia="Calibri" w:hAnsi="Times New Roman" w:cs="Times New Roman"/>
          <w:color w:val="000009"/>
          <w:sz w:val="28"/>
          <w:szCs w:val="28"/>
          <w14:ligatures w14:val="none"/>
        </w:rPr>
        <w:t>»;</w:t>
      </w:r>
    </w:p>
    <w:p w14:paraId="0CA9D9D0" w14:textId="77777777" w:rsidR="00F7600F" w:rsidRPr="00F7600F" w:rsidRDefault="00F7600F" w:rsidP="00F7600F">
      <w:pPr>
        <w:spacing w:after="0" w:line="252"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у) дополнить подразделом 2.13.7 «</w:t>
      </w:r>
      <w:bookmarkStart w:id="42" w:name="_Toc453931120"/>
      <w:r w:rsidRPr="00F7600F">
        <w:rPr>
          <w:rFonts w:ascii="Times New Roman" w:eastAsia="Calibri" w:hAnsi="Times New Roman" w:cs="Times New Roman"/>
          <w:kern w:val="32"/>
          <w:sz w:val="28"/>
          <w:szCs w:val="28"/>
          <w:lang w:eastAsia="ru-RU"/>
          <w14:ligatures w14:val="none"/>
        </w:rPr>
        <w:t>Зоны особо охраняемых природных территорий</w:t>
      </w:r>
      <w:bookmarkEnd w:id="42"/>
      <w:r w:rsidRPr="00F7600F">
        <w:rPr>
          <w:rFonts w:ascii="Times New Roman" w:eastAsia="Calibri" w:hAnsi="Times New Roman" w:cs="Times New Roman"/>
          <w:sz w:val="28"/>
          <w:szCs w:val="28"/>
          <w14:ligatures w14:val="none"/>
        </w:rPr>
        <w:t>» следующего содержания:</w:t>
      </w:r>
    </w:p>
    <w:p w14:paraId="6B15C5A5" w14:textId="77777777" w:rsidR="00F7600F" w:rsidRPr="00F7600F" w:rsidRDefault="00F7600F" w:rsidP="00F7600F">
      <w:pPr>
        <w:widowControl w:val="0"/>
        <w:spacing w:after="0" w:line="244" w:lineRule="auto"/>
        <w:ind w:firstLine="680"/>
        <w:jc w:val="center"/>
        <w:rPr>
          <w:rFonts w:ascii="Times New Roman" w:eastAsia="Times New Roman" w:hAnsi="Times New Roman" w:cs="Times New Roman"/>
          <w:b/>
          <w:bCs/>
          <w:color w:val="000000"/>
          <w:kern w:val="0"/>
          <w:sz w:val="28"/>
          <w:szCs w:val="28"/>
          <w:lang w:eastAsia="ru-RU"/>
          <w14:ligatures w14:val="none"/>
        </w:rPr>
      </w:pPr>
      <w:r w:rsidRPr="00F7600F">
        <w:rPr>
          <w:rFonts w:ascii="Times New Roman" w:eastAsia="Calibri" w:hAnsi="Times New Roman" w:cs="Times New Roman"/>
          <w:b/>
          <w:bCs/>
          <w:sz w:val="28"/>
          <w:szCs w:val="28"/>
          <w14:ligatures w14:val="none"/>
        </w:rPr>
        <w:t xml:space="preserve">«2.13.7. </w:t>
      </w:r>
      <w:r w:rsidRPr="00F7600F">
        <w:rPr>
          <w:rFonts w:ascii="Times New Roman" w:eastAsia="Calibri" w:hAnsi="Times New Roman" w:cs="Times New Roman"/>
          <w:b/>
          <w:bCs/>
          <w:kern w:val="32"/>
          <w:sz w:val="28"/>
          <w:szCs w:val="28"/>
          <w:lang w:eastAsia="ru-RU"/>
          <w14:ligatures w14:val="none"/>
        </w:rPr>
        <w:t>Зоны особо охраняемых природных территорий</w:t>
      </w:r>
    </w:p>
    <w:p w14:paraId="3D4C36EA" w14:textId="77777777" w:rsidR="00F7600F" w:rsidRPr="00F7600F" w:rsidRDefault="00F7600F" w:rsidP="00F7600F">
      <w:pPr>
        <w:widowControl w:val="0"/>
        <w:spacing w:after="0" w:line="235" w:lineRule="auto"/>
        <w:ind w:firstLine="709"/>
        <w:jc w:val="center"/>
        <w:rPr>
          <w:rFonts w:ascii="Times New Roman" w:eastAsia="Calibri" w:hAnsi="Times New Roman" w:cs="Times New Roman"/>
          <w:b/>
          <w:bCs/>
          <w:color w:val="000000"/>
          <w:kern w:val="0"/>
          <w:sz w:val="28"/>
          <w:szCs w:val="28"/>
          <w14:ligatures w14:val="none"/>
        </w:rPr>
      </w:pPr>
    </w:p>
    <w:p w14:paraId="2FE37F1C" w14:textId="77777777" w:rsidR="00F7600F" w:rsidRPr="00F7600F" w:rsidRDefault="00F7600F" w:rsidP="00F7600F">
      <w:pPr>
        <w:widowControl w:val="0"/>
        <w:spacing w:after="0" w:line="242" w:lineRule="auto"/>
        <w:ind w:firstLine="680"/>
        <w:jc w:val="both"/>
        <w:rPr>
          <w:rFonts w:ascii="Times New Roman" w:eastAsia="Calibri" w:hAnsi="Times New Roman" w:cs="Times New Roman"/>
          <w:color w:val="000000"/>
          <w:kern w:val="0"/>
          <w:sz w:val="28"/>
          <w:szCs w:val="28"/>
          <w14:ligatures w14:val="none"/>
        </w:rPr>
      </w:pPr>
      <w:r w:rsidRPr="00F7600F">
        <w:rPr>
          <w:rFonts w:ascii="Times New Roman" w:eastAsia="Times New Roman" w:hAnsi="Times New Roman" w:cs="Times New Roman"/>
          <w:color w:val="000000"/>
          <w:kern w:val="0"/>
          <w:sz w:val="28"/>
          <w:szCs w:val="28"/>
          <w:lang w:eastAsia="ru-RU"/>
          <w14:ligatures w14:val="none"/>
        </w:rPr>
        <w:t xml:space="preserve">На территории муниципального образования </w:t>
      </w:r>
      <w:r w:rsidRPr="00F7600F">
        <w:rPr>
          <w:rFonts w:ascii="Times New Roman" w:eastAsia="Calibri" w:hAnsi="Times New Roman" w:cs="Times New Roman"/>
          <w:kern w:val="0"/>
          <w:sz w:val="28"/>
          <w:szCs w:val="28"/>
          <w14:ligatures w14:val="none"/>
        </w:rPr>
        <w:t>«</w:t>
      </w:r>
      <w:proofErr w:type="spellStart"/>
      <w:r w:rsidRPr="00F7600F">
        <w:rPr>
          <w:rFonts w:ascii="Times New Roman" w:eastAsia="Calibri" w:hAnsi="Times New Roman" w:cs="Times New Roman"/>
          <w:kern w:val="0"/>
          <w:sz w:val="28"/>
          <w:szCs w:val="28"/>
          <w14:ligatures w14:val="none"/>
        </w:rPr>
        <w:t>Дьяконовский</w:t>
      </w:r>
      <w:proofErr w:type="spellEnd"/>
      <w:r w:rsidRPr="00F7600F">
        <w:rPr>
          <w:rFonts w:ascii="Times New Roman" w:eastAsia="Calibri" w:hAnsi="Times New Roman" w:cs="Times New Roman"/>
          <w:kern w:val="0"/>
          <w:sz w:val="28"/>
          <w:szCs w:val="28"/>
          <w14:ligatures w14:val="none"/>
        </w:rPr>
        <w:t xml:space="preserve"> сельсовет» </w:t>
      </w:r>
      <w:r w:rsidRPr="00F7600F">
        <w:rPr>
          <w:rFonts w:ascii="Times New Roman" w:eastAsia="Calibri" w:hAnsi="Times New Roman" w:cs="Times New Roman"/>
          <w:kern w:val="0"/>
          <w:sz w:val="28"/>
          <w:szCs w:val="28"/>
          <w14:ligatures w14:val="none"/>
        </w:rPr>
        <w:lastRenderedPageBreak/>
        <w:t xml:space="preserve">Октябрьского района Курской области </w:t>
      </w:r>
      <w:r w:rsidRPr="00F7600F">
        <w:rPr>
          <w:rFonts w:ascii="Times New Roman" w:eastAsia="Times New Roman" w:hAnsi="Times New Roman" w:cs="Times New Roman"/>
          <w:color w:val="000000"/>
          <w:kern w:val="0"/>
          <w:sz w:val="28"/>
          <w:szCs w:val="28"/>
          <w:lang w:eastAsia="ru-RU"/>
          <w14:ligatures w14:val="none"/>
        </w:rPr>
        <w:t>находится одна особо охраняемая природная территория регионального значения категории памятник природы «Ванинская пойма»</w:t>
      </w:r>
      <w:r w:rsidRPr="00F7600F">
        <w:rPr>
          <w:rFonts w:ascii="Times New Roman" w:eastAsia="Calibri" w:hAnsi="Times New Roman" w:cs="Times New Roman"/>
          <w:color w:val="000000"/>
          <w:kern w:val="0"/>
          <w:sz w:val="28"/>
          <w:szCs w:val="28"/>
          <w14:ligatures w14:val="none"/>
        </w:rPr>
        <w:t xml:space="preserve">. </w:t>
      </w:r>
    </w:p>
    <w:p w14:paraId="45900F51" w14:textId="77777777" w:rsidR="00F7600F" w:rsidRPr="00F7600F" w:rsidRDefault="00F7600F" w:rsidP="00F7600F">
      <w:pPr>
        <w:widowControl w:val="0"/>
        <w:spacing w:after="0" w:line="235" w:lineRule="auto"/>
        <w:ind w:firstLine="709"/>
        <w:jc w:val="both"/>
        <w:rPr>
          <w:rFonts w:ascii="Times New Roman" w:eastAsia="Calibri" w:hAnsi="Times New Roman" w:cs="Times New Roman"/>
          <w:color w:val="000000"/>
          <w:kern w:val="0"/>
          <w:sz w:val="28"/>
          <w:szCs w:val="28"/>
          <w14:ligatures w14:val="none"/>
        </w:rPr>
      </w:pPr>
    </w:p>
    <w:p w14:paraId="42A86E77" w14:textId="77777777" w:rsidR="00F7600F" w:rsidRPr="00F7600F" w:rsidRDefault="00F7600F" w:rsidP="00F7600F">
      <w:pPr>
        <w:widowControl w:val="0"/>
        <w:spacing w:after="0" w:line="240" w:lineRule="auto"/>
        <w:ind w:firstLine="709"/>
        <w:jc w:val="center"/>
        <w:rPr>
          <w:rFonts w:ascii="Times New Roman" w:eastAsia="Times New Roman" w:hAnsi="Times New Roman" w:cs="Times New Roman"/>
          <w:b/>
          <w:bCs/>
          <w:color w:val="000000"/>
          <w:kern w:val="0"/>
          <w:sz w:val="28"/>
          <w:szCs w:val="28"/>
          <w:lang w:eastAsia="ru-RU"/>
          <w14:ligatures w14:val="none"/>
        </w:rPr>
      </w:pPr>
      <w:r w:rsidRPr="00F7600F">
        <w:rPr>
          <w:rFonts w:ascii="Times New Roman" w:eastAsia="Times New Roman" w:hAnsi="Times New Roman" w:cs="Times New Roman"/>
          <w:b/>
          <w:bCs/>
          <w:color w:val="000000"/>
          <w:kern w:val="0"/>
          <w:sz w:val="28"/>
          <w:szCs w:val="28"/>
          <w:lang w:eastAsia="ru-RU"/>
          <w14:ligatures w14:val="none"/>
        </w:rPr>
        <w:t>Памятник природы «Ванинская пойма»</w:t>
      </w:r>
    </w:p>
    <w:p w14:paraId="52A2B57A" w14:textId="77777777" w:rsidR="00F7600F" w:rsidRPr="00F7600F" w:rsidRDefault="00F7600F" w:rsidP="00F7600F">
      <w:pPr>
        <w:widowControl w:val="0"/>
        <w:spacing w:after="0" w:line="240" w:lineRule="auto"/>
        <w:ind w:firstLine="709"/>
        <w:jc w:val="center"/>
        <w:rPr>
          <w:rFonts w:ascii="Times New Roman" w:eastAsia="Times New Roman" w:hAnsi="Times New Roman" w:cs="Times New Roman"/>
          <w:b/>
          <w:bCs/>
          <w:color w:val="000000"/>
          <w:kern w:val="0"/>
          <w:sz w:val="28"/>
          <w:szCs w:val="28"/>
          <w:lang w:eastAsia="ru-RU"/>
          <w14:ligatures w14:val="none"/>
        </w:rPr>
      </w:pPr>
    </w:p>
    <w:p w14:paraId="4718F8E3" w14:textId="061615CF" w:rsidR="00F7600F" w:rsidRPr="00F7600F" w:rsidRDefault="00F7600F" w:rsidP="00F7600F">
      <w:pPr>
        <w:widowControl w:val="0"/>
        <w:spacing w:after="0" w:line="240" w:lineRule="auto"/>
        <w:ind w:firstLine="709"/>
        <w:jc w:val="both"/>
        <w:rPr>
          <w:rFonts w:ascii="Times New Roman" w:eastAsia="Times New Roman" w:hAnsi="Times New Roman" w:cs="Times New Roman"/>
          <w:color w:val="000000"/>
          <w:kern w:val="0"/>
          <w:sz w:val="28"/>
          <w:szCs w:val="28"/>
          <w:lang w:eastAsia="ru-RU"/>
          <w14:ligatures w14:val="none"/>
        </w:rPr>
      </w:pPr>
      <w:r w:rsidRPr="00F7600F">
        <w:rPr>
          <w:rFonts w:ascii="Times New Roman" w:eastAsia="Times New Roman" w:hAnsi="Times New Roman" w:cs="Times New Roman"/>
          <w:color w:val="000000"/>
          <w:kern w:val="0"/>
          <w:sz w:val="28"/>
          <w:szCs w:val="28"/>
          <w:lang w:eastAsia="ru-RU"/>
          <w14:ligatures w14:val="none"/>
        </w:rPr>
        <w:t>В соответствии с постановлением</w:t>
      </w:r>
      <w:r w:rsidRPr="00F7600F">
        <w:rPr>
          <w:rFonts w:ascii="Calibri" w:eastAsia="Calibri" w:hAnsi="Calibri" w:cs="Times New Roman"/>
          <w:kern w:val="0"/>
          <w:sz w:val="22"/>
          <w:szCs w:val="22"/>
          <w14:ligatures w14:val="none"/>
        </w:rPr>
        <w:t xml:space="preserve"> </w:t>
      </w:r>
      <w:r w:rsidRPr="00F7600F">
        <w:rPr>
          <w:rFonts w:ascii="Times New Roman" w:eastAsia="Times New Roman" w:hAnsi="Times New Roman" w:cs="Times New Roman"/>
          <w:color w:val="000000"/>
          <w:kern w:val="0"/>
          <w:sz w:val="28"/>
          <w:szCs w:val="28"/>
          <w:lang w:eastAsia="ru-RU"/>
          <w14:ligatures w14:val="none"/>
        </w:rPr>
        <w:t xml:space="preserve">Администрации Курской области от 29 декабря 2022 года № 1656-па «О памятнике природы регионального значения </w:t>
      </w:r>
      <w:bookmarkStart w:id="43" w:name="_Hlk205996925"/>
      <w:r w:rsidRPr="00F7600F">
        <w:rPr>
          <w:rFonts w:ascii="Times New Roman" w:eastAsia="Times New Roman" w:hAnsi="Times New Roman" w:cs="Times New Roman"/>
          <w:color w:val="000000"/>
          <w:kern w:val="0"/>
          <w:sz w:val="28"/>
          <w:szCs w:val="28"/>
          <w:lang w:eastAsia="ru-RU"/>
          <w14:ligatures w14:val="none"/>
        </w:rPr>
        <w:t>«Ванинская пойма»</w:t>
      </w:r>
      <w:bookmarkEnd w:id="43"/>
      <w:r w:rsidRPr="00F7600F">
        <w:rPr>
          <w:rFonts w:ascii="Times New Roman" w:eastAsia="Times New Roman" w:hAnsi="Times New Roman" w:cs="Times New Roman"/>
          <w:color w:val="000000"/>
          <w:kern w:val="0"/>
          <w:sz w:val="28"/>
          <w:szCs w:val="28"/>
          <w:lang w:eastAsia="ru-RU"/>
          <w14:ligatures w14:val="none"/>
        </w:rPr>
        <w:t xml:space="preserve"> (в ред. от </w:t>
      </w:r>
      <w:r w:rsidR="006528F6">
        <w:rPr>
          <w:rFonts w:ascii="Times New Roman" w:eastAsia="Times New Roman" w:hAnsi="Times New Roman" w:cs="Times New Roman"/>
          <w:color w:val="000000"/>
          <w:kern w:val="0"/>
          <w:sz w:val="28"/>
          <w:szCs w:val="28"/>
          <w:lang w:eastAsia="ru-RU"/>
          <w14:ligatures w14:val="none"/>
        </w:rPr>
        <w:t>20</w:t>
      </w:r>
      <w:r w:rsidRPr="00F7600F">
        <w:rPr>
          <w:rFonts w:ascii="Times New Roman" w:eastAsia="Times New Roman" w:hAnsi="Times New Roman" w:cs="Times New Roman"/>
          <w:color w:val="000000"/>
          <w:kern w:val="0"/>
          <w:sz w:val="28"/>
          <w:szCs w:val="28"/>
          <w:lang w:eastAsia="ru-RU"/>
          <w14:ligatures w14:val="none"/>
        </w:rPr>
        <w:t>.12.2023 г. №1331-пп</w:t>
      </w:r>
      <w:r w:rsidR="006528F6">
        <w:rPr>
          <w:rFonts w:ascii="Times New Roman" w:eastAsia="Times New Roman" w:hAnsi="Times New Roman" w:cs="Times New Roman"/>
          <w:color w:val="000000"/>
          <w:kern w:val="0"/>
          <w:sz w:val="28"/>
          <w:szCs w:val="28"/>
          <w:lang w:eastAsia="ru-RU"/>
          <w14:ligatures w14:val="none"/>
        </w:rPr>
        <w:t xml:space="preserve"> «</w:t>
      </w:r>
      <w:r w:rsidR="006528F6" w:rsidRPr="006528F6">
        <w:rPr>
          <w:rFonts w:ascii="Times New Roman" w:eastAsia="Times New Roman" w:hAnsi="Times New Roman" w:cs="Times New Roman"/>
          <w:color w:val="000000"/>
          <w:kern w:val="0"/>
          <w:sz w:val="28"/>
          <w:szCs w:val="28"/>
          <w:lang w:eastAsia="ru-RU"/>
          <w14:ligatures w14:val="none"/>
        </w:rPr>
        <w:t xml:space="preserve">О внесении изменений в постановление Администрации Курской области от 29.12.2022 №1656-па </w:t>
      </w:r>
      <w:r w:rsidR="006528F6">
        <w:rPr>
          <w:rFonts w:ascii="Times New Roman" w:eastAsia="Times New Roman" w:hAnsi="Times New Roman" w:cs="Times New Roman"/>
          <w:color w:val="000000"/>
          <w:kern w:val="0"/>
          <w:sz w:val="28"/>
          <w:szCs w:val="28"/>
          <w:lang w:eastAsia="ru-RU"/>
          <w14:ligatures w14:val="none"/>
        </w:rPr>
        <w:t>«</w:t>
      </w:r>
      <w:r w:rsidR="006528F6" w:rsidRPr="006528F6">
        <w:rPr>
          <w:rFonts w:ascii="Times New Roman" w:eastAsia="Times New Roman" w:hAnsi="Times New Roman" w:cs="Times New Roman"/>
          <w:color w:val="000000"/>
          <w:kern w:val="0"/>
          <w:sz w:val="28"/>
          <w:szCs w:val="28"/>
          <w:lang w:eastAsia="ru-RU"/>
          <w14:ligatures w14:val="none"/>
        </w:rPr>
        <w:t xml:space="preserve">О памятнике природы регионального значения </w:t>
      </w:r>
      <w:r w:rsidR="006528F6">
        <w:rPr>
          <w:rFonts w:ascii="Times New Roman" w:eastAsia="Times New Roman" w:hAnsi="Times New Roman" w:cs="Times New Roman"/>
          <w:color w:val="000000"/>
          <w:kern w:val="0"/>
          <w:sz w:val="28"/>
          <w:szCs w:val="28"/>
          <w:lang w:eastAsia="ru-RU"/>
          <w14:ligatures w14:val="none"/>
        </w:rPr>
        <w:t>«</w:t>
      </w:r>
      <w:r w:rsidR="006528F6" w:rsidRPr="006528F6">
        <w:rPr>
          <w:rFonts w:ascii="Times New Roman" w:eastAsia="Times New Roman" w:hAnsi="Times New Roman" w:cs="Times New Roman"/>
          <w:color w:val="000000"/>
          <w:kern w:val="0"/>
          <w:sz w:val="28"/>
          <w:szCs w:val="28"/>
          <w:lang w:eastAsia="ru-RU"/>
          <w14:ligatures w14:val="none"/>
        </w:rPr>
        <w:t>Ванинская пойма</w:t>
      </w:r>
      <w:r w:rsidR="006528F6">
        <w:rPr>
          <w:rFonts w:ascii="Times New Roman" w:eastAsia="Times New Roman" w:hAnsi="Times New Roman" w:cs="Times New Roman"/>
          <w:color w:val="000000"/>
          <w:kern w:val="0"/>
          <w:sz w:val="28"/>
          <w:szCs w:val="28"/>
          <w:lang w:eastAsia="ru-RU"/>
          <w14:ligatures w14:val="none"/>
        </w:rPr>
        <w:t>»</w:t>
      </w:r>
      <w:r w:rsidRPr="00F7600F">
        <w:rPr>
          <w:rFonts w:ascii="Times New Roman" w:eastAsia="Times New Roman" w:hAnsi="Times New Roman" w:cs="Times New Roman"/>
          <w:color w:val="000000"/>
          <w:kern w:val="0"/>
          <w:sz w:val="28"/>
          <w:szCs w:val="28"/>
          <w:lang w:eastAsia="ru-RU"/>
          <w14:ligatures w14:val="none"/>
        </w:rPr>
        <w:t>) объявлен памятником природы регионального значения «Ванинская пойма», а территория, занятая им – особо охраняемой природной территорией регионального значения.</w:t>
      </w:r>
    </w:p>
    <w:p w14:paraId="24110810" w14:textId="77777777" w:rsidR="00F7600F" w:rsidRPr="00F7600F" w:rsidRDefault="00F7600F" w:rsidP="00F7600F">
      <w:pPr>
        <w:tabs>
          <w:tab w:val="left" w:pos="3150"/>
        </w:tabs>
        <w:spacing w:after="0" w:line="240" w:lineRule="auto"/>
        <w:ind w:firstLine="709"/>
        <w:jc w:val="both"/>
        <w:rPr>
          <w:rFonts w:ascii="Times New Roman" w:eastAsia="Times New Roman" w:hAnsi="Times New Roman" w:cs="Times New Roman"/>
          <w:kern w:val="0"/>
          <w:sz w:val="28"/>
          <w:szCs w:val="28"/>
          <w:lang w:eastAsia="ru-RU"/>
          <w14:ligatures w14:val="none"/>
        </w:rPr>
      </w:pPr>
      <w:r w:rsidRPr="00F7600F">
        <w:rPr>
          <w:rFonts w:ascii="Times New Roman" w:eastAsia="Times New Roman" w:hAnsi="Times New Roman" w:cs="Times New Roman"/>
          <w:color w:val="000000"/>
          <w:kern w:val="0"/>
          <w:sz w:val="28"/>
          <w:szCs w:val="28"/>
          <w:lang w:eastAsia="ru-RU"/>
          <w14:ligatures w14:val="none"/>
        </w:rPr>
        <w:t xml:space="preserve">Указанным постановлением Администрации Курской области утверждены Положение </w:t>
      </w:r>
      <w:r w:rsidRPr="00F7600F">
        <w:rPr>
          <w:rFonts w:ascii="Times New Roman" w:eastAsia="Calibri" w:hAnsi="Times New Roman" w:cs="Times New Roman"/>
          <w:kern w:val="0"/>
          <w:sz w:val="28"/>
          <w:szCs w:val="28"/>
          <w14:ligatures w14:val="none"/>
        </w:rPr>
        <w:t xml:space="preserve">о памятнике природы регионального значения «Ванинская пойма», паспорт памятника природы регионального значения «Ванинская пойма» и границы его территории. </w:t>
      </w:r>
      <w:r w:rsidRPr="00F7600F">
        <w:rPr>
          <w:rFonts w:ascii="Times New Roman" w:eastAsia="Times New Roman" w:hAnsi="Times New Roman" w:cs="Times New Roman"/>
          <w:color w:val="000000"/>
          <w:kern w:val="0"/>
          <w:sz w:val="28"/>
          <w:szCs w:val="28"/>
          <w:lang w:eastAsia="ru-RU"/>
          <w14:ligatures w14:val="none"/>
        </w:rPr>
        <w:t xml:space="preserve">Положение </w:t>
      </w:r>
      <w:r w:rsidRPr="00F7600F">
        <w:rPr>
          <w:rFonts w:ascii="Times New Roman" w:eastAsia="Calibri" w:hAnsi="Times New Roman" w:cs="Times New Roman"/>
          <w:kern w:val="0"/>
          <w:sz w:val="28"/>
          <w:szCs w:val="28"/>
          <w14:ligatures w14:val="none"/>
        </w:rPr>
        <w:t xml:space="preserve">о памятнике природы регионального значения «Ванинская пойма» содержит информацию о месторасположении, природных особенностях, площади и об особенностях земельных отношений, а также устанавливает режим особой охраны и порядок использования </w:t>
      </w:r>
      <w:r w:rsidRPr="00F7600F">
        <w:rPr>
          <w:rFonts w:ascii="Times New Roman" w:eastAsia="Times New Roman" w:hAnsi="Times New Roman" w:cs="Times New Roman"/>
          <w:kern w:val="0"/>
          <w:sz w:val="28"/>
          <w:szCs w:val="28"/>
          <w:lang w:eastAsia="ru-RU"/>
          <w14:ligatures w14:val="none"/>
        </w:rPr>
        <w:t>особо охраняемой природной территории.</w:t>
      </w:r>
    </w:p>
    <w:p w14:paraId="3C6F215C" w14:textId="77777777" w:rsidR="00F7600F" w:rsidRPr="00F7600F" w:rsidRDefault="00F7600F" w:rsidP="00F7600F">
      <w:pPr>
        <w:tabs>
          <w:tab w:val="left" w:pos="3150"/>
        </w:tabs>
        <w:spacing w:after="0" w:line="240" w:lineRule="auto"/>
        <w:ind w:firstLine="709"/>
        <w:jc w:val="both"/>
        <w:rPr>
          <w:rFonts w:ascii="Times New Roman" w:eastAsia="Calibri" w:hAnsi="Times New Roman" w:cs="Times New Roman"/>
          <w:kern w:val="0"/>
          <w:sz w:val="28"/>
          <w:szCs w:val="28"/>
          <w14:ligatures w14:val="none"/>
        </w:rPr>
      </w:pPr>
    </w:p>
    <w:p w14:paraId="0E5F8E35" w14:textId="77777777" w:rsidR="00F7600F" w:rsidRPr="00F7600F" w:rsidRDefault="00F7600F" w:rsidP="00F7600F">
      <w:pPr>
        <w:widowControl w:val="0"/>
        <w:spacing w:after="0" w:line="240" w:lineRule="auto"/>
        <w:ind w:firstLine="709"/>
        <w:jc w:val="center"/>
        <w:rPr>
          <w:rFonts w:ascii="Times New Roman" w:eastAsia="Times New Roman" w:hAnsi="Times New Roman" w:cs="Times New Roman"/>
          <w:b/>
          <w:bCs/>
          <w:color w:val="000000"/>
          <w:kern w:val="0"/>
          <w:sz w:val="28"/>
          <w:szCs w:val="28"/>
          <w:lang w:eastAsia="ru-RU"/>
          <w14:ligatures w14:val="none"/>
        </w:rPr>
      </w:pPr>
      <w:r w:rsidRPr="00F7600F">
        <w:rPr>
          <w:rFonts w:ascii="Times New Roman" w:eastAsia="Times New Roman" w:hAnsi="Times New Roman" w:cs="Times New Roman"/>
          <w:b/>
          <w:bCs/>
          <w:color w:val="000000"/>
          <w:kern w:val="0"/>
          <w:sz w:val="28"/>
          <w:szCs w:val="28"/>
          <w:lang w:eastAsia="ru-RU"/>
          <w14:ligatures w14:val="none"/>
        </w:rPr>
        <w:t>Охранная зона памятника природы регионального значения «Ванинская пойма»</w:t>
      </w:r>
    </w:p>
    <w:p w14:paraId="02DF3B2F" w14:textId="77777777" w:rsidR="00F7600F" w:rsidRPr="00F7600F" w:rsidRDefault="00F7600F" w:rsidP="00F7600F">
      <w:pPr>
        <w:widowControl w:val="0"/>
        <w:spacing w:after="0" w:line="240" w:lineRule="auto"/>
        <w:ind w:firstLine="709"/>
        <w:jc w:val="center"/>
        <w:rPr>
          <w:rFonts w:ascii="Times New Roman" w:eastAsia="Times New Roman" w:hAnsi="Times New Roman" w:cs="Times New Roman"/>
          <w:b/>
          <w:bCs/>
          <w:color w:val="000000"/>
          <w:kern w:val="0"/>
          <w:sz w:val="28"/>
          <w:szCs w:val="28"/>
          <w:lang w:eastAsia="ru-RU"/>
          <w14:ligatures w14:val="none"/>
        </w:rPr>
      </w:pPr>
    </w:p>
    <w:p w14:paraId="48EE28D4" w14:textId="77777777" w:rsidR="00F7600F" w:rsidRPr="00F7600F" w:rsidRDefault="00F7600F" w:rsidP="00F7600F">
      <w:pPr>
        <w:widowControl w:val="0"/>
        <w:spacing w:after="0" w:line="240" w:lineRule="auto"/>
        <w:ind w:firstLine="709"/>
        <w:jc w:val="both"/>
        <w:rPr>
          <w:rFonts w:ascii="Times New Roman" w:eastAsia="Times New Roman" w:hAnsi="Times New Roman" w:cs="Times New Roman"/>
          <w:b/>
          <w:bCs/>
          <w:kern w:val="0"/>
          <w:sz w:val="28"/>
          <w:szCs w:val="28"/>
          <w:lang w:eastAsia="ru-RU"/>
          <w14:ligatures w14:val="none"/>
        </w:rPr>
      </w:pPr>
      <w:r w:rsidRPr="00F7600F">
        <w:rPr>
          <w:rFonts w:ascii="Times New Roman" w:eastAsia="Times New Roman" w:hAnsi="Times New Roman" w:cs="Times New Roman"/>
          <w:color w:val="000000"/>
          <w:kern w:val="0"/>
          <w:sz w:val="28"/>
          <w:szCs w:val="28"/>
          <w:lang w:eastAsia="ru-RU"/>
          <w14:ligatures w14:val="none"/>
        </w:rPr>
        <w:t>Охранная зона памятника природы регионального значения «Ванинская пойма» установлена постановлением Губернатора Курской области от 03 ноября 2023 года № 338</w:t>
      </w:r>
      <w:r w:rsidRPr="00F7600F">
        <w:rPr>
          <w:rFonts w:ascii="Times New Roman" w:eastAsia="Times New Roman" w:hAnsi="Times New Roman" w:cs="Times New Roman"/>
          <w:kern w:val="0"/>
          <w:sz w:val="28"/>
          <w:szCs w:val="28"/>
          <w:lang w:eastAsia="ru-RU"/>
          <w14:ligatures w14:val="none"/>
        </w:rPr>
        <w:t>-пг «</w:t>
      </w:r>
      <w:r w:rsidRPr="00F7600F">
        <w:rPr>
          <w:rFonts w:ascii="Times New Roman" w:eastAsia="Calibri" w:hAnsi="Times New Roman" w:cs="Times New Roman"/>
          <w:kern w:val="0"/>
          <w:sz w:val="28"/>
          <w:szCs w:val="28"/>
          <w14:ligatures w14:val="none"/>
        </w:rPr>
        <w:t xml:space="preserve">Об установлении охранной зоны памятника природы регионального значения </w:t>
      </w:r>
      <w:bookmarkStart w:id="44" w:name="_Hlk205997125"/>
      <w:r w:rsidRPr="00F7600F">
        <w:rPr>
          <w:rFonts w:ascii="Times New Roman" w:eastAsia="Calibri" w:hAnsi="Times New Roman" w:cs="Times New Roman"/>
          <w:kern w:val="0"/>
          <w:sz w:val="28"/>
          <w:szCs w:val="28"/>
          <w14:ligatures w14:val="none"/>
        </w:rPr>
        <w:t>«Ванинская пойма»</w:t>
      </w:r>
      <w:bookmarkEnd w:id="44"/>
      <w:r w:rsidRPr="00F7600F">
        <w:rPr>
          <w:rFonts w:ascii="Times New Roman" w:eastAsia="Times New Roman" w:hAnsi="Times New Roman" w:cs="Times New Roman"/>
          <w:b/>
          <w:bCs/>
          <w:kern w:val="0"/>
          <w:sz w:val="28"/>
          <w:szCs w:val="28"/>
          <w:lang w:eastAsia="ru-RU"/>
          <w14:ligatures w14:val="none"/>
        </w:rPr>
        <w:t xml:space="preserve"> </w:t>
      </w:r>
      <w:r w:rsidRPr="00F7600F">
        <w:rPr>
          <w:rFonts w:ascii="Times New Roman" w:eastAsia="Times New Roman" w:hAnsi="Times New Roman" w:cs="Times New Roman"/>
          <w:kern w:val="0"/>
          <w:sz w:val="28"/>
          <w:szCs w:val="28"/>
          <w:lang w:eastAsia="ru-RU"/>
          <w14:ligatures w14:val="none"/>
        </w:rPr>
        <w:t xml:space="preserve">в целях защиты памятника природы от неблагоприятных </w:t>
      </w:r>
      <w:r w:rsidRPr="00F7600F">
        <w:rPr>
          <w:rFonts w:ascii="Times New Roman" w:eastAsia="Times New Roman" w:hAnsi="Times New Roman" w:cs="Times New Roman"/>
          <w:color w:val="000000"/>
          <w:kern w:val="0"/>
          <w:sz w:val="28"/>
          <w:szCs w:val="28"/>
          <w:lang w:eastAsia="ru-RU"/>
          <w14:ligatures w14:val="none"/>
        </w:rPr>
        <w:t>антропогенных воздействий на прилегающей к нему территории.</w:t>
      </w:r>
    </w:p>
    <w:p w14:paraId="73A1340B" w14:textId="77777777" w:rsidR="00F7600F" w:rsidRPr="00F7600F" w:rsidRDefault="00F7600F" w:rsidP="00F7600F">
      <w:pPr>
        <w:autoSpaceDE w:val="0"/>
        <w:autoSpaceDN w:val="0"/>
        <w:adjustRightInd w:val="0"/>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Times New Roman" w:hAnsi="Times New Roman" w:cs="Times New Roman"/>
          <w:color w:val="000000"/>
          <w:kern w:val="0"/>
          <w:sz w:val="28"/>
          <w:szCs w:val="28"/>
          <w:lang w:eastAsia="ru-RU"/>
          <w14:ligatures w14:val="none"/>
        </w:rPr>
        <w:t xml:space="preserve">Указанным постановлением Губернатора Курской области утверждены Положение </w:t>
      </w:r>
      <w:r w:rsidRPr="00F7600F">
        <w:rPr>
          <w:rFonts w:ascii="Times New Roman" w:eastAsia="Calibri" w:hAnsi="Times New Roman" w:cs="Times New Roman"/>
          <w:kern w:val="0"/>
          <w:sz w:val="28"/>
          <w:szCs w:val="28"/>
          <w14:ligatures w14:val="none"/>
        </w:rPr>
        <w:t xml:space="preserve">об охранной зоне памятника природы регионального значения «Ванинская пойма» и ее границы. </w:t>
      </w:r>
      <w:r w:rsidRPr="00F7600F">
        <w:rPr>
          <w:rFonts w:ascii="Times New Roman" w:eastAsia="Times New Roman" w:hAnsi="Times New Roman" w:cs="Times New Roman"/>
          <w:color w:val="000000"/>
          <w:kern w:val="0"/>
          <w:sz w:val="28"/>
          <w:szCs w:val="28"/>
          <w:lang w:eastAsia="ru-RU"/>
          <w14:ligatures w14:val="none"/>
        </w:rPr>
        <w:t xml:space="preserve">Положение </w:t>
      </w:r>
      <w:r w:rsidRPr="00F7600F">
        <w:rPr>
          <w:rFonts w:ascii="Times New Roman" w:eastAsia="Calibri" w:hAnsi="Times New Roman" w:cs="Times New Roman"/>
          <w:kern w:val="0"/>
          <w:sz w:val="28"/>
          <w:szCs w:val="28"/>
          <w14:ligatures w14:val="none"/>
        </w:rPr>
        <w:t xml:space="preserve">об охранной зоне памятника природы регионального значения «Ванинская пойма» определяет режим охраны и использования земельных участков и водных объектов в границах охранной зоны памятника природы. </w:t>
      </w:r>
    </w:p>
    <w:p w14:paraId="0A56717A" w14:textId="43040604" w:rsidR="00F7600F" w:rsidRPr="00F7600F" w:rsidRDefault="00E14E19" w:rsidP="00F7600F">
      <w:pPr>
        <w:widowControl w:val="0"/>
        <w:shd w:val="clear" w:color="auto" w:fill="FFFFFF"/>
        <w:spacing w:after="0" w:line="240" w:lineRule="auto"/>
        <w:ind w:firstLine="709"/>
        <w:jc w:val="both"/>
        <w:textAlignment w:val="baseline"/>
        <w:rPr>
          <w:rFonts w:ascii="Times New Roman" w:eastAsia="Times New Roman" w:hAnsi="Times New Roman" w:cs="Times New Roman"/>
          <w:spacing w:val="2"/>
          <w:kern w:val="0"/>
          <w:sz w:val="28"/>
          <w:szCs w:val="28"/>
          <w:lang w:eastAsia="ru-RU"/>
          <w14:ligatures w14:val="none"/>
        </w:rPr>
      </w:pPr>
      <w:r>
        <w:rPr>
          <w:rFonts w:ascii="Times New Roman" w:eastAsia="Times New Roman" w:hAnsi="Times New Roman" w:cs="Times New Roman"/>
          <w:spacing w:val="2"/>
          <w:kern w:val="0"/>
          <w:sz w:val="28"/>
          <w:szCs w:val="28"/>
          <w:lang w:eastAsia="ru-RU"/>
          <w14:ligatures w14:val="none"/>
        </w:rPr>
        <w:t>п</w:t>
      </w:r>
      <w:r w:rsidR="00F7600F" w:rsidRPr="00F7600F">
        <w:rPr>
          <w:rFonts w:ascii="Times New Roman" w:eastAsia="Times New Roman" w:hAnsi="Times New Roman" w:cs="Times New Roman"/>
          <w:spacing w:val="2"/>
          <w:kern w:val="0"/>
          <w:sz w:val="28"/>
          <w:szCs w:val="28"/>
          <w:lang w:eastAsia="ru-RU"/>
          <w14:ligatures w14:val="none"/>
        </w:rPr>
        <w:t>) дополнить подразделом 2.13.8 «Водные объекты рыбохозяйственного значения Курской области» следующего содержания:</w:t>
      </w:r>
    </w:p>
    <w:p w14:paraId="314C02F4" w14:textId="77777777" w:rsidR="00F7600F" w:rsidRPr="00F7600F" w:rsidRDefault="00F7600F" w:rsidP="00F7600F">
      <w:pPr>
        <w:widowControl w:val="0"/>
        <w:shd w:val="clear" w:color="auto" w:fill="FFFFFF"/>
        <w:spacing w:after="0" w:line="240" w:lineRule="auto"/>
        <w:ind w:firstLine="709"/>
        <w:jc w:val="both"/>
        <w:textAlignment w:val="baseline"/>
        <w:rPr>
          <w:rFonts w:ascii="Times New Roman" w:eastAsia="Times New Roman" w:hAnsi="Times New Roman" w:cs="Times New Roman"/>
          <w:spacing w:val="2"/>
          <w:kern w:val="0"/>
          <w:sz w:val="28"/>
          <w:szCs w:val="28"/>
          <w:lang w:eastAsia="ru-RU"/>
          <w14:ligatures w14:val="none"/>
        </w:rPr>
      </w:pPr>
    </w:p>
    <w:p w14:paraId="4C1A15DE" w14:textId="77777777" w:rsidR="00F7600F" w:rsidRPr="00F7600F" w:rsidRDefault="00F7600F" w:rsidP="00F7600F">
      <w:pPr>
        <w:widowControl w:val="0"/>
        <w:shd w:val="clear" w:color="auto" w:fill="FFFFFF"/>
        <w:spacing w:after="0" w:line="240" w:lineRule="auto"/>
        <w:ind w:firstLine="709"/>
        <w:jc w:val="both"/>
        <w:textAlignment w:val="baseline"/>
        <w:rPr>
          <w:rFonts w:ascii="Times New Roman" w:eastAsia="Times New Roman" w:hAnsi="Times New Roman" w:cs="Times New Roman"/>
          <w:b/>
          <w:bCs/>
          <w:spacing w:val="2"/>
          <w:kern w:val="0"/>
          <w:sz w:val="28"/>
          <w:szCs w:val="28"/>
          <w:lang w:eastAsia="ru-RU"/>
          <w14:ligatures w14:val="none"/>
        </w:rPr>
      </w:pPr>
      <w:r w:rsidRPr="00F7600F">
        <w:rPr>
          <w:rFonts w:ascii="Times New Roman" w:eastAsia="Times New Roman" w:hAnsi="Times New Roman" w:cs="Times New Roman"/>
          <w:b/>
          <w:bCs/>
          <w:spacing w:val="2"/>
          <w:kern w:val="0"/>
          <w:sz w:val="28"/>
          <w:szCs w:val="28"/>
          <w:lang w:eastAsia="ru-RU"/>
          <w14:ligatures w14:val="none"/>
        </w:rPr>
        <w:t xml:space="preserve">2.13.8. </w:t>
      </w:r>
      <w:bookmarkStart w:id="45" w:name="_Hlk216774802"/>
      <w:r w:rsidRPr="00F7600F">
        <w:rPr>
          <w:rFonts w:ascii="Times New Roman" w:eastAsia="Times New Roman" w:hAnsi="Times New Roman" w:cs="Times New Roman"/>
          <w:b/>
          <w:bCs/>
          <w:spacing w:val="2"/>
          <w:kern w:val="0"/>
          <w:sz w:val="28"/>
          <w:szCs w:val="28"/>
          <w:lang w:eastAsia="ru-RU"/>
          <w14:ligatures w14:val="none"/>
        </w:rPr>
        <w:t>Водные объекты рыбохозяйственного значения Курской области</w:t>
      </w:r>
      <w:bookmarkEnd w:id="45"/>
    </w:p>
    <w:p w14:paraId="1FC5CD94" w14:textId="77777777" w:rsidR="00F7600F" w:rsidRPr="00F7600F" w:rsidRDefault="00F7600F" w:rsidP="00F7600F">
      <w:pPr>
        <w:widowControl w:val="0"/>
        <w:shd w:val="clear" w:color="auto" w:fill="FFFFFF"/>
        <w:spacing w:after="0" w:line="240" w:lineRule="auto"/>
        <w:ind w:firstLine="709"/>
        <w:jc w:val="both"/>
        <w:textAlignment w:val="baseline"/>
        <w:rPr>
          <w:rFonts w:ascii="Times New Roman" w:eastAsia="Times New Roman" w:hAnsi="Times New Roman" w:cs="Times New Roman"/>
          <w:spacing w:val="2"/>
          <w:kern w:val="0"/>
          <w:sz w:val="28"/>
          <w:szCs w:val="28"/>
          <w:lang w:eastAsia="ru-RU"/>
          <w14:ligatures w14:val="none"/>
        </w:rPr>
      </w:pPr>
      <w:r w:rsidRPr="00F7600F">
        <w:rPr>
          <w:rFonts w:ascii="Times New Roman" w:eastAsia="Times New Roman" w:hAnsi="Times New Roman" w:cs="Times New Roman"/>
          <w:spacing w:val="2"/>
          <w:kern w:val="0"/>
          <w:sz w:val="28"/>
          <w:szCs w:val="28"/>
          <w:lang w:eastAsia="ru-RU"/>
          <w14:ligatures w14:val="none"/>
        </w:rPr>
        <w:t xml:space="preserve">На территории Курской области регламентируется добыча водных </w:t>
      </w:r>
      <w:r w:rsidRPr="00F7600F">
        <w:rPr>
          <w:rFonts w:ascii="Times New Roman" w:eastAsia="Times New Roman" w:hAnsi="Times New Roman" w:cs="Times New Roman"/>
          <w:spacing w:val="2"/>
          <w:kern w:val="0"/>
          <w:sz w:val="28"/>
          <w:szCs w:val="28"/>
          <w:lang w:eastAsia="ru-RU"/>
          <w14:ligatures w14:val="none"/>
        </w:rPr>
        <w:lastRenderedPageBreak/>
        <w:t>биоресурсов в соответствии с пунктами 119 - 121 Правил рыболовства для Волжско-Каспийского рыбохозяйственного бассейна, утвержденных Приказом Министерства сельского хозяйства Российской Федерации от 13 октября 2022 г. № 695.</w:t>
      </w:r>
    </w:p>
    <w:p w14:paraId="026C57C6" w14:textId="77777777" w:rsidR="00F7600F" w:rsidRPr="00F7600F" w:rsidRDefault="00F7600F" w:rsidP="00F7600F">
      <w:pPr>
        <w:widowControl w:val="0"/>
        <w:shd w:val="clear" w:color="auto" w:fill="FFFFFF"/>
        <w:spacing w:after="0" w:line="240" w:lineRule="auto"/>
        <w:ind w:firstLine="709"/>
        <w:jc w:val="both"/>
        <w:textAlignment w:val="baseline"/>
        <w:rPr>
          <w:rFonts w:ascii="Times New Roman" w:eastAsia="Times New Roman" w:hAnsi="Times New Roman" w:cs="Times New Roman"/>
          <w:spacing w:val="2"/>
          <w:kern w:val="0"/>
          <w:sz w:val="28"/>
          <w:szCs w:val="28"/>
          <w:lang w:eastAsia="ru-RU"/>
          <w14:ligatures w14:val="none"/>
        </w:rPr>
      </w:pPr>
      <w:r w:rsidRPr="00F7600F">
        <w:rPr>
          <w:rFonts w:ascii="Times New Roman" w:eastAsia="Times New Roman" w:hAnsi="Times New Roman" w:cs="Times New Roman"/>
          <w:spacing w:val="2"/>
          <w:kern w:val="0"/>
          <w:sz w:val="28"/>
          <w:szCs w:val="28"/>
          <w:lang w:eastAsia="ru-RU"/>
          <w14:ligatures w14:val="none"/>
        </w:rPr>
        <w:t>На территории муниципального образования «</w:t>
      </w:r>
      <w:proofErr w:type="spellStart"/>
      <w:r w:rsidRPr="00F7600F">
        <w:rPr>
          <w:rFonts w:ascii="Times New Roman" w:eastAsia="Times New Roman" w:hAnsi="Times New Roman" w:cs="Times New Roman"/>
          <w:spacing w:val="2"/>
          <w:kern w:val="0"/>
          <w:sz w:val="28"/>
          <w:szCs w:val="28"/>
          <w:lang w:eastAsia="ru-RU"/>
          <w14:ligatures w14:val="none"/>
        </w:rPr>
        <w:t>Дьяконовский</w:t>
      </w:r>
      <w:proofErr w:type="spellEnd"/>
      <w:r w:rsidRPr="00F7600F">
        <w:rPr>
          <w:rFonts w:ascii="Times New Roman" w:eastAsia="Times New Roman" w:hAnsi="Times New Roman" w:cs="Times New Roman"/>
          <w:spacing w:val="2"/>
          <w:kern w:val="0"/>
          <w:sz w:val="28"/>
          <w:szCs w:val="28"/>
          <w:lang w:eastAsia="ru-RU"/>
          <w14:ligatures w14:val="none"/>
        </w:rPr>
        <w:t xml:space="preserve"> сельсовет» Октябрьского района Курской области находятся нерестовые участки, расположенные на водных объектах рыбохозяйственного значения Волжско-Каспийского рыбохозяйственного бассейна:</w:t>
      </w:r>
    </w:p>
    <w:p w14:paraId="116FF277" w14:textId="77777777" w:rsidR="00F7600F" w:rsidRPr="00F7600F" w:rsidRDefault="00F7600F" w:rsidP="00F7600F">
      <w:pPr>
        <w:widowControl w:val="0"/>
        <w:shd w:val="clear" w:color="auto" w:fill="FFFFFF"/>
        <w:spacing w:after="0" w:line="240" w:lineRule="auto"/>
        <w:ind w:firstLine="708"/>
        <w:jc w:val="both"/>
        <w:textAlignment w:val="baseline"/>
        <w:rPr>
          <w:rFonts w:ascii="Times New Roman" w:eastAsia="Times New Roman" w:hAnsi="Times New Roman" w:cs="Times New Roman"/>
          <w:spacing w:val="2"/>
          <w:kern w:val="0"/>
          <w:sz w:val="28"/>
          <w:szCs w:val="28"/>
          <w:lang w:eastAsia="ru-RU"/>
          <w14:ligatures w14:val="none"/>
        </w:rPr>
      </w:pPr>
      <w:r w:rsidRPr="00F7600F">
        <w:rPr>
          <w:rFonts w:ascii="Times New Roman" w:eastAsia="Times New Roman" w:hAnsi="Times New Roman" w:cs="Times New Roman"/>
          <w:spacing w:val="2"/>
          <w:kern w:val="0"/>
          <w:sz w:val="28"/>
          <w:szCs w:val="28"/>
          <w:lang w:eastAsia="ru-RU"/>
          <w14:ligatures w14:val="none"/>
        </w:rPr>
        <w:t xml:space="preserve">река Сейм (Октябрьский район): от села </w:t>
      </w:r>
      <w:proofErr w:type="spellStart"/>
      <w:r w:rsidRPr="00F7600F">
        <w:rPr>
          <w:rFonts w:ascii="Times New Roman" w:eastAsia="Times New Roman" w:hAnsi="Times New Roman" w:cs="Times New Roman"/>
          <w:spacing w:val="2"/>
          <w:kern w:val="0"/>
          <w:sz w:val="28"/>
          <w:szCs w:val="28"/>
          <w:lang w:eastAsia="ru-RU"/>
          <w14:ligatures w14:val="none"/>
        </w:rPr>
        <w:t>Черницино</w:t>
      </w:r>
      <w:proofErr w:type="spellEnd"/>
      <w:r w:rsidRPr="00F7600F">
        <w:rPr>
          <w:rFonts w:ascii="Times New Roman" w:eastAsia="Times New Roman" w:hAnsi="Times New Roman" w:cs="Times New Roman"/>
          <w:spacing w:val="2"/>
          <w:kern w:val="0"/>
          <w:sz w:val="28"/>
          <w:szCs w:val="28"/>
          <w:lang w:eastAsia="ru-RU"/>
          <w14:ligatures w14:val="none"/>
        </w:rPr>
        <w:t xml:space="preserve"> вниз по</w:t>
      </w:r>
    </w:p>
    <w:p w14:paraId="0EB5872B" w14:textId="77777777" w:rsidR="00F7600F" w:rsidRPr="00F7600F" w:rsidRDefault="00F7600F" w:rsidP="00F7600F">
      <w:pPr>
        <w:widowControl w:val="0"/>
        <w:shd w:val="clear" w:color="auto" w:fill="FFFFFF"/>
        <w:spacing w:after="0" w:line="240" w:lineRule="auto"/>
        <w:ind w:firstLine="709"/>
        <w:jc w:val="both"/>
        <w:textAlignment w:val="baseline"/>
        <w:rPr>
          <w:rFonts w:ascii="Times New Roman" w:eastAsia="Times New Roman" w:hAnsi="Times New Roman" w:cs="Times New Roman"/>
          <w:spacing w:val="2"/>
          <w:kern w:val="0"/>
          <w:sz w:val="28"/>
          <w:szCs w:val="28"/>
          <w:lang w:eastAsia="ru-RU"/>
          <w14:ligatures w14:val="none"/>
        </w:rPr>
      </w:pPr>
      <w:r w:rsidRPr="00F7600F">
        <w:rPr>
          <w:rFonts w:ascii="Times New Roman" w:eastAsia="Times New Roman" w:hAnsi="Times New Roman" w:cs="Times New Roman"/>
          <w:spacing w:val="2"/>
          <w:kern w:val="0"/>
          <w:sz w:val="28"/>
          <w:szCs w:val="28"/>
          <w:lang w:eastAsia="ru-RU"/>
          <w14:ligatures w14:val="none"/>
        </w:rPr>
        <w:t>течению до автодорожного моста на всем протяжении:</w:t>
      </w:r>
    </w:p>
    <w:p w14:paraId="650F2F1F" w14:textId="77777777" w:rsidR="00F7600F" w:rsidRPr="00F7600F" w:rsidRDefault="00F7600F" w:rsidP="00F7600F">
      <w:pPr>
        <w:widowControl w:val="0"/>
        <w:shd w:val="clear" w:color="auto" w:fill="FFFFFF"/>
        <w:spacing w:after="0" w:line="240" w:lineRule="auto"/>
        <w:ind w:firstLine="709"/>
        <w:jc w:val="both"/>
        <w:textAlignment w:val="baseline"/>
        <w:rPr>
          <w:rFonts w:ascii="Times New Roman" w:eastAsia="Times New Roman" w:hAnsi="Times New Roman" w:cs="Times New Roman"/>
          <w:spacing w:val="2"/>
          <w:kern w:val="0"/>
          <w:sz w:val="28"/>
          <w:szCs w:val="28"/>
          <w:lang w:eastAsia="ru-RU"/>
          <w14:ligatures w14:val="none"/>
        </w:rPr>
      </w:pPr>
      <w:r w:rsidRPr="00F7600F">
        <w:rPr>
          <w:rFonts w:ascii="Times New Roman" w:eastAsia="Times New Roman" w:hAnsi="Times New Roman" w:cs="Times New Roman"/>
          <w:spacing w:val="2"/>
          <w:kern w:val="0"/>
          <w:sz w:val="28"/>
          <w:szCs w:val="28"/>
          <w:lang w:eastAsia="ru-RU"/>
          <w14:ligatures w14:val="none"/>
        </w:rPr>
        <w:t xml:space="preserve">1. 51°39'37,8" </w:t>
      </w:r>
      <w:proofErr w:type="spellStart"/>
      <w:r w:rsidRPr="00F7600F">
        <w:rPr>
          <w:rFonts w:ascii="Times New Roman" w:eastAsia="Times New Roman" w:hAnsi="Times New Roman" w:cs="Times New Roman"/>
          <w:spacing w:val="2"/>
          <w:kern w:val="0"/>
          <w:sz w:val="28"/>
          <w:szCs w:val="28"/>
          <w:lang w:eastAsia="ru-RU"/>
          <w14:ligatures w14:val="none"/>
        </w:rPr>
        <w:t>с.ш</w:t>
      </w:r>
      <w:proofErr w:type="spellEnd"/>
      <w:r w:rsidRPr="00F7600F">
        <w:rPr>
          <w:rFonts w:ascii="Times New Roman" w:eastAsia="Times New Roman" w:hAnsi="Times New Roman" w:cs="Times New Roman"/>
          <w:spacing w:val="2"/>
          <w:kern w:val="0"/>
          <w:sz w:val="28"/>
          <w:szCs w:val="28"/>
          <w:lang w:eastAsia="ru-RU"/>
          <w14:ligatures w14:val="none"/>
        </w:rPr>
        <w:t xml:space="preserve">. 35°59'35,3" </w:t>
      </w:r>
      <w:proofErr w:type="spellStart"/>
      <w:r w:rsidRPr="00F7600F">
        <w:rPr>
          <w:rFonts w:ascii="Times New Roman" w:eastAsia="Times New Roman" w:hAnsi="Times New Roman" w:cs="Times New Roman"/>
          <w:spacing w:val="2"/>
          <w:kern w:val="0"/>
          <w:sz w:val="28"/>
          <w:szCs w:val="28"/>
          <w:lang w:eastAsia="ru-RU"/>
          <w14:ligatures w14:val="none"/>
        </w:rPr>
        <w:t>в.д</w:t>
      </w:r>
      <w:proofErr w:type="spellEnd"/>
      <w:r w:rsidRPr="00F7600F">
        <w:rPr>
          <w:rFonts w:ascii="Times New Roman" w:eastAsia="Times New Roman" w:hAnsi="Times New Roman" w:cs="Times New Roman"/>
          <w:spacing w:val="2"/>
          <w:kern w:val="0"/>
          <w:sz w:val="28"/>
          <w:szCs w:val="28"/>
          <w:lang w:eastAsia="ru-RU"/>
          <w14:ligatures w14:val="none"/>
        </w:rPr>
        <w:t xml:space="preserve">. </w:t>
      </w:r>
    </w:p>
    <w:p w14:paraId="128FA270" w14:textId="77777777" w:rsidR="00F7600F" w:rsidRPr="00F7600F" w:rsidRDefault="00F7600F" w:rsidP="00F7600F">
      <w:pPr>
        <w:widowControl w:val="0"/>
        <w:shd w:val="clear" w:color="auto" w:fill="FFFFFF"/>
        <w:spacing w:after="0" w:line="240" w:lineRule="auto"/>
        <w:ind w:firstLine="709"/>
        <w:jc w:val="both"/>
        <w:textAlignment w:val="baseline"/>
        <w:rPr>
          <w:rFonts w:ascii="Times New Roman" w:eastAsia="Times New Roman" w:hAnsi="Times New Roman" w:cs="Times New Roman"/>
          <w:spacing w:val="2"/>
          <w:kern w:val="0"/>
          <w:sz w:val="28"/>
          <w:szCs w:val="28"/>
          <w:lang w:eastAsia="ru-RU"/>
          <w14:ligatures w14:val="none"/>
        </w:rPr>
      </w:pPr>
      <w:r w:rsidRPr="00F7600F">
        <w:rPr>
          <w:rFonts w:ascii="Times New Roman" w:eastAsia="Times New Roman" w:hAnsi="Times New Roman" w:cs="Times New Roman"/>
          <w:spacing w:val="2"/>
          <w:kern w:val="0"/>
          <w:sz w:val="28"/>
          <w:szCs w:val="28"/>
          <w:lang w:eastAsia="ru-RU"/>
          <w14:ligatures w14:val="none"/>
        </w:rPr>
        <w:t xml:space="preserve">2. 51°39'39,2" </w:t>
      </w:r>
      <w:proofErr w:type="spellStart"/>
      <w:r w:rsidRPr="00F7600F">
        <w:rPr>
          <w:rFonts w:ascii="Times New Roman" w:eastAsia="Times New Roman" w:hAnsi="Times New Roman" w:cs="Times New Roman"/>
          <w:spacing w:val="2"/>
          <w:kern w:val="0"/>
          <w:sz w:val="28"/>
          <w:szCs w:val="28"/>
          <w:lang w:eastAsia="ru-RU"/>
          <w14:ligatures w14:val="none"/>
        </w:rPr>
        <w:t>с.ш</w:t>
      </w:r>
      <w:proofErr w:type="spellEnd"/>
      <w:r w:rsidRPr="00F7600F">
        <w:rPr>
          <w:rFonts w:ascii="Times New Roman" w:eastAsia="Times New Roman" w:hAnsi="Times New Roman" w:cs="Times New Roman"/>
          <w:spacing w:val="2"/>
          <w:kern w:val="0"/>
          <w:sz w:val="28"/>
          <w:szCs w:val="28"/>
          <w:lang w:eastAsia="ru-RU"/>
          <w14:ligatures w14:val="none"/>
        </w:rPr>
        <w:t xml:space="preserve">. 35°59'38,3" </w:t>
      </w:r>
      <w:proofErr w:type="spellStart"/>
      <w:r w:rsidRPr="00F7600F">
        <w:rPr>
          <w:rFonts w:ascii="Times New Roman" w:eastAsia="Times New Roman" w:hAnsi="Times New Roman" w:cs="Times New Roman"/>
          <w:spacing w:val="2"/>
          <w:kern w:val="0"/>
          <w:sz w:val="28"/>
          <w:szCs w:val="28"/>
          <w:lang w:eastAsia="ru-RU"/>
          <w14:ligatures w14:val="none"/>
        </w:rPr>
        <w:t>в.д</w:t>
      </w:r>
      <w:proofErr w:type="spellEnd"/>
      <w:r w:rsidRPr="00F7600F">
        <w:rPr>
          <w:rFonts w:ascii="Times New Roman" w:eastAsia="Times New Roman" w:hAnsi="Times New Roman" w:cs="Times New Roman"/>
          <w:spacing w:val="2"/>
          <w:kern w:val="0"/>
          <w:sz w:val="28"/>
          <w:szCs w:val="28"/>
          <w:lang w:eastAsia="ru-RU"/>
          <w14:ligatures w14:val="none"/>
        </w:rPr>
        <w:t>.</w:t>
      </w:r>
    </w:p>
    <w:p w14:paraId="2B5764ED" w14:textId="77777777" w:rsidR="00F7600F" w:rsidRPr="00F7600F" w:rsidRDefault="00F7600F" w:rsidP="00F7600F">
      <w:pPr>
        <w:widowControl w:val="0"/>
        <w:shd w:val="clear" w:color="auto" w:fill="FFFFFF"/>
        <w:spacing w:after="0" w:line="240" w:lineRule="auto"/>
        <w:ind w:firstLine="709"/>
        <w:jc w:val="both"/>
        <w:textAlignment w:val="baseline"/>
        <w:rPr>
          <w:rFonts w:ascii="Times New Roman" w:eastAsia="Times New Roman" w:hAnsi="Times New Roman" w:cs="Times New Roman"/>
          <w:spacing w:val="2"/>
          <w:kern w:val="0"/>
          <w:sz w:val="28"/>
          <w:szCs w:val="28"/>
          <w:lang w:eastAsia="ru-RU"/>
          <w14:ligatures w14:val="none"/>
        </w:rPr>
      </w:pPr>
      <w:r w:rsidRPr="00F7600F">
        <w:rPr>
          <w:rFonts w:ascii="Times New Roman" w:eastAsia="Times New Roman" w:hAnsi="Times New Roman" w:cs="Times New Roman"/>
          <w:spacing w:val="2"/>
          <w:kern w:val="0"/>
          <w:sz w:val="28"/>
          <w:szCs w:val="28"/>
          <w:lang w:eastAsia="ru-RU"/>
          <w14:ligatures w14:val="none"/>
        </w:rPr>
        <w:t xml:space="preserve">3. 51°39'50,8" </w:t>
      </w:r>
      <w:proofErr w:type="spellStart"/>
      <w:r w:rsidRPr="00F7600F">
        <w:rPr>
          <w:rFonts w:ascii="Times New Roman" w:eastAsia="Times New Roman" w:hAnsi="Times New Roman" w:cs="Times New Roman"/>
          <w:spacing w:val="2"/>
          <w:kern w:val="0"/>
          <w:sz w:val="28"/>
          <w:szCs w:val="28"/>
          <w:lang w:eastAsia="ru-RU"/>
          <w14:ligatures w14:val="none"/>
        </w:rPr>
        <w:t>с.ш</w:t>
      </w:r>
      <w:proofErr w:type="spellEnd"/>
      <w:r w:rsidRPr="00F7600F">
        <w:rPr>
          <w:rFonts w:ascii="Times New Roman" w:eastAsia="Times New Roman" w:hAnsi="Times New Roman" w:cs="Times New Roman"/>
          <w:spacing w:val="2"/>
          <w:kern w:val="0"/>
          <w:sz w:val="28"/>
          <w:szCs w:val="28"/>
          <w:lang w:eastAsia="ru-RU"/>
          <w14:ligatures w14:val="none"/>
        </w:rPr>
        <w:t xml:space="preserve">. 35°53'41,9" </w:t>
      </w:r>
      <w:proofErr w:type="spellStart"/>
      <w:r w:rsidRPr="00F7600F">
        <w:rPr>
          <w:rFonts w:ascii="Times New Roman" w:eastAsia="Times New Roman" w:hAnsi="Times New Roman" w:cs="Times New Roman"/>
          <w:spacing w:val="2"/>
          <w:kern w:val="0"/>
          <w:sz w:val="28"/>
          <w:szCs w:val="28"/>
          <w:lang w:eastAsia="ru-RU"/>
          <w14:ligatures w14:val="none"/>
        </w:rPr>
        <w:t>в.д</w:t>
      </w:r>
      <w:proofErr w:type="spellEnd"/>
      <w:r w:rsidRPr="00F7600F">
        <w:rPr>
          <w:rFonts w:ascii="Times New Roman" w:eastAsia="Times New Roman" w:hAnsi="Times New Roman" w:cs="Times New Roman"/>
          <w:spacing w:val="2"/>
          <w:kern w:val="0"/>
          <w:sz w:val="28"/>
          <w:szCs w:val="28"/>
          <w:lang w:eastAsia="ru-RU"/>
          <w14:ligatures w14:val="none"/>
        </w:rPr>
        <w:t>.</w:t>
      </w:r>
    </w:p>
    <w:p w14:paraId="52C7A174" w14:textId="77777777" w:rsidR="00F7600F" w:rsidRPr="00F7600F" w:rsidRDefault="00F7600F" w:rsidP="00F7600F">
      <w:pPr>
        <w:widowControl w:val="0"/>
        <w:shd w:val="clear" w:color="auto" w:fill="FFFFFF"/>
        <w:spacing w:after="0" w:line="240" w:lineRule="auto"/>
        <w:ind w:firstLine="709"/>
        <w:jc w:val="both"/>
        <w:textAlignment w:val="baseline"/>
        <w:rPr>
          <w:rFonts w:ascii="Times New Roman" w:eastAsia="Times New Roman" w:hAnsi="Times New Roman" w:cs="Times New Roman"/>
          <w:spacing w:val="2"/>
          <w:kern w:val="0"/>
          <w:sz w:val="28"/>
          <w:szCs w:val="28"/>
          <w:lang w:eastAsia="ru-RU"/>
          <w14:ligatures w14:val="none"/>
        </w:rPr>
      </w:pPr>
      <w:r w:rsidRPr="00F7600F">
        <w:rPr>
          <w:rFonts w:ascii="Times New Roman" w:eastAsia="Times New Roman" w:hAnsi="Times New Roman" w:cs="Times New Roman"/>
          <w:spacing w:val="2"/>
          <w:kern w:val="0"/>
          <w:sz w:val="28"/>
          <w:szCs w:val="28"/>
          <w:lang w:eastAsia="ru-RU"/>
          <w14:ligatures w14:val="none"/>
        </w:rPr>
        <w:t xml:space="preserve">4. 51°39'51,3" </w:t>
      </w:r>
      <w:proofErr w:type="spellStart"/>
      <w:r w:rsidRPr="00F7600F">
        <w:rPr>
          <w:rFonts w:ascii="Times New Roman" w:eastAsia="Times New Roman" w:hAnsi="Times New Roman" w:cs="Times New Roman"/>
          <w:spacing w:val="2"/>
          <w:kern w:val="0"/>
          <w:sz w:val="28"/>
          <w:szCs w:val="28"/>
          <w:lang w:eastAsia="ru-RU"/>
          <w14:ligatures w14:val="none"/>
        </w:rPr>
        <w:t>с.ш</w:t>
      </w:r>
      <w:proofErr w:type="spellEnd"/>
      <w:r w:rsidRPr="00F7600F">
        <w:rPr>
          <w:rFonts w:ascii="Times New Roman" w:eastAsia="Times New Roman" w:hAnsi="Times New Roman" w:cs="Times New Roman"/>
          <w:spacing w:val="2"/>
          <w:kern w:val="0"/>
          <w:sz w:val="28"/>
          <w:szCs w:val="28"/>
          <w:lang w:eastAsia="ru-RU"/>
          <w14:ligatures w14:val="none"/>
        </w:rPr>
        <w:t xml:space="preserve">. 35°53'41,0" </w:t>
      </w:r>
      <w:proofErr w:type="spellStart"/>
      <w:r w:rsidRPr="00F7600F">
        <w:rPr>
          <w:rFonts w:ascii="Times New Roman" w:eastAsia="Times New Roman" w:hAnsi="Times New Roman" w:cs="Times New Roman"/>
          <w:spacing w:val="2"/>
          <w:kern w:val="0"/>
          <w:sz w:val="28"/>
          <w:szCs w:val="28"/>
          <w:lang w:eastAsia="ru-RU"/>
          <w14:ligatures w14:val="none"/>
        </w:rPr>
        <w:t>в.д</w:t>
      </w:r>
      <w:proofErr w:type="spellEnd"/>
      <w:r w:rsidRPr="00F7600F">
        <w:rPr>
          <w:rFonts w:ascii="Times New Roman" w:eastAsia="Times New Roman" w:hAnsi="Times New Roman" w:cs="Times New Roman"/>
          <w:spacing w:val="2"/>
          <w:kern w:val="0"/>
          <w:sz w:val="28"/>
          <w:szCs w:val="28"/>
          <w:lang w:eastAsia="ru-RU"/>
          <w14:ligatures w14:val="none"/>
        </w:rPr>
        <w:t>.</w:t>
      </w:r>
    </w:p>
    <w:p w14:paraId="4F89B24F" w14:textId="77777777" w:rsidR="00F7600F" w:rsidRPr="00F7600F" w:rsidRDefault="00F7600F" w:rsidP="00F7600F">
      <w:pPr>
        <w:widowControl w:val="0"/>
        <w:shd w:val="clear" w:color="auto" w:fill="FFFFFF"/>
        <w:spacing w:after="0" w:line="240" w:lineRule="auto"/>
        <w:ind w:firstLine="709"/>
        <w:jc w:val="both"/>
        <w:textAlignment w:val="baseline"/>
        <w:rPr>
          <w:rFonts w:ascii="Times New Roman" w:eastAsia="Times New Roman" w:hAnsi="Times New Roman" w:cs="Times New Roman"/>
          <w:spacing w:val="2"/>
          <w:kern w:val="0"/>
          <w:sz w:val="28"/>
          <w:szCs w:val="28"/>
          <w:lang w:eastAsia="ru-RU"/>
          <w14:ligatures w14:val="none"/>
        </w:rPr>
      </w:pPr>
      <w:r w:rsidRPr="00F7600F">
        <w:rPr>
          <w:rFonts w:ascii="Times New Roman" w:eastAsia="Times New Roman" w:hAnsi="Times New Roman" w:cs="Times New Roman"/>
          <w:spacing w:val="2"/>
          <w:kern w:val="0"/>
          <w:sz w:val="28"/>
          <w:szCs w:val="28"/>
          <w:lang w:eastAsia="ru-RU"/>
          <w14:ligatures w14:val="none"/>
        </w:rPr>
        <w:t xml:space="preserve">река Сейм (Октябрьский район): от деревни </w:t>
      </w:r>
      <w:proofErr w:type="spellStart"/>
      <w:r w:rsidRPr="00F7600F">
        <w:rPr>
          <w:rFonts w:ascii="Times New Roman" w:eastAsia="Times New Roman" w:hAnsi="Times New Roman" w:cs="Times New Roman"/>
          <w:spacing w:val="2"/>
          <w:kern w:val="0"/>
          <w:sz w:val="28"/>
          <w:szCs w:val="28"/>
          <w:lang w:eastAsia="ru-RU"/>
          <w14:ligatures w14:val="none"/>
        </w:rPr>
        <w:t>Ройково</w:t>
      </w:r>
      <w:proofErr w:type="spellEnd"/>
      <w:r w:rsidRPr="00F7600F">
        <w:rPr>
          <w:rFonts w:ascii="Times New Roman" w:eastAsia="Times New Roman" w:hAnsi="Times New Roman" w:cs="Times New Roman"/>
          <w:spacing w:val="2"/>
          <w:kern w:val="0"/>
          <w:sz w:val="28"/>
          <w:szCs w:val="28"/>
          <w:lang w:eastAsia="ru-RU"/>
          <w14:ligatures w14:val="none"/>
        </w:rPr>
        <w:t xml:space="preserve"> до</w:t>
      </w:r>
    </w:p>
    <w:p w14:paraId="708A725D" w14:textId="02BDB9D7" w:rsidR="00F7600F" w:rsidRPr="00F7600F" w:rsidRDefault="00F7600F" w:rsidP="00F7600F">
      <w:pPr>
        <w:widowControl w:val="0"/>
        <w:shd w:val="clear" w:color="auto" w:fill="FFFFFF"/>
        <w:spacing w:after="0" w:line="240" w:lineRule="auto"/>
        <w:ind w:firstLine="709"/>
        <w:jc w:val="both"/>
        <w:textAlignment w:val="baseline"/>
        <w:rPr>
          <w:rFonts w:ascii="Times New Roman" w:eastAsia="Times New Roman" w:hAnsi="Times New Roman" w:cs="Times New Roman"/>
          <w:spacing w:val="2"/>
          <w:kern w:val="0"/>
          <w:sz w:val="28"/>
          <w:szCs w:val="28"/>
          <w:lang w:eastAsia="ru-RU"/>
          <w14:ligatures w14:val="none"/>
        </w:rPr>
      </w:pPr>
      <w:r w:rsidRPr="00F7600F">
        <w:rPr>
          <w:rFonts w:ascii="Times New Roman" w:eastAsia="Times New Roman" w:hAnsi="Times New Roman" w:cs="Times New Roman"/>
          <w:spacing w:val="2"/>
          <w:kern w:val="0"/>
          <w:sz w:val="28"/>
          <w:szCs w:val="28"/>
          <w:lang w:eastAsia="ru-RU"/>
          <w14:ligatures w14:val="none"/>
        </w:rPr>
        <w:t xml:space="preserve">моста автодороги </w:t>
      </w:r>
      <w:r w:rsidR="00440F8F">
        <w:rPr>
          <w:rFonts w:ascii="Times New Roman" w:eastAsia="Times New Roman" w:hAnsi="Times New Roman" w:cs="Times New Roman"/>
          <w:spacing w:val="2"/>
          <w:kern w:val="0"/>
          <w:sz w:val="28"/>
          <w:szCs w:val="28"/>
          <w:lang w:eastAsia="ru-RU"/>
          <w14:ligatures w14:val="none"/>
        </w:rPr>
        <w:t>«</w:t>
      </w:r>
      <w:proofErr w:type="spellStart"/>
      <w:r w:rsidRPr="00F7600F">
        <w:rPr>
          <w:rFonts w:ascii="Times New Roman" w:eastAsia="Times New Roman" w:hAnsi="Times New Roman" w:cs="Times New Roman"/>
          <w:spacing w:val="2"/>
          <w:kern w:val="0"/>
          <w:sz w:val="28"/>
          <w:szCs w:val="28"/>
          <w:lang w:eastAsia="ru-RU"/>
          <w14:ligatures w14:val="none"/>
        </w:rPr>
        <w:t>Прямицино-Старково</w:t>
      </w:r>
      <w:proofErr w:type="spellEnd"/>
      <w:r w:rsidR="00440F8F">
        <w:rPr>
          <w:rFonts w:ascii="Times New Roman" w:eastAsia="Times New Roman" w:hAnsi="Times New Roman" w:cs="Times New Roman"/>
          <w:spacing w:val="2"/>
          <w:kern w:val="0"/>
          <w:sz w:val="28"/>
          <w:szCs w:val="28"/>
          <w:lang w:eastAsia="ru-RU"/>
          <w14:ligatures w14:val="none"/>
        </w:rPr>
        <w:t>»</w:t>
      </w:r>
      <w:r w:rsidRPr="00F7600F">
        <w:rPr>
          <w:rFonts w:ascii="Times New Roman" w:eastAsia="Times New Roman" w:hAnsi="Times New Roman" w:cs="Times New Roman"/>
          <w:spacing w:val="2"/>
          <w:kern w:val="0"/>
          <w:sz w:val="28"/>
          <w:szCs w:val="28"/>
          <w:lang w:eastAsia="ru-RU"/>
          <w14:ligatures w14:val="none"/>
        </w:rPr>
        <w:t xml:space="preserve"> на всем</w:t>
      </w:r>
    </w:p>
    <w:p w14:paraId="0A5248AF" w14:textId="77777777" w:rsidR="00F7600F" w:rsidRPr="00F7600F" w:rsidRDefault="00F7600F" w:rsidP="00F7600F">
      <w:pPr>
        <w:widowControl w:val="0"/>
        <w:shd w:val="clear" w:color="auto" w:fill="FFFFFF"/>
        <w:spacing w:after="0" w:line="240" w:lineRule="auto"/>
        <w:ind w:firstLine="709"/>
        <w:jc w:val="both"/>
        <w:textAlignment w:val="baseline"/>
        <w:rPr>
          <w:rFonts w:ascii="Times New Roman" w:eastAsia="Times New Roman" w:hAnsi="Times New Roman" w:cs="Times New Roman"/>
          <w:spacing w:val="2"/>
          <w:kern w:val="0"/>
          <w:sz w:val="28"/>
          <w:szCs w:val="28"/>
          <w:lang w:eastAsia="ru-RU"/>
          <w14:ligatures w14:val="none"/>
        </w:rPr>
      </w:pPr>
      <w:r w:rsidRPr="00F7600F">
        <w:rPr>
          <w:rFonts w:ascii="Times New Roman" w:eastAsia="Times New Roman" w:hAnsi="Times New Roman" w:cs="Times New Roman"/>
          <w:spacing w:val="2"/>
          <w:kern w:val="0"/>
          <w:sz w:val="28"/>
          <w:szCs w:val="28"/>
          <w:lang w:eastAsia="ru-RU"/>
          <w14:ligatures w14:val="none"/>
        </w:rPr>
        <w:t>протяжении:</w:t>
      </w:r>
    </w:p>
    <w:p w14:paraId="11BB0E76" w14:textId="77777777" w:rsidR="00F7600F" w:rsidRPr="00F7600F" w:rsidRDefault="00F7600F" w:rsidP="00F7600F">
      <w:pPr>
        <w:widowControl w:val="0"/>
        <w:shd w:val="clear" w:color="auto" w:fill="FFFFFF"/>
        <w:spacing w:after="0" w:line="240" w:lineRule="auto"/>
        <w:ind w:firstLine="709"/>
        <w:jc w:val="both"/>
        <w:textAlignment w:val="baseline"/>
        <w:rPr>
          <w:rFonts w:ascii="Times New Roman" w:eastAsia="Times New Roman" w:hAnsi="Times New Roman" w:cs="Times New Roman"/>
          <w:spacing w:val="2"/>
          <w:kern w:val="0"/>
          <w:sz w:val="28"/>
          <w:szCs w:val="28"/>
          <w:lang w:eastAsia="ru-RU"/>
          <w14:ligatures w14:val="none"/>
        </w:rPr>
      </w:pPr>
      <w:r w:rsidRPr="00F7600F">
        <w:rPr>
          <w:rFonts w:ascii="Times New Roman" w:eastAsia="Times New Roman" w:hAnsi="Times New Roman" w:cs="Times New Roman"/>
          <w:spacing w:val="2"/>
          <w:kern w:val="0"/>
          <w:sz w:val="28"/>
          <w:szCs w:val="28"/>
          <w:lang w:eastAsia="ru-RU"/>
          <w14:ligatures w14:val="none"/>
        </w:rPr>
        <w:t xml:space="preserve">1. 51°40'50,9254" </w:t>
      </w:r>
      <w:proofErr w:type="spellStart"/>
      <w:r w:rsidRPr="00F7600F">
        <w:rPr>
          <w:rFonts w:ascii="Times New Roman" w:eastAsia="Times New Roman" w:hAnsi="Times New Roman" w:cs="Times New Roman"/>
          <w:spacing w:val="2"/>
          <w:kern w:val="0"/>
          <w:sz w:val="28"/>
          <w:szCs w:val="28"/>
          <w:lang w:eastAsia="ru-RU"/>
          <w14:ligatures w14:val="none"/>
        </w:rPr>
        <w:t>с.ш</w:t>
      </w:r>
      <w:proofErr w:type="spellEnd"/>
      <w:r w:rsidRPr="00F7600F">
        <w:rPr>
          <w:rFonts w:ascii="Times New Roman" w:eastAsia="Times New Roman" w:hAnsi="Times New Roman" w:cs="Times New Roman"/>
          <w:spacing w:val="2"/>
          <w:kern w:val="0"/>
          <w:sz w:val="28"/>
          <w:szCs w:val="28"/>
          <w:lang w:eastAsia="ru-RU"/>
          <w14:ligatures w14:val="none"/>
        </w:rPr>
        <w:t xml:space="preserve">. 35°58'43,3274" </w:t>
      </w:r>
      <w:proofErr w:type="spellStart"/>
      <w:r w:rsidRPr="00F7600F">
        <w:rPr>
          <w:rFonts w:ascii="Times New Roman" w:eastAsia="Times New Roman" w:hAnsi="Times New Roman" w:cs="Times New Roman"/>
          <w:spacing w:val="2"/>
          <w:kern w:val="0"/>
          <w:sz w:val="28"/>
          <w:szCs w:val="28"/>
          <w:lang w:eastAsia="ru-RU"/>
          <w14:ligatures w14:val="none"/>
        </w:rPr>
        <w:t>в.д</w:t>
      </w:r>
      <w:proofErr w:type="spellEnd"/>
      <w:r w:rsidRPr="00F7600F">
        <w:rPr>
          <w:rFonts w:ascii="Times New Roman" w:eastAsia="Times New Roman" w:hAnsi="Times New Roman" w:cs="Times New Roman"/>
          <w:spacing w:val="2"/>
          <w:kern w:val="0"/>
          <w:sz w:val="28"/>
          <w:szCs w:val="28"/>
          <w:lang w:eastAsia="ru-RU"/>
          <w14:ligatures w14:val="none"/>
        </w:rPr>
        <w:t>.</w:t>
      </w:r>
    </w:p>
    <w:p w14:paraId="502670C6" w14:textId="77777777" w:rsidR="00F7600F" w:rsidRPr="00F7600F" w:rsidRDefault="00F7600F" w:rsidP="00F7600F">
      <w:pPr>
        <w:widowControl w:val="0"/>
        <w:shd w:val="clear" w:color="auto" w:fill="FFFFFF"/>
        <w:spacing w:after="0" w:line="240" w:lineRule="auto"/>
        <w:ind w:firstLine="709"/>
        <w:jc w:val="both"/>
        <w:textAlignment w:val="baseline"/>
        <w:rPr>
          <w:rFonts w:ascii="Times New Roman" w:eastAsia="Times New Roman" w:hAnsi="Times New Roman" w:cs="Times New Roman"/>
          <w:spacing w:val="2"/>
          <w:kern w:val="0"/>
          <w:sz w:val="28"/>
          <w:szCs w:val="28"/>
          <w:lang w:eastAsia="ru-RU"/>
          <w14:ligatures w14:val="none"/>
        </w:rPr>
      </w:pPr>
      <w:r w:rsidRPr="00F7600F">
        <w:rPr>
          <w:rFonts w:ascii="Times New Roman" w:eastAsia="Times New Roman" w:hAnsi="Times New Roman" w:cs="Times New Roman"/>
          <w:spacing w:val="2"/>
          <w:kern w:val="0"/>
          <w:sz w:val="28"/>
          <w:szCs w:val="28"/>
          <w:lang w:eastAsia="ru-RU"/>
          <w14:ligatures w14:val="none"/>
        </w:rPr>
        <w:t xml:space="preserve">2. 51°40'49,6698" </w:t>
      </w:r>
      <w:proofErr w:type="spellStart"/>
      <w:r w:rsidRPr="00F7600F">
        <w:rPr>
          <w:rFonts w:ascii="Times New Roman" w:eastAsia="Times New Roman" w:hAnsi="Times New Roman" w:cs="Times New Roman"/>
          <w:spacing w:val="2"/>
          <w:kern w:val="0"/>
          <w:sz w:val="28"/>
          <w:szCs w:val="28"/>
          <w:lang w:eastAsia="ru-RU"/>
          <w14:ligatures w14:val="none"/>
        </w:rPr>
        <w:t>с.ш</w:t>
      </w:r>
      <w:proofErr w:type="spellEnd"/>
      <w:r w:rsidRPr="00F7600F">
        <w:rPr>
          <w:rFonts w:ascii="Times New Roman" w:eastAsia="Times New Roman" w:hAnsi="Times New Roman" w:cs="Times New Roman"/>
          <w:spacing w:val="2"/>
          <w:kern w:val="0"/>
          <w:sz w:val="28"/>
          <w:szCs w:val="28"/>
          <w:lang w:eastAsia="ru-RU"/>
          <w14:ligatures w14:val="none"/>
        </w:rPr>
        <w:t xml:space="preserve">. 35°55'45,3647" </w:t>
      </w:r>
      <w:proofErr w:type="spellStart"/>
      <w:r w:rsidRPr="00F7600F">
        <w:rPr>
          <w:rFonts w:ascii="Times New Roman" w:eastAsia="Times New Roman" w:hAnsi="Times New Roman" w:cs="Times New Roman"/>
          <w:spacing w:val="2"/>
          <w:kern w:val="0"/>
          <w:sz w:val="28"/>
          <w:szCs w:val="28"/>
          <w:lang w:eastAsia="ru-RU"/>
          <w14:ligatures w14:val="none"/>
        </w:rPr>
        <w:t>в.д</w:t>
      </w:r>
      <w:proofErr w:type="spellEnd"/>
      <w:r w:rsidRPr="00F7600F">
        <w:rPr>
          <w:rFonts w:ascii="Times New Roman" w:eastAsia="Times New Roman" w:hAnsi="Times New Roman" w:cs="Times New Roman"/>
          <w:spacing w:val="2"/>
          <w:kern w:val="0"/>
          <w:sz w:val="28"/>
          <w:szCs w:val="28"/>
          <w:lang w:eastAsia="ru-RU"/>
          <w14:ligatures w14:val="none"/>
        </w:rPr>
        <w:t>.</w:t>
      </w:r>
    </w:p>
    <w:p w14:paraId="6DC146B3" w14:textId="77777777" w:rsidR="00F7600F" w:rsidRPr="00F7600F" w:rsidRDefault="00F7600F" w:rsidP="00F7600F">
      <w:pPr>
        <w:widowControl w:val="0"/>
        <w:shd w:val="clear" w:color="auto" w:fill="FFFFFF"/>
        <w:spacing w:after="0" w:line="240" w:lineRule="auto"/>
        <w:ind w:firstLine="709"/>
        <w:jc w:val="both"/>
        <w:textAlignment w:val="baseline"/>
        <w:rPr>
          <w:rFonts w:ascii="Times New Roman" w:eastAsia="Times New Roman" w:hAnsi="Times New Roman" w:cs="Times New Roman"/>
          <w:spacing w:val="2"/>
          <w:kern w:val="0"/>
          <w:sz w:val="28"/>
          <w:szCs w:val="28"/>
          <w:lang w:eastAsia="ru-RU"/>
          <w14:ligatures w14:val="none"/>
        </w:rPr>
      </w:pPr>
      <w:r w:rsidRPr="00F7600F">
        <w:rPr>
          <w:rFonts w:ascii="Times New Roman" w:eastAsia="Times New Roman" w:hAnsi="Times New Roman" w:cs="Times New Roman"/>
          <w:spacing w:val="2"/>
          <w:kern w:val="0"/>
          <w:sz w:val="28"/>
          <w:szCs w:val="28"/>
          <w:lang w:eastAsia="ru-RU"/>
          <w14:ligatures w14:val="none"/>
        </w:rPr>
        <w:t xml:space="preserve">3. 51°40'22,3914" </w:t>
      </w:r>
      <w:proofErr w:type="spellStart"/>
      <w:r w:rsidRPr="00F7600F">
        <w:rPr>
          <w:rFonts w:ascii="Times New Roman" w:eastAsia="Times New Roman" w:hAnsi="Times New Roman" w:cs="Times New Roman"/>
          <w:spacing w:val="2"/>
          <w:kern w:val="0"/>
          <w:sz w:val="28"/>
          <w:szCs w:val="28"/>
          <w:lang w:eastAsia="ru-RU"/>
          <w14:ligatures w14:val="none"/>
        </w:rPr>
        <w:t>с.ш</w:t>
      </w:r>
      <w:proofErr w:type="spellEnd"/>
      <w:r w:rsidRPr="00F7600F">
        <w:rPr>
          <w:rFonts w:ascii="Times New Roman" w:eastAsia="Times New Roman" w:hAnsi="Times New Roman" w:cs="Times New Roman"/>
          <w:spacing w:val="2"/>
          <w:kern w:val="0"/>
          <w:sz w:val="28"/>
          <w:szCs w:val="28"/>
          <w:lang w:eastAsia="ru-RU"/>
          <w14:ligatures w14:val="none"/>
        </w:rPr>
        <w:t xml:space="preserve">. 35°53'17,2038" </w:t>
      </w:r>
      <w:proofErr w:type="spellStart"/>
      <w:r w:rsidRPr="00F7600F">
        <w:rPr>
          <w:rFonts w:ascii="Times New Roman" w:eastAsia="Times New Roman" w:hAnsi="Times New Roman" w:cs="Times New Roman"/>
          <w:spacing w:val="2"/>
          <w:kern w:val="0"/>
          <w:sz w:val="28"/>
          <w:szCs w:val="28"/>
          <w:lang w:eastAsia="ru-RU"/>
          <w14:ligatures w14:val="none"/>
        </w:rPr>
        <w:t>в.д</w:t>
      </w:r>
      <w:proofErr w:type="spellEnd"/>
      <w:r w:rsidRPr="00F7600F">
        <w:rPr>
          <w:rFonts w:ascii="Times New Roman" w:eastAsia="Times New Roman" w:hAnsi="Times New Roman" w:cs="Times New Roman"/>
          <w:spacing w:val="2"/>
          <w:kern w:val="0"/>
          <w:sz w:val="28"/>
          <w:szCs w:val="28"/>
          <w:lang w:eastAsia="ru-RU"/>
          <w14:ligatures w14:val="none"/>
        </w:rPr>
        <w:t>.</w:t>
      </w:r>
    </w:p>
    <w:p w14:paraId="2AC23B03" w14:textId="77777777" w:rsidR="00F7600F" w:rsidRPr="00F7600F" w:rsidRDefault="00F7600F" w:rsidP="00F7600F">
      <w:pPr>
        <w:widowControl w:val="0"/>
        <w:shd w:val="clear" w:color="auto" w:fill="FFFFFF"/>
        <w:spacing w:after="0" w:line="240" w:lineRule="auto"/>
        <w:ind w:firstLine="709"/>
        <w:jc w:val="both"/>
        <w:textAlignment w:val="baseline"/>
        <w:rPr>
          <w:rFonts w:ascii="Times New Roman" w:eastAsia="Times New Roman" w:hAnsi="Times New Roman" w:cs="Times New Roman"/>
          <w:spacing w:val="2"/>
          <w:kern w:val="0"/>
          <w:sz w:val="28"/>
          <w:szCs w:val="28"/>
          <w:lang w:eastAsia="ru-RU"/>
          <w14:ligatures w14:val="none"/>
        </w:rPr>
      </w:pPr>
      <w:r w:rsidRPr="00F7600F">
        <w:rPr>
          <w:rFonts w:ascii="Times New Roman" w:eastAsia="Times New Roman" w:hAnsi="Times New Roman" w:cs="Times New Roman"/>
          <w:spacing w:val="2"/>
          <w:kern w:val="0"/>
          <w:sz w:val="28"/>
          <w:szCs w:val="28"/>
          <w:lang w:eastAsia="ru-RU"/>
          <w14:ligatures w14:val="none"/>
        </w:rPr>
        <w:t xml:space="preserve">4. 51°39'48,3534" </w:t>
      </w:r>
      <w:proofErr w:type="spellStart"/>
      <w:r w:rsidRPr="00F7600F">
        <w:rPr>
          <w:rFonts w:ascii="Times New Roman" w:eastAsia="Times New Roman" w:hAnsi="Times New Roman" w:cs="Times New Roman"/>
          <w:spacing w:val="2"/>
          <w:kern w:val="0"/>
          <w:sz w:val="28"/>
          <w:szCs w:val="28"/>
          <w:lang w:eastAsia="ru-RU"/>
          <w14:ligatures w14:val="none"/>
        </w:rPr>
        <w:t>с.ш</w:t>
      </w:r>
      <w:proofErr w:type="spellEnd"/>
      <w:r w:rsidRPr="00F7600F">
        <w:rPr>
          <w:rFonts w:ascii="Times New Roman" w:eastAsia="Times New Roman" w:hAnsi="Times New Roman" w:cs="Times New Roman"/>
          <w:spacing w:val="2"/>
          <w:kern w:val="0"/>
          <w:sz w:val="28"/>
          <w:szCs w:val="28"/>
          <w:lang w:eastAsia="ru-RU"/>
          <w14:ligatures w14:val="none"/>
        </w:rPr>
        <w:t xml:space="preserve">. 35°53'42,9889" </w:t>
      </w:r>
      <w:proofErr w:type="spellStart"/>
      <w:r w:rsidRPr="00F7600F">
        <w:rPr>
          <w:rFonts w:ascii="Times New Roman" w:eastAsia="Times New Roman" w:hAnsi="Times New Roman" w:cs="Times New Roman"/>
          <w:spacing w:val="2"/>
          <w:kern w:val="0"/>
          <w:sz w:val="28"/>
          <w:szCs w:val="28"/>
          <w:lang w:eastAsia="ru-RU"/>
          <w14:ligatures w14:val="none"/>
        </w:rPr>
        <w:t>в.д</w:t>
      </w:r>
      <w:proofErr w:type="spellEnd"/>
      <w:r w:rsidRPr="00F7600F">
        <w:rPr>
          <w:rFonts w:ascii="Times New Roman" w:eastAsia="Times New Roman" w:hAnsi="Times New Roman" w:cs="Times New Roman"/>
          <w:spacing w:val="2"/>
          <w:kern w:val="0"/>
          <w:sz w:val="28"/>
          <w:szCs w:val="28"/>
          <w:lang w:eastAsia="ru-RU"/>
          <w14:ligatures w14:val="none"/>
        </w:rPr>
        <w:t>.</w:t>
      </w:r>
    </w:p>
    <w:p w14:paraId="785EB0D6" w14:textId="77777777" w:rsidR="00F7600F" w:rsidRPr="00F7600F" w:rsidRDefault="00F7600F" w:rsidP="00F7600F">
      <w:pPr>
        <w:widowControl w:val="0"/>
        <w:shd w:val="clear" w:color="auto" w:fill="FFFFFF"/>
        <w:spacing w:after="0" w:line="240" w:lineRule="auto"/>
        <w:ind w:firstLine="709"/>
        <w:jc w:val="both"/>
        <w:textAlignment w:val="baseline"/>
        <w:rPr>
          <w:rFonts w:ascii="Times New Roman" w:eastAsia="Times New Roman" w:hAnsi="Times New Roman" w:cs="Times New Roman"/>
          <w:spacing w:val="2"/>
          <w:kern w:val="0"/>
          <w:sz w:val="28"/>
          <w:szCs w:val="28"/>
          <w:lang w:eastAsia="ru-RU"/>
          <w14:ligatures w14:val="none"/>
        </w:rPr>
      </w:pPr>
      <w:r w:rsidRPr="00F7600F">
        <w:rPr>
          <w:rFonts w:ascii="Times New Roman" w:eastAsia="Times New Roman" w:hAnsi="Times New Roman" w:cs="Times New Roman"/>
          <w:spacing w:val="2"/>
          <w:kern w:val="0"/>
          <w:sz w:val="28"/>
          <w:szCs w:val="28"/>
          <w:lang w:eastAsia="ru-RU"/>
          <w14:ligatures w14:val="none"/>
        </w:rPr>
        <w:t xml:space="preserve">5. 51°39'46,6608" </w:t>
      </w:r>
      <w:proofErr w:type="spellStart"/>
      <w:r w:rsidRPr="00F7600F">
        <w:rPr>
          <w:rFonts w:ascii="Times New Roman" w:eastAsia="Times New Roman" w:hAnsi="Times New Roman" w:cs="Times New Roman"/>
          <w:spacing w:val="2"/>
          <w:kern w:val="0"/>
          <w:sz w:val="28"/>
          <w:szCs w:val="28"/>
          <w:lang w:eastAsia="ru-RU"/>
          <w14:ligatures w14:val="none"/>
        </w:rPr>
        <w:t>с.ш</w:t>
      </w:r>
      <w:proofErr w:type="spellEnd"/>
      <w:r w:rsidRPr="00F7600F">
        <w:rPr>
          <w:rFonts w:ascii="Times New Roman" w:eastAsia="Times New Roman" w:hAnsi="Times New Roman" w:cs="Times New Roman"/>
          <w:spacing w:val="2"/>
          <w:kern w:val="0"/>
          <w:sz w:val="28"/>
          <w:szCs w:val="28"/>
          <w:lang w:eastAsia="ru-RU"/>
          <w14:ligatures w14:val="none"/>
        </w:rPr>
        <w:t xml:space="preserve">. 35°56'16,8659" </w:t>
      </w:r>
      <w:proofErr w:type="spellStart"/>
      <w:r w:rsidRPr="00F7600F">
        <w:rPr>
          <w:rFonts w:ascii="Times New Roman" w:eastAsia="Times New Roman" w:hAnsi="Times New Roman" w:cs="Times New Roman"/>
          <w:spacing w:val="2"/>
          <w:kern w:val="0"/>
          <w:sz w:val="28"/>
          <w:szCs w:val="28"/>
          <w:lang w:eastAsia="ru-RU"/>
          <w14:ligatures w14:val="none"/>
        </w:rPr>
        <w:t>в.д</w:t>
      </w:r>
      <w:proofErr w:type="spellEnd"/>
      <w:r w:rsidRPr="00F7600F">
        <w:rPr>
          <w:rFonts w:ascii="Times New Roman" w:eastAsia="Times New Roman" w:hAnsi="Times New Roman" w:cs="Times New Roman"/>
          <w:spacing w:val="2"/>
          <w:kern w:val="0"/>
          <w:sz w:val="28"/>
          <w:szCs w:val="28"/>
          <w:lang w:eastAsia="ru-RU"/>
          <w14:ligatures w14:val="none"/>
        </w:rPr>
        <w:t>.</w:t>
      </w:r>
    </w:p>
    <w:p w14:paraId="63B2FE45" w14:textId="77777777" w:rsidR="00F7600F" w:rsidRPr="00F7600F" w:rsidRDefault="00F7600F" w:rsidP="00F7600F">
      <w:pPr>
        <w:widowControl w:val="0"/>
        <w:shd w:val="clear" w:color="auto" w:fill="FFFFFF"/>
        <w:spacing w:after="0" w:line="240" w:lineRule="auto"/>
        <w:ind w:firstLine="709"/>
        <w:jc w:val="both"/>
        <w:textAlignment w:val="baseline"/>
        <w:rPr>
          <w:rFonts w:ascii="Times New Roman" w:eastAsia="Times New Roman" w:hAnsi="Times New Roman" w:cs="Times New Roman"/>
          <w:spacing w:val="2"/>
          <w:kern w:val="0"/>
          <w:sz w:val="28"/>
          <w:szCs w:val="28"/>
          <w:lang w:eastAsia="ru-RU"/>
          <w14:ligatures w14:val="none"/>
        </w:rPr>
      </w:pPr>
      <w:r w:rsidRPr="00F7600F">
        <w:rPr>
          <w:rFonts w:ascii="Times New Roman" w:eastAsia="Times New Roman" w:hAnsi="Times New Roman" w:cs="Times New Roman"/>
          <w:spacing w:val="2"/>
          <w:kern w:val="0"/>
          <w:sz w:val="28"/>
          <w:szCs w:val="28"/>
          <w:lang w:eastAsia="ru-RU"/>
          <w14:ligatures w14:val="none"/>
        </w:rPr>
        <w:t xml:space="preserve">6. 51°39'32,2482" </w:t>
      </w:r>
      <w:proofErr w:type="spellStart"/>
      <w:r w:rsidRPr="00F7600F">
        <w:rPr>
          <w:rFonts w:ascii="Times New Roman" w:eastAsia="Times New Roman" w:hAnsi="Times New Roman" w:cs="Times New Roman"/>
          <w:spacing w:val="2"/>
          <w:kern w:val="0"/>
          <w:sz w:val="28"/>
          <w:szCs w:val="28"/>
          <w:lang w:eastAsia="ru-RU"/>
          <w14:ligatures w14:val="none"/>
        </w:rPr>
        <w:t>с.ш</w:t>
      </w:r>
      <w:proofErr w:type="spellEnd"/>
      <w:r w:rsidRPr="00F7600F">
        <w:rPr>
          <w:rFonts w:ascii="Times New Roman" w:eastAsia="Times New Roman" w:hAnsi="Times New Roman" w:cs="Times New Roman"/>
          <w:spacing w:val="2"/>
          <w:kern w:val="0"/>
          <w:sz w:val="28"/>
          <w:szCs w:val="28"/>
          <w:lang w:eastAsia="ru-RU"/>
          <w14:ligatures w14:val="none"/>
        </w:rPr>
        <w:t xml:space="preserve">. 35°57'04,1415" </w:t>
      </w:r>
      <w:proofErr w:type="spellStart"/>
      <w:r w:rsidRPr="00F7600F">
        <w:rPr>
          <w:rFonts w:ascii="Times New Roman" w:eastAsia="Times New Roman" w:hAnsi="Times New Roman" w:cs="Times New Roman"/>
          <w:spacing w:val="2"/>
          <w:kern w:val="0"/>
          <w:sz w:val="28"/>
          <w:szCs w:val="28"/>
          <w:lang w:eastAsia="ru-RU"/>
          <w14:ligatures w14:val="none"/>
        </w:rPr>
        <w:t>в.д</w:t>
      </w:r>
      <w:proofErr w:type="spellEnd"/>
      <w:r w:rsidRPr="00F7600F">
        <w:rPr>
          <w:rFonts w:ascii="Times New Roman" w:eastAsia="Times New Roman" w:hAnsi="Times New Roman" w:cs="Times New Roman"/>
          <w:spacing w:val="2"/>
          <w:kern w:val="0"/>
          <w:sz w:val="28"/>
          <w:szCs w:val="28"/>
          <w:lang w:eastAsia="ru-RU"/>
          <w14:ligatures w14:val="none"/>
        </w:rPr>
        <w:t>.</w:t>
      </w:r>
    </w:p>
    <w:p w14:paraId="64D19912" w14:textId="77777777" w:rsidR="00F7600F" w:rsidRPr="00F7600F" w:rsidRDefault="00F7600F" w:rsidP="00F7600F">
      <w:pPr>
        <w:widowControl w:val="0"/>
        <w:shd w:val="clear" w:color="auto" w:fill="FFFFFF"/>
        <w:spacing w:after="0" w:line="240" w:lineRule="auto"/>
        <w:ind w:firstLine="709"/>
        <w:jc w:val="both"/>
        <w:textAlignment w:val="baseline"/>
        <w:rPr>
          <w:rFonts w:ascii="Times New Roman" w:eastAsia="Times New Roman" w:hAnsi="Times New Roman" w:cs="Times New Roman"/>
          <w:spacing w:val="2"/>
          <w:kern w:val="0"/>
          <w:sz w:val="28"/>
          <w:szCs w:val="28"/>
          <w:lang w:eastAsia="ru-RU"/>
          <w14:ligatures w14:val="none"/>
        </w:rPr>
      </w:pPr>
      <w:r w:rsidRPr="00F7600F">
        <w:rPr>
          <w:rFonts w:ascii="Times New Roman" w:eastAsia="Times New Roman" w:hAnsi="Times New Roman" w:cs="Times New Roman"/>
          <w:spacing w:val="2"/>
          <w:kern w:val="0"/>
          <w:sz w:val="28"/>
          <w:szCs w:val="28"/>
          <w:lang w:eastAsia="ru-RU"/>
          <w14:ligatures w14:val="none"/>
        </w:rPr>
        <w:t xml:space="preserve">7. 51°39'53,7705" </w:t>
      </w:r>
      <w:proofErr w:type="spellStart"/>
      <w:r w:rsidRPr="00F7600F">
        <w:rPr>
          <w:rFonts w:ascii="Times New Roman" w:eastAsia="Times New Roman" w:hAnsi="Times New Roman" w:cs="Times New Roman"/>
          <w:spacing w:val="2"/>
          <w:kern w:val="0"/>
          <w:sz w:val="28"/>
          <w:szCs w:val="28"/>
          <w:lang w:eastAsia="ru-RU"/>
          <w14:ligatures w14:val="none"/>
        </w:rPr>
        <w:t>с.ш</w:t>
      </w:r>
      <w:proofErr w:type="spellEnd"/>
      <w:r w:rsidRPr="00F7600F">
        <w:rPr>
          <w:rFonts w:ascii="Times New Roman" w:eastAsia="Times New Roman" w:hAnsi="Times New Roman" w:cs="Times New Roman"/>
          <w:spacing w:val="2"/>
          <w:kern w:val="0"/>
          <w:sz w:val="28"/>
          <w:szCs w:val="28"/>
          <w:lang w:eastAsia="ru-RU"/>
          <w14:ligatures w14:val="none"/>
        </w:rPr>
        <w:t xml:space="preserve">. 35°58'11,9649" </w:t>
      </w:r>
      <w:proofErr w:type="spellStart"/>
      <w:r w:rsidRPr="00F7600F">
        <w:rPr>
          <w:rFonts w:ascii="Times New Roman" w:eastAsia="Times New Roman" w:hAnsi="Times New Roman" w:cs="Times New Roman"/>
          <w:spacing w:val="2"/>
          <w:kern w:val="0"/>
          <w:sz w:val="28"/>
          <w:szCs w:val="28"/>
          <w:lang w:eastAsia="ru-RU"/>
          <w14:ligatures w14:val="none"/>
        </w:rPr>
        <w:t>в.д</w:t>
      </w:r>
      <w:proofErr w:type="spellEnd"/>
      <w:r w:rsidRPr="00F7600F">
        <w:rPr>
          <w:rFonts w:ascii="Times New Roman" w:eastAsia="Times New Roman" w:hAnsi="Times New Roman" w:cs="Times New Roman"/>
          <w:spacing w:val="2"/>
          <w:kern w:val="0"/>
          <w:sz w:val="28"/>
          <w:szCs w:val="28"/>
          <w:lang w:eastAsia="ru-RU"/>
          <w14:ligatures w14:val="none"/>
        </w:rPr>
        <w:t>.</w:t>
      </w:r>
    </w:p>
    <w:p w14:paraId="57EA38FB" w14:textId="77777777" w:rsidR="00F7600F" w:rsidRPr="00F7600F" w:rsidRDefault="00F7600F" w:rsidP="00F7600F">
      <w:pPr>
        <w:widowControl w:val="0"/>
        <w:shd w:val="clear" w:color="auto" w:fill="FFFFFF"/>
        <w:spacing w:after="0" w:line="240" w:lineRule="auto"/>
        <w:ind w:firstLine="709"/>
        <w:jc w:val="both"/>
        <w:textAlignment w:val="baseline"/>
        <w:rPr>
          <w:rFonts w:ascii="Times New Roman" w:eastAsia="Times New Roman" w:hAnsi="Times New Roman" w:cs="Times New Roman"/>
          <w:spacing w:val="2"/>
          <w:kern w:val="0"/>
          <w:sz w:val="28"/>
          <w:szCs w:val="28"/>
          <w:lang w:eastAsia="ru-RU"/>
          <w14:ligatures w14:val="none"/>
        </w:rPr>
      </w:pPr>
      <w:r w:rsidRPr="00F7600F">
        <w:rPr>
          <w:rFonts w:ascii="Times New Roman" w:eastAsia="Times New Roman" w:hAnsi="Times New Roman" w:cs="Times New Roman"/>
          <w:spacing w:val="2"/>
          <w:kern w:val="0"/>
          <w:sz w:val="28"/>
          <w:szCs w:val="28"/>
          <w:lang w:eastAsia="ru-RU"/>
          <w14:ligatures w14:val="none"/>
        </w:rPr>
        <w:t xml:space="preserve">8. 51°39'28,3246" </w:t>
      </w:r>
      <w:proofErr w:type="spellStart"/>
      <w:r w:rsidRPr="00F7600F">
        <w:rPr>
          <w:rFonts w:ascii="Times New Roman" w:eastAsia="Times New Roman" w:hAnsi="Times New Roman" w:cs="Times New Roman"/>
          <w:spacing w:val="2"/>
          <w:kern w:val="0"/>
          <w:sz w:val="28"/>
          <w:szCs w:val="28"/>
          <w:lang w:eastAsia="ru-RU"/>
          <w14:ligatures w14:val="none"/>
        </w:rPr>
        <w:t>с.ш</w:t>
      </w:r>
      <w:proofErr w:type="spellEnd"/>
      <w:r w:rsidRPr="00F7600F">
        <w:rPr>
          <w:rFonts w:ascii="Times New Roman" w:eastAsia="Times New Roman" w:hAnsi="Times New Roman" w:cs="Times New Roman"/>
          <w:spacing w:val="2"/>
          <w:kern w:val="0"/>
          <w:sz w:val="28"/>
          <w:szCs w:val="28"/>
          <w:lang w:eastAsia="ru-RU"/>
          <w14:ligatures w14:val="none"/>
        </w:rPr>
        <w:t xml:space="preserve">. 36°00'12,8815" </w:t>
      </w:r>
      <w:proofErr w:type="spellStart"/>
      <w:r w:rsidRPr="00F7600F">
        <w:rPr>
          <w:rFonts w:ascii="Times New Roman" w:eastAsia="Times New Roman" w:hAnsi="Times New Roman" w:cs="Times New Roman"/>
          <w:spacing w:val="2"/>
          <w:kern w:val="0"/>
          <w:sz w:val="28"/>
          <w:szCs w:val="28"/>
          <w:lang w:eastAsia="ru-RU"/>
          <w14:ligatures w14:val="none"/>
        </w:rPr>
        <w:t>в.д</w:t>
      </w:r>
      <w:proofErr w:type="spellEnd"/>
      <w:r w:rsidRPr="00F7600F">
        <w:rPr>
          <w:rFonts w:ascii="Times New Roman" w:eastAsia="Times New Roman" w:hAnsi="Times New Roman" w:cs="Times New Roman"/>
          <w:spacing w:val="2"/>
          <w:kern w:val="0"/>
          <w:sz w:val="28"/>
          <w:szCs w:val="28"/>
          <w:lang w:eastAsia="ru-RU"/>
          <w14:ligatures w14:val="none"/>
        </w:rPr>
        <w:t>.</w:t>
      </w:r>
    </w:p>
    <w:p w14:paraId="4F98CF2C" w14:textId="77777777" w:rsidR="00F7600F" w:rsidRPr="00F7600F" w:rsidRDefault="00F7600F" w:rsidP="00F7600F">
      <w:pPr>
        <w:widowControl w:val="0"/>
        <w:shd w:val="clear" w:color="auto" w:fill="FFFFFF"/>
        <w:spacing w:after="0" w:line="240" w:lineRule="auto"/>
        <w:ind w:firstLine="709"/>
        <w:jc w:val="both"/>
        <w:textAlignment w:val="baseline"/>
        <w:rPr>
          <w:rFonts w:ascii="Times New Roman" w:eastAsia="Times New Roman" w:hAnsi="Times New Roman" w:cs="Times New Roman"/>
          <w:spacing w:val="2"/>
          <w:kern w:val="0"/>
          <w:sz w:val="28"/>
          <w:szCs w:val="28"/>
          <w:lang w:eastAsia="ru-RU"/>
          <w14:ligatures w14:val="none"/>
        </w:rPr>
      </w:pPr>
      <w:r w:rsidRPr="00F7600F">
        <w:rPr>
          <w:rFonts w:ascii="Times New Roman" w:eastAsia="Times New Roman" w:hAnsi="Times New Roman" w:cs="Times New Roman"/>
          <w:spacing w:val="2"/>
          <w:kern w:val="0"/>
          <w:sz w:val="28"/>
          <w:szCs w:val="28"/>
          <w:lang w:eastAsia="ru-RU"/>
          <w14:ligatures w14:val="none"/>
        </w:rPr>
        <w:t xml:space="preserve">9. 51°40'50,9254" </w:t>
      </w:r>
      <w:proofErr w:type="spellStart"/>
      <w:r w:rsidRPr="00F7600F">
        <w:rPr>
          <w:rFonts w:ascii="Times New Roman" w:eastAsia="Times New Roman" w:hAnsi="Times New Roman" w:cs="Times New Roman"/>
          <w:spacing w:val="2"/>
          <w:kern w:val="0"/>
          <w:sz w:val="28"/>
          <w:szCs w:val="28"/>
          <w:lang w:eastAsia="ru-RU"/>
          <w14:ligatures w14:val="none"/>
        </w:rPr>
        <w:t>с.ш</w:t>
      </w:r>
      <w:proofErr w:type="spellEnd"/>
      <w:r w:rsidRPr="00F7600F">
        <w:rPr>
          <w:rFonts w:ascii="Times New Roman" w:eastAsia="Times New Roman" w:hAnsi="Times New Roman" w:cs="Times New Roman"/>
          <w:spacing w:val="2"/>
          <w:kern w:val="0"/>
          <w:sz w:val="28"/>
          <w:szCs w:val="28"/>
          <w:lang w:eastAsia="ru-RU"/>
          <w14:ligatures w14:val="none"/>
        </w:rPr>
        <w:t xml:space="preserve">. 35°58'43,3274" </w:t>
      </w:r>
      <w:proofErr w:type="spellStart"/>
      <w:r w:rsidRPr="00F7600F">
        <w:rPr>
          <w:rFonts w:ascii="Times New Roman" w:eastAsia="Times New Roman" w:hAnsi="Times New Roman" w:cs="Times New Roman"/>
          <w:spacing w:val="2"/>
          <w:kern w:val="0"/>
          <w:sz w:val="28"/>
          <w:szCs w:val="28"/>
          <w:lang w:eastAsia="ru-RU"/>
          <w14:ligatures w14:val="none"/>
        </w:rPr>
        <w:t>в.д</w:t>
      </w:r>
      <w:proofErr w:type="spellEnd"/>
      <w:r w:rsidRPr="00F7600F">
        <w:rPr>
          <w:rFonts w:ascii="Times New Roman" w:eastAsia="Times New Roman" w:hAnsi="Times New Roman" w:cs="Times New Roman"/>
          <w:spacing w:val="2"/>
          <w:kern w:val="0"/>
          <w:sz w:val="28"/>
          <w:szCs w:val="28"/>
          <w:lang w:eastAsia="ru-RU"/>
          <w14:ligatures w14:val="none"/>
        </w:rPr>
        <w:t>.</w:t>
      </w:r>
    </w:p>
    <w:p w14:paraId="3450AA98" w14:textId="77777777" w:rsidR="00F7600F" w:rsidRPr="00F7600F" w:rsidRDefault="00F7600F" w:rsidP="00F7600F">
      <w:pPr>
        <w:widowControl w:val="0"/>
        <w:shd w:val="clear" w:color="auto" w:fill="FFFFFF"/>
        <w:spacing w:after="0" w:line="240" w:lineRule="auto"/>
        <w:ind w:firstLine="709"/>
        <w:jc w:val="both"/>
        <w:textAlignment w:val="baseline"/>
        <w:rPr>
          <w:rFonts w:ascii="Times New Roman" w:eastAsia="Times New Roman" w:hAnsi="Times New Roman" w:cs="Times New Roman"/>
          <w:spacing w:val="2"/>
          <w:kern w:val="0"/>
          <w:sz w:val="28"/>
          <w:szCs w:val="28"/>
          <w:lang w:eastAsia="ru-RU"/>
          <w14:ligatures w14:val="none"/>
        </w:rPr>
      </w:pPr>
      <w:r w:rsidRPr="00F7600F">
        <w:rPr>
          <w:rFonts w:ascii="Times New Roman" w:eastAsia="Times New Roman" w:hAnsi="Times New Roman" w:cs="Times New Roman"/>
          <w:spacing w:val="2"/>
          <w:kern w:val="0"/>
          <w:sz w:val="28"/>
          <w:szCs w:val="28"/>
          <w:lang w:eastAsia="ru-RU"/>
          <w14:ligatures w14:val="none"/>
        </w:rPr>
        <w:t>В соответствии с пунктом 13 статьи 65 Водного кодекса Российской Федерации 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14:paraId="15AD5A5E" w14:textId="77777777" w:rsidR="00F7600F" w:rsidRPr="00F7600F" w:rsidRDefault="00F7600F" w:rsidP="00F7600F">
      <w:pPr>
        <w:spacing w:after="0" w:line="18" w:lineRule="atLeast"/>
        <w:ind w:firstLine="708"/>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 xml:space="preserve">4) раздел 3 «Оценка возможного влияния планируемых для размещения объектов местного значения на комплексное развитие </w:t>
      </w:r>
      <w:r w:rsidRPr="00F7600F">
        <w:rPr>
          <w:rFonts w:ascii="Times New Roman" w:eastAsia="Calibri" w:hAnsi="Times New Roman" w:cs="Times New Roman"/>
          <w:sz w:val="28"/>
          <w:szCs w:val="28"/>
          <w14:ligatures w14:val="none"/>
        </w:rPr>
        <w:t>территории</w:t>
      </w:r>
      <w:r w:rsidRPr="00F7600F">
        <w:rPr>
          <w:rFonts w:ascii="Times New Roman" w:eastAsia="Calibri" w:hAnsi="Times New Roman" w:cs="Times New Roman"/>
          <w:kern w:val="0"/>
          <w:sz w:val="28"/>
          <w:szCs w:val="28"/>
          <w14:ligatures w14:val="none"/>
        </w:rPr>
        <w:t>» исключить;</w:t>
      </w:r>
    </w:p>
    <w:p w14:paraId="36709720" w14:textId="77777777" w:rsidR="00F7600F" w:rsidRPr="00F7600F" w:rsidRDefault="00F7600F" w:rsidP="00F7600F">
      <w:pPr>
        <w:spacing w:after="0" w:line="276"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5) раздел 4 «Мероприятия, утвержденные документами территориального планирования Октябрьского района Курской области и территориального планирования Курской области» исключить;</w:t>
      </w:r>
    </w:p>
    <w:p w14:paraId="18626B56" w14:textId="77777777" w:rsidR="00F7600F" w:rsidRPr="00F7600F" w:rsidRDefault="00F7600F" w:rsidP="00F7600F">
      <w:pPr>
        <w:spacing w:after="0" w:line="240" w:lineRule="auto"/>
        <w:ind w:firstLine="709"/>
        <w:jc w:val="both"/>
        <w:rPr>
          <w:rFonts w:ascii="Times New Roman" w:eastAsia="Calibri" w:hAnsi="Times New Roman" w:cs="Times New Roman"/>
          <w:sz w:val="28"/>
          <w:szCs w:val="28"/>
          <w14:ligatures w14:val="none"/>
        </w:rPr>
      </w:pPr>
      <w:r w:rsidRPr="00F7600F">
        <w:rPr>
          <w:rFonts w:ascii="Times New Roman" w:eastAsia="Calibri" w:hAnsi="Times New Roman" w:cs="Times New Roman"/>
          <w:sz w:val="28"/>
          <w:szCs w:val="28"/>
          <w14:ligatures w14:val="none"/>
        </w:rPr>
        <w:t>6) раздел 5 «Предложения по изменению границ муниципального образования и баланса земель в пределах перспективной границы муниципального образования» изложить в следующей редакции:</w:t>
      </w:r>
    </w:p>
    <w:p w14:paraId="12BC8B60" w14:textId="77777777" w:rsidR="00F7600F" w:rsidRPr="00F7600F" w:rsidRDefault="00F7600F" w:rsidP="00F7600F">
      <w:pPr>
        <w:spacing w:after="0" w:line="240" w:lineRule="auto"/>
        <w:ind w:firstLine="709"/>
        <w:jc w:val="both"/>
        <w:rPr>
          <w:rFonts w:ascii="Times New Roman" w:eastAsia="Calibri" w:hAnsi="Times New Roman" w:cs="Times New Roman"/>
          <w:b/>
          <w:bCs/>
          <w:kern w:val="0"/>
          <w:sz w:val="28"/>
          <w:szCs w:val="28"/>
          <w14:ligatures w14:val="none"/>
        </w:rPr>
      </w:pPr>
      <w:r w:rsidRPr="00F7600F">
        <w:rPr>
          <w:rFonts w:ascii="Times New Roman" w:eastAsia="Calibri" w:hAnsi="Times New Roman" w:cs="Times New Roman"/>
          <w:kern w:val="0"/>
          <w:sz w:val="28"/>
          <w:szCs w:val="28"/>
          <w14:ligatures w14:val="none"/>
        </w:rPr>
        <w:lastRenderedPageBreak/>
        <w:t>«</w:t>
      </w:r>
      <w:r w:rsidRPr="00F7600F">
        <w:rPr>
          <w:rFonts w:ascii="Times New Roman" w:eastAsia="Calibri" w:hAnsi="Times New Roman" w:cs="Times New Roman"/>
          <w:b/>
          <w:bCs/>
          <w:kern w:val="0"/>
          <w:sz w:val="28"/>
          <w:szCs w:val="28"/>
          <w14:ligatures w14:val="none"/>
        </w:rPr>
        <w:t xml:space="preserve">4. ПЕРЕЧЕНЬ ЗЕМЕЛЬНЫХ УЧАСТКОВ, КОТОРЫЕ ВКЛЮЧАЮТСЯ В ГРАНИЦЫ НАСЕЛЕННЫХ ПУНКТОВ, ВХОДЯЩИХ В СОСТАВ МУНИЦИПАЛЬНОГО ОБРАЗОВАНИЯ,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 </w:t>
      </w:r>
    </w:p>
    <w:p w14:paraId="663BA023"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p>
    <w:p w14:paraId="187B5CBF" w14:textId="77777777" w:rsidR="00F7600F" w:rsidRPr="00F7600F" w:rsidRDefault="00F7600F" w:rsidP="00F7600F">
      <w:pPr>
        <w:spacing w:after="0" w:line="240" w:lineRule="auto"/>
        <w:ind w:firstLine="709"/>
        <w:jc w:val="both"/>
        <w:rPr>
          <w:rFonts w:ascii="Times New Roman" w:eastAsia="Calibri" w:hAnsi="Times New Roman" w:cs="Times New Roman"/>
          <w:kern w:val="0"/>
          <w:sz w:val="28"/>
          <w:szCs w:val="28"/>
          <w14:ligatures w14:val="none"/>
        </w:rPr>
      </w:pPr>
      <w:r w:rsidRPr="00F7600F">
        <w:rPr>
          <w:rFonts w:ascii="Times New Roman" w:eastAsia="Calibri" w:hAnsi="Times New Roman" w:cs="Times New Roman"/>
          <w:kern w:val="0"/>
          <w:sz w:val="28"/>
          <w:szCs w:val="28"/>
          <w14:ligatures w14:val="none"/>
        </w:rPr>
        <w:t>Генеральным планом не предусмотрено изменение границ населенных пунктов муниципального образования «</w:t>
      </w:r>
      <w:proofErr w:type="spellStart"/>
      <w:r w:rsidRPr="00F7600F">
        <w:rPr>
          <w:rFonts w:ascii="Times New Roman" w:eastAsia="Calibri" w:hAnsi="Times New Roman" w:cs="Times New Roman"/>
          <w:kern w:val="0"/>
          <w:sz w:val="28"/>
          <w:szCs w:val="28"/>
          <w14:ligatures w14:val="none"/>
        </w:rPr>
        <w:t>Дьяконовский</w:t>
      </w:r>
      <w:proofErr w:type="spellEnd"/>
      <w:r w:rsidRPr="00F7600F">
        <w:rPr>
          <w:rFonts w:ascii="Times New Roman" w:eastAsia="Calibri" w:hAnsi="Times New Roman" w:cs="Times New Roman"/>
          <w:kern w:val="0"/>
          <w:sz w:val="28"/>
          <w:szCs w:val="28"/>
          <w14:ligatures w14:val="none"/>
        </w:rPr>
        <w:t xml:space="preserve"> сельсовет» Октябрьского района Курской области.»;</w:t>
      </w:r>
    </w:p>
    <w:p w14:paraId="4FA1D2CB"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sz w:val="28"/>
          <w:szCs w:val="28"/>
          <w14:ligatures w14:val="none"/>
        </w:rPr>
      </w:pPr>
      <w:bookmarkStart w:id="46" w:name="_Hlk134112450"/>
      <w:r w:rsidRPr="00F7600F">
        <w:rPr>
          <w:rFonts w:ascii="Times New Roman" w:eastAsia="Times New Roman" w:hAnsi="Times New Roman" w:cs="Times New Roman"/>
          <w:sz w:val="28"/>
          <w:szCs w:val="28"/>
          <w14:ligatures w14:val="none"/>
        </w:rPr>
        <w:t>7) Карту объектов транспортной и инженерной инфраструктур изложить в следующей редакции:</w:t>
      </w:r>
    </w:p>
    <w:p w14:paraId="0E20938F"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sz w:val="28"/>
          <w:szCs w:val="28"/>
          <w14:ligatures w14:val="none"/>
        </w:rPr>
      </w:pPr>
    </w:p>
    <w:p w14:paraId="22412B0B" w14:textId="77777777" w:rsidR="00D9755A" w:rsidRDefault="00D9755A">
      <w:pPr>
        <w:rPr>
          <w:rFonts w:ascii="Times New Roman" w:eastAsia="Times New Roman" w:hAnsi="Times New Roman" w:cs="Times New Roman"/>
          <w:bCs/>
          <w:kern w:val="0"/>
          <w:sz w:val="28"/>
          <w:szCs w:val="28"/>
          <w:lang w:eastAsia="ru-RU"/>
          <w14:ligatures w14:val="none"/>
        </w:rPr>
      </w:pPr>
      <w:r>
        <w:rPr>
          <w:rFonts w:ascii="Times New Roman" w:eastAsia="Times New Roman" w:hAnsi="Times New Roman" w:cs="Times New Roman"/>
          <w:bCs/>
          <w:kern w:val="0"/>
          <w:sz w:val="28"/>
          <w:szCs w:val="28"/>
          <w:lang w:eastAsia="ru-RU"/>
          <w14:ligatures w14:val="none"/>
        </w:rPr>
        <w:br w:type="page"/>
      </w:r>
    </w:p>
    <w:p w14:paraId="12C99850" w14:textId="3ED8E7CB" w:rsidR="00F7600F" w:rsidRPr="00F7600F" w:rsidRDefault="00F7600F" w:rsidP="00F7600F">
      <w:pPr>
        <w:widowControl w:val="0"/>
        <w:autoSpaceDE w:val="0"/>
        <w:autoSpaceDN w:val="0"/>
        <w:adjustRightInd w:val="0"/>
        <w:spacing w:after="0" w:line="240" w:lineRule="auto"/>
        <w:jc w:val="center"/>
        <w:rPr>
          <w:rFonts w:ascii="Times New Roman" w:eastAsia="Calibri" w:hAnsi="Times New Roman" w:cs="Times New Roman"/>
          <w:sz w:val="28"/>
          <w:szCs w:val="28"/>
          <w14:ligatures w14:val="none"/>
        </w:rPr>
      </w:pPr>
      <w:r w:rsidRPr="00F7600F">
        <w:rPr>
          <w:rFonts w:ascii="Times New Roman" w:eastAsia="Times New Roman" w:hAnsi="Times New Roman" w:cs="Times New Roman"/>
          <w:bCs/>
          <w:kern w:val="0"/>
          <w:sz w:val="28"/>
          <w:szCs w:val="28"/>
          <w:lang w:eastAsia="ru-RU"/>
          <w14:ligatures w14:val="none"/>
        </w:rPr>
        <w:lastRenderedPageBreak/>
        <w:t>«</w:t>
      </w:r>
      <w:r w:rsidRPr="00F7600F">
        <w:rPr>
          <w:rFonts w:ascii="Times New Roman" w:eastAsia="Calibri" w:hAnsi="Times New Roman" w:cs="Times New Roman"/>
          <w:sz w:val="28"/>
          <w:szCs w:val="28"/>
          <w14:ligatures w14:val="none"/>
        </w:rPr>
        <w:t>Карта объектов транспортной и инженерной инфраструктур</w:t>
      </w:r>
    </w:p>
    <w:p w14:paraId="5AE4F3DA" w14:textId="77777777" w:rsidR="00F7600F" w:rsidRPr="00F7600F" w:rsidRDefault="00F7600F" w:rsidP="00F7600F">
      <w:pPr>
        <w:widowControl w:val="0"/>
        <w:autoSpaceDE w:val="0"/>
        <w:autoSpaceDN w:val="0"/>
        <w:adjustRightInd w:val="0"/>
        <w:spacing w:after="0" w:line="240" w:lineRule="auto"/>
        <w:jc w:val="center"/>
        <w:rPr>
          <w:rFonts w:ascii="Times New Roman" w:eastAsia="Calibri" w:hAnsi="Times New Roman" w:cs="Times New Roman"/>
          <w:sz w:val="28"/>
          <w:szCs w:val="28"/>
          <w14:ligatures w14:val="none"/>
        </w:rPr>
      </w:pPr>
    </w:p>
    <w:p w14:paraId="1C6BD447" w14:textId="232E2535" w:rsidR="00F7600F" w:rsidRPr="00F7600F" w:rsidRDefault="00D9755A" w:rsidP="00F7600F">
      <w:pPr>
        <w:widowControl w:val="0"/>
        <w:autoSpaceDE w:val="0"/>
        <w:autoSpaceDN w:val="0"/>
        <w:adjustRightInd w:val="0"/>
        <w:spacing w:after="0" w:line="240" w:lineRule="auto"/>
        <w:jc w:val="center"/>
        <w:rPr>
          <w:rFonts w:ascii="Times New Roman" w:eastAsia="Calibri" w:hAnsi="Times New Roman" w:cs="Times New Roman"/>
          <w:sz w:val="28"/>
          <w:szCs w:val="28"/>
          <w14:ligatures w14:val="none"/>
        </w:rPr>
      </w:pPr>
      <w:r>
        <w:rPr>
          <w:rFonts w:ascii="Times New Roman" w:eastAsia="Calibri" w:hAnsi="Times New Roman" w:cs="Times New Roman"/>
          <w:noProof/>
          <w:sz w:val="28"/>
          <w:szCs w:val="28"/>
          <w14:ligatures w14:val="none"/>
        </w:rPr>
        <w:drawing>
          <wp:inline distT="0" distB="0" distL="0" distR="0" wp14:anchorId="7C3A9769" wp14:editId="4AEC6153">
            <wp:extent cx="5934075" cy="6772275"/>
            <wp:effectExtent l="0" t="0" r="9525" b="9525"/>
            <wp:docPr id="11879465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4075" cy="6772275"/>
                    </a:xfrm>
                    <a:prstGeom prst="rect">
                      <a:avLst/>
                    </a:prstGeom>
                    <a:noFill/>
                    <a:ln>
                      <a:noFill/>
                    </a:ln>
                  </pic:spPr>
                </pic:pic>
              </a:graphicData>
            </a:graphic>
          </wp:inline>
        </w:drawing>
      </w:r>
    </w:p>
    <w:p w14:paraId="6FBB78B7" w14:textId="77777777" w:rsidR="00F7600F" w:rsidRPr="00F7600F" w:rsidRDefault="00F7600F" w:rsidP="00F7600F">
      <w:pPr>
        <w:widowControl w:val="0"/>
        <w:autoSpaceDE w:val="0"/>
        <w:autoSpaceDN w:val="0"/>
        <w:adjustRightInd w:val="0"/>
        <w:spacing w:after="0" w:line="240" w:lineRule="auto"/>
        <w:jc w:val="right"/>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w:t>
      </w:r>
    </w:p>
    <w:p w14:paraId="0612E4EB"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sz w:val="28"/>
          <w:szCs w:val="28"/>
          <w14:ligatures w14:val="none"/>
        </w:rPr>
      </w:pPr>
    </w:p>
    <w:p w14:paraId="1DE4B628"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sz w:val="28"/>
          <w:szCs w:val="28"/>
          <w14:ligatures w14:val="none"/>
        </w:rPr>
      </w:pPr>
    </w:p>
    <w:p w14:paraId="6A2CEB81" w14:textId="77777777" w:rsidR="00F7600F" w:rsidRPr="00F7600F" w:rsidRDefault="00F7600F" w:rsidP="00F7600F">
      <w:pPr>
        <w:widowControl w:val="0"/>
        <w:suppressAutoHyphens/>
        <w:spacing w:after="0" w:line="240" w:lineRule="auto"/>
        <w:ind w:firstLine="709"/>
        <w:jc w:val="both"/>
        <w:rPr>
          <w:rFonts w:ascii="Times New Roman" w:eastAsia="Times New Roman" w:hAnsi="Times New Roman" w:cs="Times New Roman"/>
          <w:sz w:val="28"/>
          <w:szCs w:val="28"/>
          <w14:ligatures w14:val="none"/>
        </w:rPr>
      </w:pPr>
      <w:r w:rsidRPr="00F7600F">
        <w:rPr>
          <w:rFonts w:ascii="Times New Roman" w:eastAsia="Times New Roman" w:hAnsi="Times New Roman" w:cs="Times New Roman"/>
          <w:sz w:val="28"/>
          <w:szCs w:val="28"/>
          <w14:ligatures w14:val="none"/>
        </w:rPr>
        <w:t xml:space="preserve">8) дополнить </w:t>
      </w:r>
      <w:bookmarkEnd w:id="46"/>
      <w:r w:rsidRPr="00F7600F">
        <w:rPr>
          <w:rFonts w:ascii="Times New Roman" w:eastAsia="Times New Roman" w:hAnsi="Times New Roman" w:cs="Times New Roman"/>
          <w:sz w:val="28"/>
          <w:szCs w:val="28"/>
          <w14:ligatures w14:val="none"/>
        </w:rPr>
        <w:t>Картой современного использования территории, Картой использования территории с отображением зон с особыми условиями использования территории следующего содержания:</w:t>
      </w:r>
    </w:p>
    <w:p w14:paraId="58539EEF" w14:textId="77777777" w:rsidR="00F7600F" w:rsidRPr="00F7600F" w:rsidRDefault="00F7600F" w:rsidP="00F7600F">
      <w:pPr>
        <w:spacing w:line="259" w:lineRule="auto"/>
        <w:rPr>
          <w:rFonts w:ascii="Times New Roman" w:eastAsia="Times New Roman" w:hAnsi="Times New Roman" w:cs="Times New Roman"/>
          <w:bCs/>
          <w:kern w:val="0"/>
          <w:sz w:val="28"/>
          <w:szCs w:val="28"/>
          <w:lang w:eastAsia="ru-RU"/>
          <w14:ligatures w14:val="none"/>
        </w:rPr>
      </w:pPr>
      <w:r w:rsidRPr="00F7600F">
        <w:rPr>
          <w:rFonts w:ascii="Times New Roman" w:eastAsia="Times New Roman" w:hAnsi="Times New Roman" w:cs="Times New Roman"/>
          <w:bCs/>
          <w:sz w:val="28"/>
          <w:szCs w:val="28"/>
          <w:lang w:eastAsia="ru-RU"/>
          <w14:ligatures w14:val="none"/>
        </w:rPr>
        <w:br w:type="page"/>
      </w:r>
    </w:p>
    <w:p w14:paraId="1B052652" w14:textId="77777777" w:rsidR="00F7600F" w:rsidRPr="00F7600F" w:rsidRDefault="00F7600F" w:rsidP="00F7600F">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lastRenderedPageBreak/>
        <w:t>Карта современного использования территории</w:t>
      </w:r>
    </w:p>
    <w:p w14:paraId="2F9BD60E" w14:textId="77777777" w:rsidR="00F7600F" w:rsidRPr="00F7600F" w:rsidRDefault="00F7600F" w:rsidP="00F7600F">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14:ligatures w14:val="none"/>
        </w:rPr>
      </w:pPr>
    </w:p>
    <w:p w14:paraId="086FAEC1" w14:textId="5DCDFA02" w:rsidR="00F7600F" w:rsidRPr="00F7600F" w:rsidRDefault="00D9755A" w:rsidP="00F7600F">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14:ligatures w14:val="none"/>
        </w:rPr>
      </w:pPr>
      <w:r>
        <w:rPr>
          <w:rFonts w:ascii="Times New Roman" w:eastAsia="Times New Roman" w:hAnsi="Times New Roman" w:cs="Times New Roman"/>
          <w:bCs/>
          <w:noProof/>
          <w:sz w:val="28"/>
          <w:szCs w:val="28"/>
          <w:lang w:eastAsia="ru-RU"/>
          <w14:ligatures w14:val="none"/>
        </w:rPr>
        <w:drawing>
          <wp:inline distT="0" distB="0" distL="0" distR="0" wp14:anchorId="5E2BC063" wp14:editId="2A2E3D24">
            <wp:extent cx="5934075" cy="6772275"/>
            <wp:effectExtent l="0" t="0" r="9525" b="9525"/>
            <wp:docPr id="105594595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4075" cy="6772275"/>
                    </a:xfrm>
                    <a:prstGeom prst="rect">
                      <a:avLst/>
                    </a:prstGeom>
                    <a:noFill/>
                    <a:ln>
                      <a:noFill/>
                    </a:ln>
                  </pic:spPr>
                </pic:pic>
              </a:graphicData>
            </a:graphic>
          </wp:inline>
        </w:drawing>
      </w:r>
    </w:p>
    <w:p w14:paraId="3F8FE985" w14:textId="77777777" w:rsidR="00F7600F" w:rsidRPr="00F7600F" w:rsidRDefault="00F7600F" w:rsidP="00F7600F">
      <w:pPr>
        <w:widowControl w:val="0"/>
        <w:autoSpaceDE w:val="0"/>
        <w:autoSpaceDN w:val="0"/>
        <w:adjustRightInd w:val="0"/>
        <w:spacing w:after="0" w:line="240" w:lineRule="auto"/>
        <w:jc w:val="right"/>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t>;</w:t>
      </w:r>
    </w:p>
    <w:p w14:paraId="0EFE7121" w14:textId="77777777" w:rsidR="00F7600F" w:rsidRPr="00F7600F" w:rsidRDefault="00F7600F" w:rsidP="00F7600F">
      <w:pPr>
        <w:spacing w:line="259" w:lineRule="auto"/>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br w:type="page"/>
      </w:r>
    </w:p>
    <w:p w14:paraId="5246C259" w14:textId="77777777" w:rsidR="00F7600F" w:rsidRPr="00F7600F" w:rsidRDefault="00F7600F" w:rsidP="00F7600F">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14:ligatures w14:val="none"/>
        </w:rPr>
      </w:pPr>
      <w:r w:rsidRPr="00F7600F">
        <w:rPr>
          <w:rFonts w:ascii="Times New Roman" w:eastAsia="Times New Roman" w:hAnsi="Times New Roman" w:cs="Times New Roman"/>
          <w:bCs/>
          <w:sz w:val="28"/>
          <w:szCs w:val="28"/>
          <w:lang w:eastAsia="ru-RU"/>
          <w14:ligatures w14:val="none"/>
        </w:rPr>
        <w:lastRenderedPageBreak/>
        <w:t>Карта использования территории с отображением зон с особыми условиями использования территории</w:t>
      </w:r>
    </w:p>
    <w:p w14:paraId="7F9AB57B" w14:textId="77777777" w:rsidR="00F7600F" w:rsidRPr="00F7600F" w:rsidRDefault="00F7600F" w:rsidP="00F7600F">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14:ligatures w14:val="none"/>
        </w:rPr>
      </w:pPr>
    </w:p>
    <w:p w14:paraId="6D313820" w14:textId="31D90616" w:rsidR="00F7600F" w:rsidRPr="00F7600F" w:rsidRDefault="00D9755A" w:rsidP="00F7600F">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14:ligatures w14:val="none"/>
        </w:rPr>
      </w:pPr>
      <w:r>
        <w:rPr>
          <w:rFonts w:ascii="Times New Roman" w:eastAsia="Times New Roman" w:hAnsi="Times New Roman" w:cs="Times New Roman"/>
          <w:bCs/>
          <w:noProof/>
          <w:sz w:val="28"/>
          <w:szCs w:val="28"/>
          <w:lang w:eastAsia="ru-RU"/>
          <w14:ligatures w14:val="none"/>
        </w:rPr>
        <w:drawing>
          <wp:inline distT="0" distB="0" distL="0" distR="0" wp14:anchorId="1E4322BE" wp14:editId="6DCB454B">
            <wp:extent cx="5934075" cy="6772275"/>
            <wp:effectExtent l="0" t="0" r="9525" b="9525"/>
            <wp:docPr id="12170432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4075" cy="6772275"/>
                    </a:xfrm>
                    <a:prstGeom prst="rect">
                      <a:avLst/>
                    </a:prstGeom>
                    <a:noFill/>
                    <a:ln>
                      <a:noFill/>
                    </a:ln>
                  </pic:spPr>
                </pic:pic>
              </a:graphicData>
            </a:graphic>
          </wp:inline>
        </w:drawing>
      </w:r>
    </w:p>
    <w:p w14:paraId="4B49272F" w14:textId="14431AFD" w:rsidR="00AD38FE" w:rsidRDefault="00F7600F" w:rsidP="00F7600F">
      <w:pPr>
        <w:jc w:val="right"/>
        <w:rPr>
          <w:rFonts w:ascii="Times New Roman" w:eastAsia="Calibri" w:hAnsi="Times New Roman" w:cs="Times New Roman"/>
          <w:sz w:val="28"/>
          <w:szCs w:val="28"/>
          <w14:ligatures w14:val="none"/>
        </w:rPr>
      </w:pPr>
      <w:bookmarkStart w:id="47" w:name="_Hlk151040605"/>
      <w:r w:rsidRPr="00F7600F">
        <w:rPr>
          <w:rFonts w:ascii="Times New Roman" w:eastAsia="Calibri" w:hAnsi="Times New Roman" w:cs="Times New Roman"/>
          <w:sz w:val="28"/>
          <w:szCs w:val="28"/>
          <w14:ligatures w14:val="none"/>
        </w:rPr>
        <w:t>»</w:t>
      </w:r>
      <w:bookmarkEnd w:id="47"/>
      <w:r w:rsidRPr="00F7600F">
        <w:rPr>
          <w:rFonts w:ascii="Times New Roman" w:eastAsia="Calibri" w:hAnsi="Times New Roman" w:cs="Times New Roman"/>
          <w:sz w:val="28"/>
          <w:szCs w:val="28"/>
          <w14:ligatures w14:val="none"/>
        </w:rPr>
        <w:t>;</w:t>
      </w:r>
    </w:p>
    <w:p w14:paraId="36FB6B49" w14:textId="4A2341DA" w:rsidR="00256FE4" w:rsidRDefault="00256FE4" w:rsidP="00256FE4">
      <w:pPr>
        <w:jc w:val="both"/>
      </w:pPr>
      <w:bookmarkStart w:id="48" w:name="_Hlk216775129"/>
      <w:r>
        <w:rPr>
          <w:rFonts w:ascii="Times New Roman" w:eastAsia="Calibri" w:hAnsi="Times New Roman" w:cs="Times New Roman"/>
          <w:sz w:val="28"/>
          <w:szCs w:val="28"/>
          <w14:ligatures w14:val="none"/>
        </w:rPr>
        <w:t xml:space="preserve">9) </w:t>
      </w:r>
      <w:r w:rsidRPr="00256FE4">
        <w:rPr>
          <w:rFonts w:ascii="Times New Roman" w:eastAsia="Calibri" w:hAnsi="Times New Roman" w:cs="Times New Roman"/>
          <w:sz w:val="28"/>
          <w:szCs w:val="28"/>
          <w14:ligatures w14:val="none"/>
        </w:rPr>
        <w:t>Карт</w:t>
      </w:r>
      <w:r>
        <w:rPr>
          <w:rFonts w:ascii="Times New Roman" w:eastAsia="Calibri" w:hAnsi="Times New Roman" w:cs="Times New Roman"/>
          <w:sz w:val="28"/>
          <w:szCs w:val="28"/>
          <w14:ligatures w14:val="none"/>
        </w:rPr>
        <w:t>у</w:t>
      </w:r>
      <w:r w:rsidRPr="00256FE4">
        <w:rPr>
          <w:rFonts w:ascii="Times New Roman" w:eastAsia="Calibri" w:hAnsi="Times New Roman" w:cs="Times New Roman"/>
          <w:sz w:val="28"/>
          <w:szCs w:val="28"/>
          <w14:ligatures w14:val="none"/>
        </w:rPr>
        <w:t xml:space="preserve"> анализа комплексного развития территории и размещения объектов местного значения с учетом ограничений использования территории</w:t>
      </w:r>
      <w:r>
        <w:rPr>
          <w:rFonts w:ascii="Times New Roman" w:eastAsia="Calibri" w:hAnsi="Times New Roman" w:cs="Times New Roman"/>
          <w:sz w:val="28"/>
          <w:szCs w:val="28"/>
          <w14:ligatures w14:val="none"/>
        </w:rPr>
        <w:t xml:space="preserve">, </w:t>
      </w:r>
      <w:r w:rsidRPr="00256FE4">
        <w:rPr>
          <w:rFonts w:ascii="Times New Roman" w:eastAsia="Calibri" w:hAnsi="Times New Roman" w:cs="Times New Roman"/>
          <w:sz w:val="28"/>
          <w:szCs w:val="28"/>
          <w14:ligatures w14:val="none"/>
        </w:rPr>
        <w:t>Карт</w:t>
      </w:r>
      <w:r>
        <w:rPr>
          <w:rFonts w:ascii="Times New Roman" w:eastAsia="Calibri" w:hAnsi="Times New Roman" w:cs="Times New Roman"/>
          <w:sz w:val="28"/>
          <w:szCs w:val="28"/>
          <w14:ligatures w14:val="none"/>
        </w:rPr>
        <w:t>у</w:t>
      </w:r>
      <w:r w:rsidRPr="00256FE4">
        <w:rPr>
          <w:rFonts w:ascii="Times New Roman" w:eastAsia="Calibri" w:hAnsi="Times New Roman" w:cs="Times New Roman"/>
          <w:sz w:val="28"/>
          <w:szCs w:val="28"/>
          <w14:ligatures w14:val="none"/>
        </w:rPr>
        <w:t xml:space="preserve"> современного использования территории</w:t>
      </w:r>
      <w:r>
        <w:rPr>
          <w:rFonts w:ascii="Times New Roman" w:eastAsia="Calibri" w:hAnsi="Times New Roman" w:cs="Times New Roman"/>
          <w:sz w:val="28"/>
          <w:szCs w:val="28"/>
          <w14:ligatures w14:val="none"/>
        </w:rPr>
        <w:t xml:space="preserve"> признать утратившими силу</w:t>
      </w:r>
      <w:r w:rsidRPr="00256FE4">
        <w:rPr>
          <w:rFonts w:ascii="Times New Roman" w:eastAsia="Calibri" w:hAnsi="Times New Roman" w:cs="Times New Roman"/>
          <w:sz w:val="28"/>
          <w:szCs w:val="28"/>
          <w14:ligatures w14:val="none"/>
        </w:rPr>
        <w:t>;</w:t>
      </w:r>
      <w:bookmarkEnd w:id="48"/>
    </w:p>
    <w:sectPr w:rsidR="00256FE4">
      <w:headerReference w:type="even" r:id="rId19"/>
      <w:headerReference w:type="default" r:id="rId20"/>
      <w:footerReference w:type="even" r:id="rId21"/>
      <w:footerReference w:type="default" r:id="rId22"/>
      <w:headerReference w:type="first" r:id="rId23"/>
      <w:footerReference w:type="first" r:id="rId2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BE2FDB" w14:textId="77777777" w:rsidR="00F7600F" w:rsidRDefault="00F7600F">
      <w:pPr>
        <w:spacing w:after="0" w:line="240" w:lineRule="auto"/>
      </w:pPr>
      <w:r>
        <w:separator/>
      </w:r>
    </w:p>
  </w:endnote>
  <w:endnote w:type="continuationSeparator" w:id="0">
    <w:p w14:paraId="4ECFB4A5" w14:textId="77777777" w:rsidR="00F7600F" w:rsidRDefault="00F760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C*l*b*i">
    <w:altName w:val="Calibri"/>
    <w:charset w:val="00"/>
    <w:family w:val="auto"/>
    <w:pitch w:val="default"/>
  </w:font>
  <w:font w:name="T*m*s*N*w*R*m*n">
    <w:altName w:val="Calibri"/>
    <w:charset w:val="00"/>
    <w:family w:val="auto"/>
    <w:pitch w:val="default"/>
  </w:font>
  <w:font w:name="Times New Roman CYR">
    <w:panose1 w:val="02020603050405020304"/>
    <w:charset w:val="CC"/>
    <w:family w:val="roman"/>
    <w:pitch w:val="variable"/>
    <w:sig w:usb0="E0002EFF" w:usb1="C000785B" w:usb2="00000009" w:usb3="00000000" w:csb0="000001FF" w:csb1="00000000"/>
  </w:font>
  <w:font w:name="OpenSymbol">
    <w:altName w:val="Courier New"/>
    <w:charset w:val="00"/>
    <w:family w:val="auto"/>
    <w:pitch w:val="variable"/>
    <w:sig w:usb0="00000003" w:usb1="1001ECEA" w:usb2="00000000" w:usb3="00000000" w:csb0="00000001" w:csb1="00000000"/>
  </w:font>
  <w:font w:name="StarSymbol">
    <w:altName w:val="Arial Unicode MS"/>
    <w:charset w:val="80"/>
    <w:family w:val="auto"/>
    <w:pitch w:val="default"/>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CYR">
    <w:panose1 w:val="020B0604020202020204"/>
    <w:charset w:val="CC"/>
    <w:family w:val="swiss"/>
    <w:pitch w:val="variable"/>
    <w:sig w:usb0="E0002EFF" w:usb1="C000785B" w:usb2="00000009" w:usb3="00000000" w:csb0="000001FF" w:csb1="00000000"/>
  </w:font>
  <w:font w:name="Times">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121AC5" w14:textId="77777777" w:rsidR="00A57F69" w:rsidRDefault="00A57F69">
    <w:pPr>
      <w:pStyle w:val="af"/>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B05C8" w14:textId="77777777" w:rsidR="00A57F69" w:rsidRDefault="00A57F69">
    <w:pPr>
      <w:pStyle w:val="af"/>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A8CFEA" w14:textId="77777777" w:rsidR="00A57F69" w:rsidRDefault="00A57F69">
    <w:pPr>
      <w:pStyle w:val="af"/>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E33E3" w14:textId="77777777" w:rsidR="001278A1" w:rsidRDefault="001278A1">
    <w:pPr>
      <w:pStyle w:val="af"/>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A1E436" w14:textId="77777777" w:rsidR="001278A1" w:rsidRDefault="001278A1">
    <w:pPr>
      <w:pStyle w:val="af"/>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EB7852" w14:textId="77777777" w:rsidR="001278A1" w:rsidRDefault="001278A1">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6D8D6A" w14:textId="77777777" w:rsidR="00F7600F" w:rsidRDefault="00F7600F">
      <w:pPr>
        <w:spacing w:after="0" w:line="240" w:lineRule="auto"/>
      </w:pPr>
      <w:r>
        <w:separator/>
      </w:r>
    </w:p>
  </w:footnote>
  <w:footnote w:type="continuationSeparator" w:id="0">
    <w:p w14:paraId="5CBBE0F4" w14:textId="77777777" w:rsidR="00F7600F" w:rsidRDefault="00F7600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8E0E65" w14:textId="77777777" w:rsidR="00A57F69" w:rsidRDefault="00A57F69">
    <w:pPr>
      <w:pStyle w:val="ad"/>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37689446"/>
      <w:docPartObj>
        <w:docPartGallery w:val="Page Numbers (Top of Page)"/>
        <w:docPartUnique/>
      </w:docPartObj>
    </w:sdtPr>
    <w:sdtEndPr/>
    <w:sdtContent>
      <w:p w14:paraId="0AF96C85" w14:textId="77777777" w:rsidR="00A57F69" w:rsidRDefault="00A57F69">
        <w:pPr>
          <w:pStyle w:val="ad"/>
          <w:jc w:val="center"/>
        </w:pPr>
        <w:r>
          <w:t>2</w:t>
        </w:r>
      </w:p>
    </w:sdtContent>
  </w:sdt>
  <w:p w14:paraId="1DC4D27B" w14:textId="77777777" w:rsidR="00A57F69" w:rsidRPr="007D392B" w:rsidRDefault="00A57F69" w:rsidP="00E94ECB">
    <w:pPr>
      <w:pStyle w:val="ad"/>
      <w:jc w:val="center"/>
      <w:rPr>
        <w:rFonts w:ascii="Times New Roman" w:hAnsi="Times New Roman" w:cs="Times New Roman"/>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C1B3A3" w14:textId="77777777" w:rsidR="00A57F69" w:rsidRDefault="00A57F69">
    <w:pPr>
      <w:pStyle w:val="ad"/>
    </w:pPr>
  </w:p>
  <w:p w14:paraId="311554E0" w14:textId="77777777" w:rsidR="00A57F69" w:rsidRPr="007D392B" w:rsidRDefault="00A57F69" w:rsidP="00AB6E22">
    <w:pPr>
      <w:pStyle w:val="ad"/>
      <w:jc w:val="center"/>
      <w:rPr>
        <w:rFonts w:ascii="Times New Roman" w:hAnsi="Times New Roman" w:cs="Times New Roman"/>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389044" w14:textId="77777777" w:rsidR="001278A1" w:rsidRDefault="001278A1">
    <w:pPr>
      <w:pStyle w:val="ad"/>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50020601"/>
      <w:docPartObj>
        <w:docPartGallery w:val="Page Numbers (Top of Page)"/>
        <w:docPartUnique/>
      </w:docPartObj>
    </w:sdtPr>
    <w:sdtEndPr/>
    <w:sdtContent>
      <w:p w14:paraId="2430C719" w14:textId="77777777" w:rsidR="001278A1" w:rsidRDefault="001278A1">
        <w:pPr>
          <w:pStyle w:val="ad"/>
          <w:jc w:val="center"/>
        </w:pPr>
        <w:r>
          <w:t>2</w:t>
        </w:r>
      </w:p>
    </w:sdtContent>
  </w:sdt>
  <w:p w14:paraId="7E52DC93" w14:textId="77777777" w:rsidR="001278A1" w:rsidRPr="007D392B" w:rsidRDefault="001278A1" w:rsidP="00E94ECB">
    <w:pPr>
      <w:pStyle w:val="ad"/>
      <w:jc w:val="center"/>
      <w:rPr>
        <w:rFonts w:ascii="Times New Roman" w:hAnsi="Times New Roman" w:cs="Times New Roman"/>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C57B28" w14:textId="77777777" w:rsidR="001278A1" w:rsidRDefault="001278A1">
    <w:pPr>
      <w:pStyle w:val="ad"/>
    </w:pPr>
  </w:p>
  <w:p w14:paraId="5112814D" w14:textId="77777777" w:rsidR="001278A1" w:rsidRPr="007D392B" w:rsidRDefault="001278A1" w:rsidP="00AB6E22">
    <w:pPr>
      <w:pStyle w:val="ad"/>
      <w:jc w:val="center"/>
      <w:rPr>
        <w:rFonts w:ascii="Times New Roman" w:hAnsi="Times New Roman" w:cs="Times New Roma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E792B"/>
    <w:multiLevelType w:val="hybridMultilevel"/>
    <w:tmpl w:val="C3A054F8"/>
    <w:lvl w:ilvl="0" w:tplc="FFFFFFFF">
      <w:start w:val="1"/>
      <w:numFmt w:val="decimal"/>
      <w:lvlText w:val="%1."/>
      <w:lvlJc w:val="left"/>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 w15:restartNumberingAfterBreak="0">
    <w:nsid w:val="078F2787"/>
    <w:multiLevelType w:val="hybridMultilevel"/>
    <w:tmpl w:val="642C6684"/>
    <w:lvl w:ilvl="0" w:tplc="FFFFFFFF">
      <w:start w:val="1"/>
      <w:numFmt w:val="decimal"/>
      <w:lvlText w:val="%1."/>
      <w:lvlJc w:val="center"/>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 w15:restartNumberingAfterBreak="0">
    <w:nsid w:val="0C82189B"/>
    <w:multiLevelType w:val="hybridMultilevel"/>
    <w:tmpl w:val="5F969162"/>
    <w:lvl w:ilvl="0" w:tplc="C10ED562">
      <w:start w:val="1"/>
      <w:numFmt w:val="decimal"/>
      <w:lvlText w:val="%1."/>
      <w:lvlJc w:val="left"/>
      <w:pPr>
        <w:ind w:left="114" w:hanging="374"/>
      </w:pPr>
      <w:rPr>
        <w:rFonts w:ascii="Times New Roman" w:eastAsia="Times New Roman" w:hAnsi="Times New Roman" w:cs="Times New Roman" w:hint="default"/>
        <w:b w:val="0"/>
        <w:bCs w:val="0"/>
        <w:i w:val="0"/>
        <w:iCs w:val="0"/>
        <w:spacing w:val="0"/>
        <w:w w:val="100"/>
        <w:sz w:val="28"/>
        <w:szCs w:val="28"/>
        <w:lang w:val="ru-RU" w:eastAsia="en-US" w:bidi="ar-SA"/>
      </w:rPr>
    </w:lvl>
    <w:lvl w:ilvl="1" w:tplc="B358A7E8">
      <w:numFmt w:val="bullet"/>
      <w:lvlText w:val="-"/>
      <w:lvlJc w:val="left"/>
      <w:pPr>
        <w:ind w:left="114" w:hanging="346"/>
      </w:pPr>
      <w:rPr>
        <w:rFonts w:ascii="Times New Roman" w:eastAsia="Times New Roman" w:hAnsi="Times New Roman" w:cs="Times New Roman" w:hint="default"/>
        <w:b w:val="0"/>
        <w:bCs w:val="0"/>
        <w:i w:val="0"/>
        <w:iCs w:val="0"/>
        <w:spacing w:val="0"/>
        <w:w w:val="100"/>
        <w:sz w:val="28"/>
        <w:szCs w:val="28"/>
        <w:lang w:val="ru-RU" w:eastAsia="en-US" w:bidi="ar-SA"/>
      </w:rPr>
    </w:lvl>
    <w:lvl w:ilvl="2" w:tplc="E676EA1C">
      <w:numFmt w:val="bullet"/>
      <w:lvlText w:val="•"/>
      <w:lvlJc w:val="left"/>
      <w:pPr>
        <w:ind w:left="2125" w:hanging="346"/>
      </w:pPr>
      <w:rPr>
        <w:rFonts w:hint="default"/>
        <w:lang w:val="ru-RU" w:eastAsia="en-US" w:bidi="ar-SA"/>
      </w:rPr>
    </w:lvl>
    <w:lvl w:ilvl="3" w:tplc="D508360A">
      <w:numFmt w:val="bullet"/>
      <w:lvlText w:val="•"/>
      <w:lvlJc w:val="left"/>
      <w:pPr>
        <w:ind w:left="3127" w:hanging="346"/>
      </w:pPr>
      <w:rPr>
        <w:rFonts w:hint="default"/>
        <w:lang w:val="ru-RU" w:eastAsia="en-US" w:bidi="ar-SA"/>
      </w:rPr>
    </w:lvl>
    <w:lvl w:ilvl="4" w:tplc="9D24E916">
      <w:numFmt w:val="bullet"/>
      <w:lvlText w:val="•"/>
      <w:lvlJc w:val="left"/>
      <w:pPr>
        <w:ind w:left="4130" w:hanging="346"/>
      </w:pPr>
      <w:rPr>
        <w:rFonts w:hint="default"/>
        <w:lang w:val="ru-RU" w:eastAsia="en-US" w:bidi="ar-SA"/>
      </w:rPr>
    </w:lvl>
    <w:lvl w:ilvl="5" w:tplc="85E4FAEE">
      <w:numFmt w:val="bullet"/>
      <w:lvlText w:val="•"/>
      <w:lvlJc w:val="left"/>
      <w:pPr>
        <w:ind w:left="5133" w:hanging="346"/>
      </w:pPr>
      <w:rPr>
        <w:rFonts w:hint="default"/>
        <w:lang w:val="ru-RU" w:eastAsia="en-US" w:bidi="ar-SA"/>
      </w:rPr>
    </w:lvl>
    <w:lvl w:ilvl="6" w:tplc="085E5940">
      <w:numFmt w:val="bullet"/>
      <w:lvlText w:val="•"/>
      <w:lvlJc w:val="left"/>
      <w:pPr>
        <w:ind w:left="6135" w:hanging="346"/>
      </w:pPr>
      <w:rPr>
        <w:rFonts w:hint="default"/>
        <w:lang w:val="ru-RU" w:eastAsia="en-US" w:bidi="ar-SA"/>
      </w:rPr>
    </w:lvl>
    <w:lvl w:ilvl="7" w:tplc="860AB4C8">
      <w:numFmt w:val="bullet"/>
      <w:lvlText w:val="•"/>
      <w:lvlJc w:val="left"/>
      <w:pPr>
        <w:ind w:left="7138" w:hanging="346"/>
      </w:pPr>
      <w:rPr>
        <w:rFonts w:hint="default"/>
        <w:lang w:val="ru-RU" w:eastAsia="en-US" w:bidi="ar-SA"/>
      </w:rPr>
    </w:lvl>
    <w:lvl w:ilvl="8" w:tplc="C98E01A0">
      <w:numFmt w:val="bullet"/>
      <w:lvlText w:val="•"/>
      <w:lvlJc w:val="left"/>
      <w:pPr>
        <w:ind w:left="8140" w:hanging="346"/>
      </w:pPr>
      <w:rPr>
        <w:rFonts w:hint="default"/>
        <w:lang w:val="ru-RU" w:eastAsia="en-US" w:bidi="ar-SA"/>
      </w:rPr>
    </w:lvl>
  </w:abstractNum>
  <w:abstractNum w:abstractNumId="3" w15:restartNumberingAfterBreak="0">
    <w:nsid w:val="0FCA6733"/>
    <w:multiLevelType w:val="hybridMultilevel"/>
    <w:tmpl w:val="2FEAA960"/>
    <w:lvl w:ilvl="0" w:tplc="214485E8">
      <w:start w:val="1"/>
      <w:numFmt w:val="decimal"/>
      <w:lvlText w:val="%1."/>
      <w:lvlJc w:val="righ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15:restartNumberingAfterBreak="0">
    <w:nsid w:val="1098464A"/>
    <w:multiLevelType w:val="hybridMultilevel"/>
    <w:tmpl w:val="89086DCE"/>
    <w:lvl w:ilvl="0" w:tplc="F93651D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10E41FFC"/>
    <w:multiLevelType w:val="hybridMultilevel"/>
    <w:tmpl w:val="64CA1A90"/>
    <w:lvl w:ilvl="0" w:tplc="0F7200F0">
      <w:start w:val="1"/>
      <w:numFmt w:val="decimal"/>
      <w:lvlText w:val="%1."/>
      <w:lvlJc w:val="right"/>
      <w:pPr>
        <w:ind w:left="643"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6" w15:restartNumberingAfterBreak="0">
    <w:nsid w:val="18745F3A"/>
    <w:multiLevelType w:val="hybridMultilevel"/>
    <w:tmpl w:val="69126C1E"/>
    <w:lvl w:ilvl="0" w:tplc="9D1245BA">
      <w:start w:val="1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929776D"/>
    <w:multiLevelType w:val="hybridMultilevel"/>
    <w:tmpl w:val="642C6684"/>
    <w:lvl w:ilvl="0" w:tplc="FFFFFFFF">
      <w:start w:val="1"/>
      <w:numFmt w:val="decimal"/>
      <w:lvlText w:val="%1."/>
      <w:lvlJc w:val="center"/>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 w15:restartNumberingAfterBreak="0">
    <w:nsid w:val="1FAE1E48"/>
    <w:multiLevelType w:val="hybridMultilevel"/>
    <w:tmpl w:val="C3A054F8"/>
    <w:lvl w:ilvl="0" w:tplc="FFFFFFFF">
      <w:start w:val="1"/>
      <w:numFmt w:val="decimal"/>
      <w:lvlText w:val="%1."/>
      <w:lvlJc w:val="left"/>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202A2DF3"/>
    <w:multiLevelType w:val="hybridMultilevel"/>
    <w:tmpl w:val="642C6684"/>
    <w:lvl w:ilvl="0" w:tplc="FFFFFFFF">
      <w:start w:val="1"/>
      <w:numFmt w:val="decimal"/>
      <w:lvlText w:val="%1."/>
      <w:lvlJc w:val="center"/>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215B456F"/>
    <w:multiLevelType w:val="hybridMultilevel"/>
    <w:tmpl w:val="642C6684"/>
    <w:lvl w:ilvl="0" w:tplc="FFFFFFFF">
      <w:start w:val="1"/>
      <w:numFmt w:val="decimal"/>
      <w:lvlText w:val="%1."/>
      <w:lvlJc w:val="center"/>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1" w15:restartNumberingAfterBreak="0">
    <w:nsid w:val="2CD51798"/>
    <w:multiLevelType w:val="hybridMultilevel"/>
    <w:tmpl w:val="CAA23E58"/>
    <w:lvl w:ilvl="0" w:tplc="1742B750">
      <w:start w:val="1"/>
      <w:numFmt w:val="decimal"/>
      <w:lvlText w:val="%1."/>
      <w:lvlJc w:val="left"/>
      <w:pPr>
        <w:ind w:left="114" w:hanging="390"/>
      </w:pPr>
      <w:rPr>
        <w:rFonts w:ascii="Times New Roman" w:eastAsia="Times New Roman" w:hAnsi="Times New Roman" w:cs="Times New Roman" w:hint="default"/>
        <w:w w:val="100"/>
        <w:sz w:val="28"/>
        <w:szCs w:val="28"/>
        <w:lang w:val="ru-RU" w:eastAsia="en-US" w:bidi="ar-SA"/>
      </w:rPr>
    </w:lvl>
    <w:lvl w:ilvl="1" w:tplc="26AA9404">
      <w:numFmt w:val="bullet"/>
      <w:lvlText w:val="•"/>
      <w:lvlJc w:val="left"/>
      <w:pPr>
        <w:ind w:left="1122" w:hanging="390"/>
      </w:pPr>
      <w:rPr>
        <w:rFonts w:hint="default"/>
        <w:lang w:val="ru-RU" w:eastAsia="en-US" w:bidi="ar-SA"/>
      </w:rPr>
    </w:lvl>
    <w:lvl w:ilvl="2" w:tplc="D5BADC6E">
      <w:numFmt w:val="bullet"/>
      <w:lvlText w:val="•"/>
      <w:lvlJc w:val="left"/>
      <w:pPr>
        <w:ind w:left="2125" w:hanging="390"/>
      </w:pPr>
      <w:rPr>
        <w:rFonts w:hint="default"/>
        <w:lang w:val="ru-RU" w:eastAsia="en-US" w:bidi="ar-SA"/>
      </w:rPr>
    </w:lvl>
    <w:lvl w:ilvl="3" w:tplc="08F4FB02">
      <w:numFmt w:val="bullet"/>
      <w:lvlText w:val="•"/>
      <w:lvlJc w:val="left"/>
      <w:pPr>
        <w:ind w:left="3127" w:hanging="390"/>
      </w:pPr>
      <w:rPr>
        <w:rFonts w:hint="default"/>
        <w:lang w:val="ru-RU" w:eastAsia="en-US" w:bidi="ar-SA"/>
      </w:rPr>
    </w:lvl>
    <w:lvl w:ilvl="4" w:tplc="3E2EDD5C">
      <w:numFmt w:val="bullet"/>
      <w:lvlText w:val="•"/>
      <w:lvlJc w:val="left"/>
      <w:pPr>
        <w:ind w:left="4130" w:hanging="390"/>
      </w:pPr>
      <w:rPr>
        <w:rFonts w:hint="default"/>
        <w:lang w:val="ru-RU" w:eastAsia="en-US" w:bidi="ar-SA"/>
      </w:rPr>
    </w:lvl>
    <w:lvl w:ilvl="5" w:tplc="8B4E970E">
      <w:numFmt w:val="bullet"/>
      <w:lvlText w:val="•"/>
      <w:lvlJc w:val="left"/>
      <w:pPr>
        <w:ind w:left="5133" w:hanging="390"/>
      </w:pPr>
      <w:rPr>
        <w:rFonts w:hint="default"/>
        <w:lang w:val="ru-RU" w:eastAsia="en-US" w:bidi="ar-SA"/>
      </w:rPr>
    </w:lvl>
    <w:lvl w:ilvl="6" w:tplc="8F02C644">
      <w:numFmt w:val="bullet"/>
      <w:lvlText w:val="•"/>
      <w:lvlJc w:val="left"/>
      <w:pPr>
        <w:ind w:left="6135" w:hanging="390"/>
      </w:pPr>
      <w:rPr>
        <w:rFonts w:hint="default"/>
        <w:lang w:val="ru-RU" w:eastAsia="en-US" w:bidi="ar-SA"/>
      </w:rPr>
    </w:lvl>
    <w:lvl w:ilvl="7" w:tplc="9E5A812C">
      <w:numFmt w:val="bullet"/>
      <w:lvlText w:val="•"/>
      <w:lvlJc w:val="left"/>
      <w:pPr>
        <w:ind w:left="7138" w:hanging="390"/>
      </w:pPr>
      <w:rPr>
        <w:rFonts w:hint="default"/>
        <w:lang w:val="ru-RU" w:eastAsia="en-US" w:bidi="ar-SA"/>
      </w:rPr>
    </w:lvl>
    <w:lvl w:ilvl="8" w:tplc="DAA45B3C">
      <w:numFmt w:val="bullet"/>
      <w:lvlText w:val="•"/>
      <w:lvlJc w:val="left"/>
      <w:pPr>
        <w:ind w:left="8140" w:hanging="390"/>
      </w:pPr>
      <w:rPr>
        <w:rFonts w:hint="default"/>
        <w:lang w:val="ru-RU" w:eastAsia="en-US" w:bidi="ar-SA"/>
      </w:rPr>
    </w:lvl>
  </w:abstractNum>
  <w:abstractNum w:abstractNumId="12" w15:restartNumberingAfterBreak="0">
    <w:nsid w:val="2E5A74E1"/>
    <w:multiLevelType w:val="hybridMultilevel"/>
    <w:tmpl w:val="64CA1A90"/>
    <w:lvl w:ilvl="0" w:tplc="FFFFFFFF">
      <w:start w:val="1"/>
      <w:numFmt w:val="decimal"/>
      <w:lvlText w:val="%1."/>
      <w:lvlJc w:val="right"/>
      <w:pPr>
        <w:ind w:left="643" w:hanging="360"/>
      </w:pPr>
    </w:lvl>
    <w:lvl w:ilvl="1" w:tplc="FFFFFFFF">
      <w:start w:val="1"/>
      <w:numFmt w:val="lowerLetter"/>
      <w:lvlText w:val="%2."/>
      <w:lvlJc w:val="left"/>
      <w:pPr>
        <w:ind w:left="1222" w:hanging="360"/>
      </w:pPr>
    </w:lvl>
    <w:lvl w:ilvl="2" w:tplc="FFFFFFFF">
      <w:start w:val="1"/>
      <w:numFmt w:val="lowerRoman"/>
      <w:lvlText w:val="%3."/>
      <w:lvlJc w:val="right"/>
      <w:pPr>
        <w:ind w:left="1942" w:hanging="180"/>
      </w:pPr>
    </w:lvl>
    <w:lvl w:ilvl="3" w:tplc="FFFFFFFF">
      <w:start w:val="1"/>
      <w:numFmt w:val="decimal"/>
      <w:lvlText w:val="%4."/>
      <w:lvlJc w:val="left"/>
      <w:pPr>
        <w:ind w:left="2662" w:hanging="360"/>
      </w:pPr>
    </w:lvl>
    <w:lvl w:ilvl="4" w:tplc="FFFFFFFF">
      <w:start w:val="1"/>
      <w:numFmt w:val="lowerLetter"/>
      <w:lvlText w:val="%5."/>
      <w:lvlJc w:val="left"/>
      <w:pPr>
        <w:ind w:left="3382" w:hanging="360"/>
      </w:pPr>
    </w:lvl>
    <w:lvl w:ilvl="5" w:tplc="FFFFFFFF">
      <w:start w:val="1"/>
      <w:numFmt w:val="lowerRoman"/>
      <w:lvlText w:val="%6."/>
      <w:lvlJc w:val="right"/>
      <w:pPr>
        <w:ind w:left="4102" w:hanging="180"/>
      </w:pPr>
    </w:lvl>
    <w:lvl w:ilvl="6" w:tplc="FFFFFFFF">
      <w:start w:val="1"/>
      <w:numFmt w:val="decimal"/>
      <w:lvlText w:val="%7."/>
      <w:lvlJc w:val="left"/>
      <w:pPr>
        <w:ind w:left="4822" w:hanging="360"/>
      </w:pPr>
    </w:lvl>
    <w:lvl w:ilvl="7" w:tplc="FFFFFFFF">
      <w:start w:val="1"/>
      <w:numFmt w:val="lowerLetter"/>
      <w:lvlText w:val="%8."/>
      <w:lvlJc w:val="left"/>
      <w:pPr>
        <w:ind w:left="5542" w:hanging="360"/>
      </w:pPr>
    </w:lvl>
    <w:lvl w:ilvl="8" w:tplc="FFFFFFFF">
      <w:start w:val="1"/>
      <w:numFmt w:val="lowerRoman"/>
      <w:lvlText w:val="%9."/>
      <w:lvlJc w:val="right"/>
      <w:pPr>
        <w:ind w:left="6262" w:hanging="180"/>
      </w:pPr>
    </w:lvl>
  </w:abstractNum>
  <w:abstractNum w:abstractNumId="13" w15:restartNumberingAfterBreak="0">
    <w:nsid w:val="30FD1231"/>
    <w:multiLevelType w:val="hybridMultilevel"/>
    <w:tmpl w:val="3CCE18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2982C38"/>
    <w:multiLevelType w:val="hybridMultilevel"/>
    <w:tmpl w:val="64CA1A90"/>
    <w:lvl w:ilvl="0" w:tplc="FFFFFFFF">
      <w:start w:val="1"/>
      <w:numFmt w:val="decimal"/>
      <w:lvlText w:val="%1."/>
      <w:lvlJc w:val="right"/>
      <w:pPr>
        <w:ind w:left="643" w:hanging="360"/>
      </w:pPr>
    </w:lvl>
    <w:lvl w:ilvl="1" w:tplc="FFFFFFFF">
      <w:start w:val="1"/>
      <w:numFmt w:val="lowerLetter"/>
      <w:lvlText w:val="%2."/>
      <w:lvlJc w:val="left"/>
      <w:pPr>
        <w:ind w:left="1222" w:hanging="360"/>
      </w:pPr>
    </w:lvl>
    <w:lvl w:ilvl="2" w:tplc="FFFFFFFF">
      <w:start w:val="1"/>
      <w:numFmt w:val="lowerRoman"/>
      <w:lvlText w:val="%3."/>
      <w:lvlJc w:val="right"/>
      <w:pPr>
        <w:ind w:left="1942" w:hanging="180"/>
      </w:pPr>
    </w:lvl>
    <w:lvl w:ilvl="3" w:tplc="FFFFFFFF">
      <w:start w:val="1"/>
      <w:numFmt w:val="decimal"/>
      <w:lvlText w:val="%4."/>
      <w:lvlJc w:val="left"/>
      <w:pPr>
        <w:ind w:left="2662" w:hanging="360"/>
      </w:pPr>
    </w:lvl>
    <w:lvl w:ilvl="4" w:tplc="FFFFFFFF">
      <w:start w:val="1"/>
      <w:numFmt w:val="lowerLetter"/>
      <w:lvlText w:val="%5."/>
      <w:lvlJc w:val="left"/>
      <w:pPr>
        <w:ind w:left="3382" w:hanging="360"/>
      </w:pPr>
    </w:lvl>
    <w:lvl w:ilvl="5" w:tplc="FFFFFFFF">
      <w:start w:val="1"/>
      <w:numFmt w:val="lowerRoman"/>
      <w:lvlText w:val="%6."/>
      <w:lvlJc w:val="right"/>
      <w:pPr>
        <w:ind w:left="4102" w:hanging="180"/>
      </w:pPr>
    </w:lvl>
    <w:lvl w:ilvl="6" w:tplc="FFFFFFFF">
      <w:start w:val="1"/>
      <w:numFmt w:val="decimal"/>
      <w:lvlText w:val="%7."/>
      <w:lvlJc w:val="left"/>
      <w:pPr>
        <w:ind w:left="4822" w:hanging="360"/>
      </w:pPr>
    </w:lvl>
    <w:lvl w:ilvl="7" w:tplc="FFFFFFFF">
      <w:start w:val="1"/>
      <w:numFmt w:val="lowerLetter"/>
      <w:lvlText w:val="%8."/>
      <w:lvlJc w:val="left"/>
      <w:pPr>
        <w:ind w:left="5542" w:hanging="360"/>
      </w:pPr>
    </w:lvl>
    <w:lvl w:ilvl="8" w:tplc="FFFFFFFF">
      <w:start w:val="1"/>
      <w:numFmt w:val="lowerRoman"/>
      <w:lvlText w:val="%9."/>
      <w:lvlJc w:val="right"/>
      <w:pPr>
        <w:ind w:left="6262" w:hanging="180"/>
      </w:pPr>
    </w:lvl>
  </w:abstractNum>
  <w:abstractNum w:abstractNumId="15" w15:restartNumberingAfterBreak="0">
    <w:nsid w:val="458C5BB0"/>
    <w:multiLevelType w:val="hybridMultilevel"/>
    <w:tmpl w:val="8E6EB45C"/>
    <w:lvl w:ilvl="0" w:tplc="A49C831E">
      <w:start w:val="1"/>
      <w:numFmt w:val="decimal"/>
      <w:lvlText w:val="%1."/>
      <w:lvlJc w:val="right"/>
      <w:pPr>
        <w:ind w:left="720" w:hanging="360"/>
      </w:pPr>
      <w:rPr>
        <w:rFonts w:ascii="Times New Roman" w:hAnsi="Times New Roman" w:cs="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15:restartNumberingAfterBreak="0">
    <w:nsid w:val="47776092"/>
    <w:multiLevelType w:val="hybridMultilevel"/>
    <w:tmpl w:val="01BE1450"/>
    <w:lvl w:ilvl="0" w:tplc="A3CA006A">
      <w:numFmt w:val="bullet"/>
      <w:lvlText w:val="-"/>
      <w:lvlJc w:val="left"/>
      <w:pPr>
        <w:ind w:left="114" w:hanging="279"/>
      </w:pPr>
      <w:rPr>
        <w:rFonts w:ascii="Times New Roman" w:eastAsia="Times New Roman" w:hAnsi="Times New Roman" w:cs="Times New Roman" w:hint="default"/>
        <w:w w:val="100"/>
        <w:sz w:val="28"/>
        <w:szCs w:val="28"/>
        <w:lang w:val="ru-RU" w:eastAsia="en-US" w:bidi="ar-SA"/>
      </w:rPr>
    </w:lvl>
    <w:lvl w:ilvl="1" w:tplc="5D3ADC8E">
      <w:numFmt w:val="bullet"/>
      <w:lvlText w:val="•"/>
      <w:lvlJc w:val="left"/>
      <w:pPr>
        <w:ind w:left="1122" w:hanging="279"/>
      </w:pPr>
      <w:rPr>
        <w:rFonts w:hint="default"/>
        <w:lang w:val="ru-RU" w:eastAsia="en-US" w:bidi="ar-SA"/>
      </w:rPr>
    </w:lvl>
    <w:lvl w:ilvl="2" w:tplc="CF242EA4">
      <w:numFmt w:val="bullet"/>
      <w:lvlText w:val="•"/>
      <w:lvlJc w:val="left"/>
      <w:pPr>
        <w:ind w:left="2125" w:hanging="279"/>
      </w:pPr>
      <w:rPr>
        <w:rFonts w:hint="default"/>
        <w:lang w:val="ru-RU" w:eastAsia="en-US" w:bidi="ar-SA"/>
      </w:rPr>
    </w:lvl>
    <w:lvl w:ilvl="3" w:tplc="A950D676">
      <w:numFmt w:val="bullet"/>
      <w:lvlText w:val="•"/>
      <w:lvlJc w:val="left"/>
      <w:pPr>
        <w:ind w:left="3127" w:hanging="279"/>
      </w:pPr>
      <w:rPr>
        <w:rFonts w:hint="default"/>
        <w:lang w:val="ru-RU" w:eastAsia="en-US" w:bidi="ar-SA"/>
      </w:rPr>
    </w:lvl>
    <w:lvl w:ilvl="4" w:tplc="F03E269A">
      <w:numFmt w:val="bullet"/>
      <w:lvlText w:val="•"/>
      <w:lvlJc w:val="left"/>
      <w:pPr>
        <w:ind w:left="4130" w:hanging="279"/>
      </w:pPr>
      <w:rPr>
        <w:rFonts w:hint="default"/>
        <w:lang w:val="ru-RU" w:eastAsia="en-US" w:bidi="ar-SA"/>
      </w:rPr>
    </w:lvl>
    <w:lvl w:ilvl="5" w:tplc="3F7E4554">
      <w:numFmt w:val="bullet"/>
      <w:lvlText w:val="•"/>
      <w:lvlJc w:val="left"/>
      <w:pPr>
        <w:ind w:left="5133" w:hanging="279"/>
      </w:pPr>
      <w:rPr>
        <w:rFonts w:hint="default"/>
        <w:lang w:val="ru-RU" w:eastAsia="en-US" w:bidi="ar-SA"/>
      </w:rPr>
    </w:lvl>
    <w:lvl w:ilvl="6" w:tplc="FB5821BE">
      <w:numFmt w:val="bullet"/>
      <w:lvlText w:val="•"/>
      <w:lvlJc w:val="left"/>
      <w:pPr>
        <w:ind w:left="6135" w:hanging="279"/>
      </w:pPr>
      <w:rPr>
        <w:rFonts w:hint="default"/>
        <w:lang w:val="ru-RU" w:eastAsia="en-US" w:bidi="ar-SA"/>
      </w:rPr>
    </w:lvl>
    <w:lvl w:ilvl="7" w:tplc="E86E625C">
      <w:numFmt w:val="bullet"/>
      <w:lvlText w:val="•"/>
      <w:lvlJc w:val="left"/>
      <w:pPr>
        <w:ind w:left="7138" w:hanging="279"/>
      </w:pPr>
      <w:rPr>
        <w:rFonts w:hint="default"/>
        <w:lang w:val="ru-RU" w:eastAsia="en-US" w:bidi="ar-SA"/>
      </w:rPr>
    </w:lvl>
    <w:lvl w:ilvl="8" w:tplc="D790498C">
      <w:numFmt w:val="bullet"/>
      <w:lvlText w:val="•"/>
      <w:lvlJc w:val="left"/>
      <w:pPr>
        <w:ind w:left="8140" w:hanging="279"/>
      </w:pPr>
      <w:rPr>
        <w:rFonts w:hint="default"/>
        <w:lang w:val="ru-RU" w:eastAsia="en-US" w:bidi="ar-SA"/>
      </w:rPr>
    </w:lvl>
  </w:abstractNum>
  <w:abstractNum w:abstractNumId="17" w15:restartNumberingAfterBreak="0">
    <w:nsid w:val="49F169F4"/>
    <w:multiLevelType w:val="hybridMultilevel"/>
    <w:tmpl w:val="64CA1A90"/>
    <w:lvl w:ilvl="0" w:tplc="0F7200F0">
      <w:start w:val="1"/>
      <w:numFmt w:val="decimal"/>
      <w:lvlText w:val="%1."/>
      <w:lvlJc w:val="right"/>
      <w:pPr>
        <w:ind w:left="643"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8" w15:restartNumberingAfterBreak="0">
    <w:nsid w:val="4C4E1BA8"/>
    <w:multiLevelType w:val="hybridMultilevel"/>
    <w:tmpl w:val="6E4E161A"/>
    <w:lvl w:ilvl="0" w:tplc="0419000F">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9" w15:restartNumberingAfterBreak="0">
    <w:nsid w:val="4C6630E2"/>
    <w:multiLevelType w:val="hybridMultilevel"/>
    <w:tmpl w:val="22627DAE"/>
    <w:lvl w:ilvl="0" w:tplc="0F7200F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0DF4E1B"/>
    <w:multiLevelType w:val="hybridMultilevel"/>
    <w:tmpl w:val="642C6684"/>
    <w:lvl w:ilvl="0" w:tplc="FFFFFFFF">
      <w:start w:val="1"/>
      <w:numFmt w:val="decimal"/>
      <w:lvlText w:val="%1."/>
      <w:lvlJc w:val="center"/>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1" w15:restartNumberingAfterBreak="0">
    <w:nsid w:val="56DA28F1"/>
    <w:multiLevelType w:val="hybridMultilevel"/>
    <w:tmpl w:val="8E6EB45C"/>
    <w:lvl w:ilvl="0" w:tplc="FFFFFFFF">
      <w:start w:val="1"/>
      <w:numFmt w:val="decimal"/>
      <w:lvlText w:val="%1."/>
      <w:lvlJc w:val="right"/>
      <w:pPr>
        <w:ind w:left="720" w:hanging="360"/>
      </w:pPr>
      <w:rPr>
        <w:rFonts w:ascii="Times New Roman" w:hAnsi="Times New Roman" w:cs="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2" w15:restartNumberingAfterBreak="0">
    <w:nsid w:val="59B70548"/>
    <w:multiLevelType w:val="multilevel"/>
    <w:tmpl w:val="A0BE232E"/>
    <w:lvl w:ilvl="0">
      <w:start w:val="1"/>
      <w:numFmt w:val="decimal"/>
      <w:lvlText w:val="%1."/>
      <w:lvlJc w:val="left"/>
      <w:pPr>
        <w:ind w:left="720" w:hanging="360"/>
      </w:pPr>
    </w:lvl>
    <w:lvl w:ilvl="1">
      <w:start w:val="2"/>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23" w15:restartNumberingAfterBreak="0">
    <w:nsid w:val="5BD673C3"/>
    <w:multiLevelType w:val="hybridMultilevel"/>
    <w:tmpl w:val="642C6684"/>
    <w:lvl w:ilvl="0" w:tplc="FFFFFFFF">
      <w:start w:val="1"/>
      <w:numFmt w:val="decimal"/>
      <w:lvlText w:val="%1."/>
      <w:lvlJc w:val="center"/>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 w15:restartNumberingAfterBreak="0">
    <w:nsid w:val="5CF457FA"/>
    <w:multiLevelType w:val="hybridMultilevel"/>
    <w:tmpl w:val="642C6684"/>
    <w:lvl w:ilvl="0" w:tplc="FFFFFFFF">
      <w:start w:val="1"/>
      <w:numFmt w:val="decimal"/>
      <w:lvlText w:val="%1."/>
      <w:lvlJc w:val="center"/>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5" w15:restartNumberingAfterBreak="0">
    <w:nsid w:val="654420A5"/>
    <w:multiLevelType w:val="hybridMultilevel"/>
    <w:tmpl w:val="642C6684"/>
    <w:lvl w:ilvl="0" w:tplc="31224B90">
      <w:start w:val="1"/>
      <w:numFmt w:val="decimal"/>
      <w:lvlText w:val="%1."/>
      <w:lvlJc w:val="center"/>
      <w:pPr>
        <w:ind w:left="502" w:hanging="360"/>
      </w:pPr>
    </w:lvl>
    <w:lvl w:ilvl="1" w:tplc="35B6D912">
      <w:start w:val="1"/>
      <w:numFmt w:val="lowerLetter"/>
      <w:lvlText w:val="%2."/>
      <w:lvlJc w:val="left"/>
      <w:pPr>
        <w:ind w:left="1440" w:hanging="360"/>
      </w:pPr>
    </w:lvl>
    <w:lvl w:ilvl="2" w:tplc="1F566EE4">
      <w:start w:val="1"/>
      <w:numFmt w:val="lowerRoman"/>
      <w:lvlText w:val="%3."/>
      <w:lvlJc w:val="right"/>
      <w:pPr>
        <w:ind w:left="2160" w:hanging="180"/>
      </w:pPr>
    </w:lvl>
    <w:lvl w:ilvl="3" w:tplc="B6CC54F0">
      <w:start w:val="1"/>
      <w:numFmt w:val="decimal"/>
      <w:lvlText w:val="%4."/>
      <w:lvlJc w:val="left"/>
      <w:pPr>
        <w:ind w:left="2880" w:hanging="360"/>
      </w:pPr>
    </w:lvl>
    <w:lvl w:ilvl="4" w:tplc="DC2056A4">
      <w:start w:val="1"/>
      <w:numFmt w:val="lowerLetter"/>
      <w:lvlText w:val="%5."/>
      <w:lvlJc w:val="left"/>
      <w:pPr>
        <w:ind w:left="3600" w:hanging="360"/>
      </w:pPr>
    </w:lvl>
    <w:lvl w:ilvl="5" w:tplc="2DB00B32">
      <w:start w:val="1"/>
      <w:numFmt w:val="lowerRoman"/>
      <w:lvlText w:val="%6."/>
      <w:lvlJc w:val="right"/>
      <w:pPr>
        <w:ind w:left="4320" w:hanging="180"/>
      </w:pPr>
    </w:lvl>
    <w:lvl w:ilvl="6" w:tplc="DA8E188C">
      <w:start w:val="1"/>
      <w:numFmt w:val="decimal"/>
      <w:lvlText w:val="%7."/>
      <w:lvlJc w:val="left"/>
      <w:pPr>
        <w:ind w:left="5040" w:hanging="360"/>
      </w:pPr>
    </w:lvl>
    <w:lvl w:ilvl="7" w:tplc="0D4A21B6">
      <w:start w:val="1"/>
      <w:numFmt w:val="lowerLetter"/>
      <w:lvlText w:val="%8."/>
      <w:lvlJc w:val="left"/>
      <w:pPr>
        <w:ind w:left="5760" w:hanging="360"/>
      </w:pPr>
    </w:lvl>
    <w:lvl w:ilvl="8" w:tplc="CE6E0F5A">
      <w:start w:val="1"/>
      <w:numFmt w:val="lowerRoman"/>
      <w:lvlText w:val="%9."/>
      <w:lvlJc w:val="right"/>
      <w:pPr>
        <w:ind w:left="6480" w:hanging="180"/>
      </w:pPr>
    </w:lvl>
  </w:abstractNum>
  <w:abstractNum w:abstractNumId="26" w15:restartNumberingAfterBreak="0">
    <w:nsid w:val="707F7648"/>
    <w:multiLevelType w:val="hybridMultilevel"/>
    <w:tmpl w:val="2FEAA960"/>
    <w:lvl w:ilvl="0" w:tplc="FFFFFFFF">
      <w:start w:val="1"/>
      <w:numFmt w:val="decimal"/>
      <w:lvlText w:val="%1."/>
      <w:lvlJc w:val="righ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7" w15:restartNumberingAfterBreak="0">
    <w:nsid w:val="76C95707"/>
    <w:multiLevelType w:val="hybridMultilevel"/>
    <w:tmpl w:val="F3F48130"/>
    <w:lvl w:ilvl="0" w:tplc="72E410EC">
      <w:start w:val="1"/>
      <w:numFmt w:val="decimal"/>
      <w:lvlText w:val="%1."/>
      <w:lvlJc w:val="left"/>
      <w:pPr>
        <w:ind w:left="114" w:hanging="390"/>
      </w:pPr>
      <w:rPr>
        <w:rFonts w:ascii="Times New Roman" w:eastAsia="Times New Roman" w:hAnsi="Times New Roman" w:cs="Times New Roman" w:hint="default"/>
        <w:b w:val="0"/>
        <w:bCs w:val="0"/>
        <w:i w:val="0"/>
        <w:iCs w:val="0"/>
        <w:spacing w:val="0"/>
        <w:w w:val="100"/>
        <w:sz w:val="28"/>
        <w:szCs w:val="28"/>
        <w:lang w:val="ru-RU" w:eastAsia="en-US" w:bidi="ar-SA"/>
      </w:rPr>
    </w:lvl>
    <w:lvl w:ilvl="1" w:tplc="73CCEA3E">
      <w:numFmt w:val="bullet"/>
      <w:lvlText w:val="-"/>
      <w:lvlJc w:val="left"/>
      <w:pPr>
        <w:ind w:left="114" w:hanging="158"/>
      </w:pPr>
      <w:rPr>
        <w:rFonts w:ascii="Times New Roman" w:eastAsia="Times New Roman" w:hAnsi="Times New Roman" w:cs="Times New Roman" w:hint="default"/>
        <w:b w:val="0"/>
        <w:bCs w:val="0"/>
        <w:i w:val="0"/>
        <w:iCs w:val="0"/>
        <w:spacing w:val="0"/>
        <w:w w:val="100"/>
        <w:sz w:val="28"/>
        <w:szCs w:val="28"/>
        <w:lang w:val="ru-RU" w:eastAsia="en-US" w:bidi="ar-SA"/>
      </w:rPr>
    </w:lvl>
    <w:lvl w:ilvl="2" w:tplc="FDDED086">
      <w:numFmt w:val="bullet"/>
      <w:lvlText w:val="•"/>
      <w:lvlJc w:val="left"/>
      <w:pPr>
        <w:ind w:left="2125" w:hanging="158"/>
      </w:pPr>
      <w:rPr>
        <w:rFonts w:hint="default"/>
        <w:lang w:val="ru-RU" w:eastAsia="en-US" w:bidi="ar-SA"/>
      </w:rPr>
    </w:lvl>
    <w:lvl w:ilvl="3" w:tplc="54C4331A">
      <w:numFmt w:val="bullet"/>
      <w:lvlText w:val="•"/>
      <w:lvlJc w:val="left"/>
      <w:pPr>
        <w:ind w:left="3127" w:hanging="158"/>
      </w:pPr>
      <w:rPr>
        <w:rFonts w:hint="default"/>
        <w:lang w:val="ru-RU" w:eastAsia="en-US" w:bidi="ar-SA"/>
      </w:rPr>
    </w:lvl>
    <w:lvl w:ilvl="4" w:tplc="BCC0B428">
      <w:numFmt w:val="bullet"/>
      <w:lvlText w:val="•"/>
      <w:lvlJc w:val="left"/>
      <w:pPr>
        <w:ind w:left="4130" w:hanging="158"/>
      </w:pPr>
      <w:rPr>
        <w:rFonts w:hint="default"/>
        <w:lang w:val="ru-RU" w:eastAsia="en-US" w:bidi="ar-SA"/>
      </w:rPr>
    </w:lvl>
    <w:lvl w:ilvl="5" w:tplc="E09AEEC2">
      <w:numFmt w:val="bullet"/>
      <w:lvlText w:val="•"/>
      <w:lvlJc w:val="left"/>
      <w:pPr>
        <w:ind w:left="5133" w:hanging="158"/>
      </w:pPr>
      <w:rPr>
        <w:rFonts w:hint="default"/>
        <w:lang w:val="ru-RU" w:eastAsia="en-US" w:bidi="ar-SA"/>
      </w:rPr>
    </w:lvl>
    <w:lvl w:ilvl="6" w:tplc="40DCA21A">
      <w:numFmt w:val="bullet"/>
      <w:lvlText w:val="•"/>
      <w:lvlJc w:val="left"/>
      <w:pPr>
        <w:ind w:left="6135" w:hanging="158"/>
      </w:pPr>
      <w:rPr>
        <w:rFonts w:hint="default"/>
        <w:lang w:val="ru-RU" w:eastAsia="en-US" w:bidi="ar-SA"/>
      </w:rPr>
    </w:lvl>
    <w:lvl w:ilvl="7" w:tplc="2E9A1A7C">
      <w:numFmt w:val="bullet"/>
      <w:lvlText w:val="•"/>
      <w:lvlJc w:val="left"/>
      <w:pPr>
        <w:ind w:left="7138" w:hanging="158"/>
      </w:pPr>
      <w:rPr>
        <w:rFonts w:hint="default"/>
        <w:lang w:val="ru-RU" w:eastAsia="en-US" w:bidi="ar-SA"/>
      </w:rPr>
    </w:lvl>
    <w:lvl w:ilvl="8" w:tplc="4C70D460">
      <w:numFmt w:val="bullet"/>
      <w:lvlText w:val="•"/>
      <w:lvlJc w:val="left"/>
      <w:pPr>
        <w:ind w:left="8140" w:hanging="158"/>
      </w:pPr>
      <w:rPr>
        <w:rFonts w:hint="default"/>
        <w:lang w:val="ru-RU" w:eastAsia="en-US" w:bidi="ar-SA"/>
      </w:rPr>
    </w:lvl>
  </w:abstractNum>
  <w:abstractNum w:abstractNumId="28" w15:restartNumberingAfterBreak="0">
    <w:nsid w:val="7C0D45E9"/>
    <w:multiLevelType w:val="hybridMultilevel"/>
    <w:tmpl w:val="82F43D8A"/>
    <w:lvl w:ilvl="0" w:tplc="65084586">
      <w:numFmt w:val="bullet"/>
      <w:lvlText w:val="-"/>
      <w:lvlJc w:val="left"/>
      <w:pPr>
        <w:ind w:left="114" w:hanging="279"/>
      </w:pPr>
      <w:rPr>
        <w:rFonts w:ascii="Times New Roman" w:eastAsia="Times New Roman" w:hAnsi="Times New Roman" w:cs="Times New Roman" w:hint="default"/>
        <w:w w:val="100"/>
        <w:sz w:val="28"/>
        <w:szCs w:val="28"/>
        <w:lang w:val="ru-RU" w:eastAsia="en-US" w:bidi="ar-SA"/>
      </w:rPr>
    </w:lvl>
    <w:lvl w:ilvl="1" w:tplc="8D8822F4">
      <w:numFmt w:val="bullet"/>
      <w:lvlText w:val="•"/>
      <w:lvlJc w:val="left"/>
      <w:pPr>
        <w:ind w:left="1122" w:hanging="279"/>
      </w:pPr>
      <w:rPr>
        <w:rFonts w:hint="default"/>
        <w:lang w:val="ru-RU" w:eastAsia="en-US" w:bidi="ar-SA"/>
      </w:rPr>
    </w:lvl>
    <w:lvl w:ilvl="2" w:tplc="76A8AABC">
      <w:numFmt w:val="bullet"/>
      <w:lvlText w:val="•"/>
      <w:lvlJc w:val="left"/>
      <w:pPr>
        <w:ind w:left="2125" w:hanging="279"/>
      </w:pPr>
      <w:rPr>
        <w:rFonts w:hint="default"/>
        <w:lang w:val="ru-RU" w:eastAsia="en-US" w:bidi="ar-SA"/>
      </w:rPr>
    </w:lvl>
    <w:lvl w:ilvl="3" w:tplc="5B623F4A">
      <w:numFmt w:val="bullet"/>
      <w:lvlText w:val="•"/>
      <w:lvlJc w:val="left"/>
      <w:pPr>
        <w:ind w:left="3127" w:hanging="279"/>
      </w:pPr>
      <w:rPr>
        <w:rFonts w:hint="default"/>
        <w:lang w:val="ru-RU" w:eastAsia="en-US" w:bidi="ar-SA"/>
      </w:rPr>
    </w:lvl>
    <w:lvl w:ilvl="4" w:tplc="4D226E2E">
      <w:numFmt w:val="bullet"/>
      <w:lvlText w:val="•"/>
      <w:lvlJc w:val="left"/>
      <w:pPr>
        <w:ind w:left="4130" w:hanging="279"/>
      </w:pPr>
      <w:rPr>
        <w:rFonts w:hint="default"/>
        <w:lang w:val="ru-RU" w:eastAsia="en-US" w:bidi="ar-SA"/>
      </w:rPr>
    </w:lvl>
    <w:lvl w:ilvl="5" w:tplc="4E6CFC02">
      <w:numFmt w:val="bullet"/>
      <w:lvlText w:val="•"/>
      <w:lvlJc w:val="left"/>
      <w:pPr>
        <w:ind w:left="5133" w:hanging="279"/>
      </w:pPr>
      <w:rPr>
        <w:rFonts w:hint="default"/>
        <w:lang w:val="ru-RU" w:eastAsia="en-US" w:bidi="ar-SA"/>
      </w:rPr>
    </w:lvl>
    <w:lvl w:ilvl="6" w:tplc="7EBEE2E6">
      <w:numFmt w:val="bullet"/>
      <w:lvlText w:val="•"/>
      <w:lvlJc w:val="left"/>
      <w:pPr>
        <w:ind w:left="6135" w:hanging="279"/>
      </w:pPr>
      <w:rPr>
        <w:rFonts w:hint="default"/>
        <w:lang w:val="ru-RU" w:eastAsia="en-US" w:bidi="ar-SA"/>
      </w:rPr>
    </w:lvl>
    <w:lvl w:ilvl="7" w:tplc="3B8E29B6">
      <w:numFmt w:val="bullet"/>
      <w:lvlText w:val="•"/>
      <w:lvlJc w:val="left"/>
      <w:pPr>
        <w:ind w:left="7138" w:hanging="279"/>
      </w:pPr>
      <w:rPr>
        <w:rFonts w:hint="default"/>
        <w:lang w:val="ru-RU" w:eastAsia="en-US" w:bidi="ar-SA"/>
      </w:rPr>
    </w:lvl>
    <w:lvl w:ilvl="8" w:tplc="85A0AAFC">
      <w:numFmt w:val="bullet"/>
      <w:lvlText w:val="•"/>
      <w:lvlJc w:val="left"/>
      <w:pPr>
        <w:ind w:left="8140" w:hanging="279"/>
      </w:pPr>
      <w:rPr>
        <w:rFonts w:hint="default"/>
        <w:lang w:val="ru-RU" w:eastAsia="en-US" w:bidi="ar-SA"/>
      </w:rPr>
    </w:lvl>
  </w:abstractNum>
  <w:num w:numId="1" w16cid:durableId="172027629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7395549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2751352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8807831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8261508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86971338">
    <w:abstractNumId w:val="14"/>
  </w:num>
  <w:num w:numId="7" w16cid:durableId="265701925">
    <w:abstractNumId w:val="2"/>
  </w:num>
  <w:num w:numId="8" w16cid:durableId="557477055">
    <w:abstractNumId w:val="3"/>
  </w:num>
  <w:num w:numId="9" w16cid:durableId="230776162">
    <w:abstractNumId w:val="1"/>
  </w:num>
  <w:num w:numId="10" w16cid:durableId="1273125523">
    <w:abstractNumId w:val="2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30396699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32559849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7370241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83053160">
    <w:abstractNumId w:val="0"/>
  </w:num>
  <w:num w:numId="15" w16cid:durableId="36972388">
    <w:abstractNumId w:val="8"/>
  </w:num>
  <w:num w:numId="16" w16cid:durableId="835269628">
    <w:abstractNumId w:val="6"/>
  </w:num>
  <w:num w:numId="17" w16cid:durableId="3287549">
    <w:abstractNumId w:val="5"/>
  </w:num>
  <w:num w:numId="18" w16cid:durableId="1704481104">
    <w:abstractNumId w:val="15"/>
  </w:num>
  <w:num w:numId="19" w16cid:durableId="850754847">
    <w:abstractNumId w:val="10"/>
  </w:num>
  <w:num w:numId="20" w16cid:durableId="1969360018">
    <w:abstractNumId w:val="19"/>
  </w:num>
  <w:num w:numId="21" w16cid:durableId="151221734">
    <w:abstractNumId w:val="16"/>
  </w:num>
  <w:num w:numId="22" w16cid:durableId="113866759">
    <w:abstractNumId w:val="11"/>
  </w:num>
  <w:num w:numId="23" w16cid:durableId="917637664">
    <w:abstractNumId w:val="13"/>
  </w:num>
  <w:num w:numId="24" w16cid:durableId="210121960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59655174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67555812">
    <w:abstractNumId w:val="28"/>
  </w:num>
  <w:num w:numId="27" w16cid:durableId="628630804">
    <w:abstractNumId w:val="27"/>
  </w:num>
  <w:num w:numId="28" w16cid:durableId="1569723654">
    <w:abstractNumId w:val="21"/>
  </w:num>
  <w:num w:numId="29" w16cid:durableId="237834718">
    <w:abstractNumId w:val="25"/>
  </w:num>
  <w:num w:numId="30" w16cid:durableId="709378716">
    <w:abstractNumId w:val="20"/>
  </w:num>
  <w:num w:numId="31" w16cid:durableId="2045985726">
    <w:abstractNumId w:val="9"/>
  </w:num>
  <w:num w:numId="32" w16cid:durableId="1362824895">
    <w:abstractNumId w:val="23"/>
  </w:num>
  <w:num w:numId="33" w16cid:durableId="1419330229">
    <w:abstractNumId w:val="7"/>
  </w:num>
  <w:num w:numId="34" w16cid:durableId="480729459">
    <w:abstractNumId w:val="18"/>
  </w:num>
  <w:num w:numId="35" w16cid:durableId="41112456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38FE"/>
    <w:rsid w:val="000C779A"/>
    <w:rsid w:val="001278A1"/>
    <w:rsid w:val="0019347F"/>
    <w:rsid w:val="00236F8C"/>
    <w:rsid w:val="00256FE4"/>
    <w:rsid w:val="002F7C95"/>
    <w:rsid w:val="00385C4F"/>
    <w:rsid w:val="00440F8F"/>
    <w:rsid w:val="00561460"/>
    <w:rsid w:val="00606DB1"/>
    <w:rsid w:val="006528F6"/>
    <w:rsid w:val="007B4F65"/>
    <w:rsid w:val="009516D7"/>
    <w:rsid w:val="00A25F6F"/>
    <w:rsid w:val="00A57F69"/>
    <w:rsid w:val="00AA71A8"/>
    <w:rsid w:val="00AD38FE"/>
    <w:rsid w:val="00C76D1F"/>
    <w:rsid w:val="00D9755A"/>
    <w:rsid w:val="00E14E19"/>
    <w:rsid w:val="00F7600F"/>
    <w:rsid w:val="00FC301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EFF208"/>
  <w15:chartTrackingRefBased/>
  <w15:docId w15:val="{CB414F08-2716-4C51-984B-78AA405CA4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ru-RU"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34"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aliases w:val="Т3"/>
    <w:basedOn w:val="a"/>
    <w:next w:val="a"/>
    <w:link w:val="10"/>
    <w:uiPriority w:val="9"/>
    <w:qFormat/>
    <w:rsid w:val="00AD38FE"/>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
    <w:name w:val="heading 2"/>
    <w:aliases w:val="Т4,OG Heading 2"/>
    <w:basedOn w:val="a"/>
    <w:next w:val="a"/>
    <w:link w:val="20"/>
    <w:uiPriority w:val="9"/>
    <w:unhideWhenUsed/>
    <w:qFormat/>
    <w:rsid w:val="00AD38FE"/>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aliases w:val="Tab"/>
    <w:basedOn w:val="a"/>
    <w:next w:val="a"/>
    <w:link w:val="30"/>
    <w:uiPriority w:val="9"/>
    <w:unhideWhenUsed/>
    <w:qFormat/>
    <w:rsid w:val="00AD38FE"/>
    <w:pPr>
      <w:keepNext/>
      <w:keepLines/>
      <w:spacing w:before="160" w:after="80"/>
      <w:outlineLvl w:val="2"/>
    </w:pPr>
    <w:rPr>
      <w:rFonts w:eastAsiaTheme="majorEastAsia" w:cstheme="majorBidi"/>
      <w:color w:val="2F5496" w:themeColor="accent1" w:themeShade="BF"/>
      <w:sz w:val="28"/>
      <w:szCs w:val="28"/>
    </w:rPr>
  </w:style>
  <w:style w:type="paragraph" w:styleId="4">
    <w:name w:val="heading 4"/>
    <w:aliases w:val="Tab_name Знак"/>
    <w:basedOn w:val="a"/>
    <w:next w:val="a"/>
    <w:link w:val="40"/>
    <w:unhideWhenUsed/>
    <w:qFormat/>
    <w:rsid w:val="00AD38FE"/>
    <w:pPr>
      <w:keepNext/>
      <w:keepLines/>
      <w:spacing w:before="80" w:after="40"/>
      <w:outlineLvl w:val="3"/>
    </w:pPr>
    <w:rPr>
      <w:rFonts w:eastAsiaTheme="majorEastAsia" w:cstheme="majorBidi"/>
      <w:i/>
      <w:iCs/>
      <w:color w:val="2F5496" w:themeColor="accent1" w:themeShade="BF"/>
    </w:rPr>
  </w:style>
  <w:style w:type="paragraph" w:styleId="5">
    <w:name w:val="heading 5"/>
    <w:basedOn w:val="a"/>
    <w:next w:val="a"/>
    <w:link w:val="50"/>
    <w:uiPriority w:val="9"/>
    <w:unhideWhenUsed/>
    <w:qFormat/>
    <w:rsid w:val="00AD38FE"/>
    <w:pPr>
      <w:keepNext/>
      <w:keepLines/>
      <w:spacing w:before="80" w:after="40"/>
      <w:outlineLvl w:val="4"/>
    </w:pPr>
    <w:rPr>
      <w:rFonts w:eastAsiaTheme="majorEastAsia" w:cstheme="majorBidi"/>
      <w:color w:val="2F5496" w:themeColor="accent1" w:themeShade="BF"/>
    </w:rPr>
  </w:style>
  <w:style w:type="paragraph" w:styleId="6">
    <w:name w:val="heading 6"/>
    <w:basedOn w:val="a"/>
    <w:next w:val="a"/>
    <w:link w:val="60"/>
    <w:unhideWhenUsed/>
    <w:qFormat/>
    <w:rsid w:val="00AD38FE"/>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AD38FE"/>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AD38FE"/>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AD38FE"/>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Т3 Знак"/>
    <w:basedOn w:val="a0"/>
    <w:link w:val="1"/>
    <w:uiPriority w:val="9"/>
    <w:rsid w:val="00AD38FE"/>
    <w:rPr>
      <w:rFonts w:asciiTheme="majorHAnsi" w:eastAsiaTheme="majorEastAsia" w:hAnsiTheme="majorHAnsi" w:cstheme="majorBidi"/>
      <w:color w:val="2F5496" w:themeColor="accent1" w:themeShade="BF"/>
      <w:sz w:val="40"/>
      <w:szCs w:val="40"/>
    </w:rPr>
  </w:style>
  <w:style w:type="character" w:customStyle="1" w:styleId="20">
    <w:name w:val="Заголовок 2 Знак"/>
    <w:aliases w:val="Т4 Знак,OG Heading 2 Знак"/>
    <w:basedOn w:val="a0"/>
    <w:link w:val="2"/>
    <w:uiPriority w:val="9"/>
    <w:rsid w:val="00AD38FE"/>
    <w:rPr>
      <w:rFonts w:asciiTheme="majorHAnsi" w:eastAsiaTheme="majorEastAsia" w:hAnsiTheme="majorHAnsi" w:cstheme="majorBidi"/>
      <w:color w:val="2F5496" w:themeColor="accent1" w:themeShade="BF"/>
      <w:sz w:val="32"/>
      <w:szCs w:val="32"/>
    </w:rPr>
  </w:style>
  <w:style w:type="character" w:customStyle="1" w:styleId="30">
    <w:name w:val="Заголовок 3 Знак"/>
    <w:aliases w:val="Tab Знак"/>
    <w:basedOn w:val="a0"/>
    <w:link w:val="3"/>
    <w:uiPriority w:val="9"/>
    <w:rsid w:val="00AD38FE"/>
    <w:rPr>
      <w:rFonts w:eastAsiaTheme="majorEastAsia" w:cstheme="majorBidi"/>
      <w:color w:val="2F5496" w:themeColor="accent1" w:themeShade="BF"/>
      <w:sz w:val="28"/>
      <w:szCs w:val="28"/>
    </w:rPr>
  </w:style>
  <w:style w:type="character" w:customStyle="1" w:styleId="40">
    <w:name w:val="Заголовок 4 Знак"/>
    <w:aliases w:val="Tab_name Знак Знак1"/>
    <w:basedOn w:val="a0"/>
    <w:link w:val="4"/>
    <w:uiPriority w:val="9"/>
    <w:semiHidden/>
    <w:rsid w:val="00AD38FE"/>
    <w:rPr>
      <w:rFonts w:eastAsiaTheme="majorEastAsia" w:cstheme="majorBidi"/>
      <w:i/>
      <w:iCs/>
      <w:color w:val="2F5496" w:themeColor="accent1" w:themeShade="BF"/>
    </w:rPr>
  </w:style>
  <w:style w:type="character" w:customStyle="1" w:styleId="50">
    <w:name w:val="Заголовок 5 Знак"/>
    <w:basedOn w:val="a0"/>
    <w:link w:val="5"/>
    <w:uiPriority w:val="9"/>
    <w:rsid w:val="00AD38FE"/>
    <w:rPr>
      <w:rFonts w:eastAsiaTheme="majorEastAsia" w:cstheme="majorBidi"/>
      <w:color w:val="2F5496" w:themeColor="accent1" w:themeShade="BF"/>
    </w:rPr>
  </w:style>
  <w:style w:type="character" w:customStyle="1" w:styleId="60">
    <w:name w:val="Заголовок 6 Знак"/>
    <w:basedOn w:val="a0"/>
    <w:link w:val="6"/>
    <w:rsid w:val="00AD38FE"/>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AD38FE"/>
    <w:rPr>
      <w:rFonts w:eastAsiaTheme="majorEastAsia" w:cstheme="majorBidi"/>
      <w:color w:val="595959" w:themeColor="text1" w:themeTint="A6"/>
    </w:rPr>
  </w:style>
  <w:style w:type="character" w:customStyle="1" w:styleId="80">
    <w:name w:val="Заголовок 8 Знак"/>
    <w:basedOn w:val="a0"/>
    <w:link w:val="8"/>
    <w:uiPriority w:val="9"/>
    <w:semiHidden/>
    <w:rsid w:val="00AD38FE"/>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AD38FE"/>
    <w:rPr>
      <w:rFonts w:eastAsiaTheme="majorEastAsia" w:cstheme="majorBidi"/>
      <w:color w:val="272727" w:themeColor="text1" w:themeTint="D8"/>
    </w:rPr>
  </w:style>
  <w:style w:type="paragraph" w:styleId="a3">
    <w:name w:val="Title"/>
    <w:basedOn w:val="a"/>
    <w:next w:val="a"/>
    <w:link w:val="a4"/>
    <w:qFormat/>
    <w:rsid w:val="00AD38F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rsid w:val="00AD38FE"/>
    <w:rPr>
      <w:rFonts w:asciiTheme="majorHAnsi" w:eastAsiaTheme="majorEastAsia" w:hAnsiTheme="majorHAnsi" w:cstheme="majorBidi"/>
      <w:spacing w:val="-10"/>
      <w:kern w:val="28"/>
      <w:sz w:val="56"/>
      <w:szCs w:val="56"/>
    </w:rPr>
  </w:style>
  <w:style w:type="paragraph" w:styleId="a5">
    <w:name w:val="Subtitle"/>
    <w:basedOn w:val="a"/>
    <w:next w:val="a"/>
    <w:link w:val="a6"/>
    <w:qFormat/>
    <w:rsid w:val="00AD38FE"/>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rsid w:val="00AD38FE"/>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AD38FE"/>
    <w:pPr>
      <w:spacing w:before="160"/>
      <w:jc w:val="center"/>
    </w:pPr>
    <w:rPr>
      <w:i/>
      <w:iCs/>
      <w:color w:val="404040" w:themeColor="text1" w:themeTint="BF"/>
    </w:rPr>
  </w:style>
  <w:style w:type="character" w:customStyle="1" w:styleId="22">
    <w:name w:val="Цитата 2 Знак"/>
    <w:basedOn w:val="a0"/>
    <w:link w:val="21"/>
    <w:uiPriority w:val="29"/>
    <w:rsid w:val="00AD38FE"/>
    <w:rPr>
      <w:i/>
      <w:iCs/>
      <w:color w:val="404040" w:themeColor="text1" w:themeTint="BF"/>
    </w:rPr>
  </w:style>
  <w:style w:type="paragraph" w:styleId="a7">
    <w:name w:val="List Paragraph"/>
    <w:basedOn w:val="a"/>
    <w:link w:val="a8"/>
    <w:uiPriority w:val="34"/>
    <w:qFormat/>
    <w:rsid w:val="00AD38FE"/>
    <w:pPr>
      <w:ind w:left="720"/>
      <w:contextualSpacing/>
    </w:pPr>
  </w:style>
  <w:style w:type="character" w:styleId="a9">
    <w:name w:val="Intense Emphasis"/>
    <w:basedOn w:val="a0"/>
    <w:uiPriority w:val="21"/>
    <w:qFormat/>
    <w:rsid w:val="00AD38FE"/>
    <w:rPr>
      <w:i/>
      <w:iCs/>
      <w:color w:val="2F5496" w:themeColor="accent1" w:themeShade="BF"/>
    </w:rPr>
  </w:style>
  <w:style w:type="paragraph" w:styleId="aa">
    <w:name w:val="Intense Quote"/>
    <w:basedOn w:val="a"/>
    <w:next w:val="a"/>
    <w:link w:val="ab"/>
    <w:uiPriority w:val="30"/>
    <w:qFormat/>
    <w:rsid w:val="00AD38F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b">
    <w:name w:val="Выделенная цитата Знак"/>
    <w:basedOn w:val="a0"/>
    <w:link w:val="aa"/>
    <w:uiPriority w:val="30"/>
    <w:rsid w:val="00AD38FE"/>
    <w:rPr>
      <w:i/>
      <w:iCs/>
      <w:color w:val="2F5496" w:themeColor="accent1" w:themeShade="BF"/>
    </w:rPr>
  </w:style>
  <w:style w:type="character" w:styleId="ac">
    <w:name w:val="Intense Reference"/>
    <w:basedOn w:val="a0"/>
    <w:uiPriority w:val="32"/>
    <w:qFormat/>
    <w:rsid w:val="00AD38FE"/>
    <w:rPr>
      <w:b/>
      <w:bCs/>
      <w:smallCaps/>
      <w:color w:val="2F5496" w:themeColor="accent1" w:themeShade="BF"/>
      <w:spacing w:val="5"/>
    </w:rPr>
  </w:style>
  <w:style w:type="paragraph" w:styleId="ad">
    <w:name w:val="header"/>
    <w:aliases w:val="ВерхКолонтитул, Знак, Знак Знак Знак Знак Знак, Знак8,Знак8"/>
    <w:basedOn w:val="a"/>
    <w:link w:val="ae"/>
    <w:uiPriority w:val="99"/>
    <w:unhideWhenUsed/>
    <w:rsid w:val="001278A1"/>
    <w:pPr>
      <w:tabs>
        <w:tab w:val="center" w:pos="4677"/>
        <w:tab w:val="right" w:pos="9355"/>
      </w:tabs>
      <w:spacing w:after="0" w:line="240" w:lineRule="auto"/>
    </w:pPr>
  </w:style>
  <w:style w:type="character" w:customStyle="1" w:styleId="ae">
    <w:name w:val="Верхний колонтитул Знак"/>
    <w:aliases w:val="ВерхКолонтитул Знак, Знак Знак, Знак Знак Знак Знак Знак Знак, Знак8 Знак,Знак8 Знак"/>
    <w:basedOn w:val="a0"/>
    <w:link w:val="ad"/>
    <w:uiPriority w:val="99"/>
    <w:rsid w:val="001278A1"/>
  </w:style>
  <w:style w:type="paragraph" w:styleId="af">
    <w:name w:val="footer"/>
    <w:basedOn w:val="a"/>
    <w:link w:val="af0"/>
    <w:uiPriority w:val="99"/>
    <w:unhideWhenUsed/>
    <w:rsid w:val="001278A1"/>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1278A1"/>
  </w:style>
  <w:style w:type="numbering" w:customStyle="1" w:styleId="11">
    <w:name w:val="Нет списка1"/>
    <w:next w:val="a2"/>
    <w:uiPriority w:val="99"/>
    <w:semiHidden/>
    <w:unhideWhenUsed/>
    <w:rsid w:val="00F7600F"/>
  </w:style>
  <w:style w:type="paragraph" w:styleId="af1">
    <w:name w:val="Balloon Text"/>
    <w:basedOn w:val="a"/>
    <w:link w:val="af2"/>
    <w:uiPriority w:val="99"/>
    <w:unhideWhenUsed/>
    <w:rsid w:val="00F7600F"/>
    <w:pPr>
      <w:spacing w:after="0" w:line="240" w:lineRule="auto"/>
    </w:pPr>
    <w:rPr>
      <w:rFonts w:ascii="Segoe UI" w:hAnsi="Segoe UI" w:cs="Segoe UI"/>
      <w:kern w:val="0"/>
      <w:sz w:val="18"/>
      <w:szCs w:val="18"/>
      <w14:ligatures w14:val="none"/>
    </w:rPr>
  </w:style>
  <w:style w:type="character" w:customStyle="1" w:styleId="af2">
    <w:name w:val="Текст выноски Знак"/>
    <w:basedOn w:val="a0"/>
    <w:link w:val="af1"/>
    <w:uiPriority w:val="99"/>
    <w:rsid w:val="00F7600F"/>
    <w:rPr>
      <w:rFonts w:ascii="Segoe UI" w:hAnsi="Segoe UI" w:cs="Segoe UI"/>
      <w:kern w:val="0"/>
      <w:sz w:val="18"/>
      <w:szCs w:val="18"/>
      <w14:ligatures w14:val="none"/>
    </w:rPr>
  </w:style>
  <w:style w:type="paragraph" w:styleId="af3">
    <w:name w:val="caption"/>
    <w:aliases w:val="Название объекта Знак1,Название объекта Знак Знак,рисунка,Таблица название,Таблица_номер_справа_12,Таблица,Название объекта Знак1 Знак2,Название объекта Знак2 Знак Знак,Знак Знак Знак Знак1 Знак,Название объекта Знак3 Знак Знак1 Знак"/>
    <w:basedOn w:val="a"/>
    <w:link w:val="af4"/>
    <w:uiPriority w:val="35"/>
    <w:qFormat/>
    <w:rsid w:val="00F7600F"/>
    <w:pPr>
      <w:spacing w:after="0" w:line="240" w:lineRule="auto"/>
      <w:jc w:val="center"/>
    </w:pPr>
    <w:rPr>
      <w:rFonts w:ascii="Times New Roman" w:eastAsia="Times New Roman" w:hAnsi="Times New Roman" w:cs="Times New Roman"/>
      <w:kern w:val="0"/>
      <w:sz w:val="28"/>
      <w:szCs w:val="20"/>
      <w:lang w:eastAsia="ru-RU"/>
      <w14:ligatures w14:val="none"/>
    </w:rPr>
  </w:style>
  <w:style w:type="paragraph" w:customStyle="1" w:styleId="af5">
    <w:name w:val="Содержимое таблицы"/>
    <w:basedOn w:val="a"/>
    <w:rsid w:val="00F7600F"/>
    <w:pPr>
      <w:widowControl w:val="0"/>
      <w:suppressLineNumbers/>
      <w:suppressAutoHyphens/>
      <w:spacing w:after="0" w:line="240" w:lineRule="auto"/>
    </w:pPr>
    <w:rPr>
      <w:rFonts w:ascii="Times New Roman" w:eastAsia="Lucida Sans Unicode" w:hAnsi="Times New Roman" w:cs="Times New Roman"/>
      <w:lang w:eastAsia="ru-RU"/>
      <w14:ligatures w14:val="none"/>
    </w:rPr>
  </w:style>
  <w:style w:type="paragraph" w:styleId="af6">
    <w:name w:val="Normal (Web)"/>
    <w:aliases w:val="Обычный (Web), Знак Знак22,Знак Знак22"/>
    <w:basedOn w:val="a"/>
    <w:uiPriority w:val="34"/>
    <w:unhideWhenUsed/>
    <w:qFormat/>
    <w:rsid w:val="00F7600F"/>
    <w:pPr>
      <w:spacing w:before="100" w:beforeAutospacing="1" w:after="100" w:afterAutospacing="1" w:line="240" w:lineRule="auto"/>
    </w:pPr>
    <w:rPr>
      <w:rFonts w:ascii="Times New Roman" w:eastAsia="Times New Roman" w:hAnsi="Times New Roman" w:cs="Times New Roman"/>
      <w:kern w:val="0"/>
      <w:lang w:eastAsia="ru-RU"/>
      <w14:ligatures w14:val="none"/>
    </w:rPr>
  </w:style>
  <w:style w:type="character" w:customStyle="1" w:styleId="rvts24">
    <w:name w:val="rvts24"/>
    <w:rsid w:val="00F7600F"/>
    <w:rPr>
      <w:rFonts w:ascii="Times New Roman" w:hAnsi="Times New Roman" w:cs="Times New Roman"/>
      <w:sz w:val="24"/>
      <w:szCs w:val="24"/>
    </w:rPr>
  </w:style>
  <w:style w:type="character" w:customStyle="1" w:styleId="rvts97">
    <w:name w:val="rvts97"/>
    <w:rsid w:val="00F7600F"/>
    <w:rPr>
      <w:rFonts w:ascii="Times New Roman" w:hAnsi="Times New Roman" w:cs="Times New Roman"/>
      <w:color w:val="000000"/>
      <w:sz w:val="24"/>
      <w:szCs w:val="24"/>
    </w:rPr>
  </w:style>
  <w:style w:type="paragraph" w:customStyle="1" w:styleId="rvps59">
    <w:name w:val="rvps59"/>
    <w:basedOn w:val="a"/>
    <w:rsid w:val="00F7600F"/>
    <w:pPr>
      <w:spacing w:after="0" w:line="240" w:lineRule="auto"/>
      <w:ind w:firstLine="705"/>
      <w:jc w:val="both"/>
    </w:pPr>
    <w:rPr>
      <w:rFonts w:ascii="Times New Roman" w:eastAsia="Calibri" w:hAnsi="Times New Roman" w:cs="Times New Roman"/>
      <w:kern w:val="0"/>
      <w:lang w:eastAsia="ru-RU"/>
      <w14:ligatures w14:val="none"/>
    </w:rPr>
  </w:style>
  <w:style w:type="paragraph" w:styleId="af7">
    <w:name w:val="Body Text Indent"/>
    <w:basedOn w:val="a"/>
    <w:link w:val="af8"/>
    <w:rsid w:val="00F7600F"/>
    <w:pPr>
      <w:spacing w:after="120" w:line="360" w:lineRule="auto"/>
      <w:ind w:left="283" w:firstLine="709"/>
      <w:jc w:val="both"/>
    </w:pPr>
    <w:rPr>
      <w:rFonts w:ascii="Times New Roman" w:eastAsia="Times New Roman" w:hAnsi="Times New Roman" w:cs="Times New Roman"/>
      <w14:ligatures w14:val="none"/>
    </w:rPr>
  </w:style>
  <w:style w:type="character" w:customStyle="1" w:styleId="af8">
    <w:name w:val="Основной текст с отступом Знак"/>
    <w:basedOn w:val="a0"/>
    <w:link w:val="af7"/>
    <w:rsid w:val="00F7600F"/>
    <w:rPr>
      <w:rFonts w:ascii="Times New Roman" w:eastAsia="Times New Roman" w:hAnsi="Times New Roman" w:cs="Times New Roman"/>
      <w14:ligatures w14:val="none"/>
    </w:rPr>
  </w:style>
  <w:style w:type="paragraph" w:customStyle="1" w:styleId="23">
    <w:name w:val="Основной текст2"/>
    <w:basedOn w:val="a"/>
    <w:rsid w:val="00F7600F"/>
    <w:pPr>
      <w:widowControl w:val="0"/>
      <w:shd w:val="clear" w:color="auto" w:fill="FFFFFF"/>
      <w:spacing w:after="360" w:line="0" w:lineRule="atLeast"/>
    </w:pPr>
    <w:rPr>
      <w:rFonts w:ascii="Calibri" w:eastAsia="Calibri" w:hAnsi="Calibri" w:cs="Calibri"/>
      <w:color w:val="000000"/>
      <w:kern w:val="0"/>
      <w:sz w:val="19"/>
      <w:szCs w:val="19"/>
      <w:lang w:eastAsia="ru-RU"/>
      <w14:ligatures w14:val="none"/>
    </w:rPr>
  </w:style>
  <w:style w:type="paragraph" w:styleId="af9">
    <w:name w:val="Document Map"/>
    <w:basedOn w:val="a"/>
    <w:link w:val="afa"/>
    <w:uiPriority w:val="99"/>
    <w:unhideWhenUsed/>
    <w:rsid w:val="00F7600F"/>
    <w:pPr>
      <w:spacing w:after="0" w:line="240" w:lineRule="auto"/>
    </w:pPr>
    <w:rPr>
      <w:rFonts w:ascii="Tahoma" w:eastAsia="Calibri" w:hAnsi="Tahoma" w:cs="Times New Roman"/>
      <w:kern w:val="0"/>
      <w:sz w:val="16"/>
      <w:szCs w:val="16"/>
      <w:lang w:val="x-none" w:eastAsia="x-none"/>
      <w14:ligatures w14:val="none"/>
    </w:rPr>
  </w:style>
  <w:style w:type="character" w:customStyle="1" w:styleId="afa">
    <w:name w:val="Схема документа Знак"/>
    <w:basedOn w:val="a0"/>
    <w:link w:val="af9"/>
    <w:uiPriority w:val="99"/>
    <w:rsid w:val="00F7600F"/>
    <w:rPr>
      <w:rFonts w:ascii="Tahoma" w:eastAsia="Calibri" w:hAnsi="Tahoma" w:cs="Times New Roman"/>
      <w:kern w:val="0"/>
      <w:sz w:val="16"/>
      <w:szCs w:val="16"/>
      <w:lang w:val="x-none" w:eastAsia="x-none"/>
      <w14:ligatures w14:val="none"/>
    </w:rPr>
  </w:style>
  <w:style w:type="character" w:customStyle="1" w:styleId="41">
    <w:name w:val="Заголовок 4 Знак1"/>
    <w:aliases w:val="Tab_name Знак Знак"/>
    <w:rsid w:val="00F7600F"/>
    <w:rPr>
      <w:rFonts w:ascii="Calibri" w:eastAsia="Times New Roman" w:hAnsi="Calibri" w:cs="Times New Roman"/>
      <w:b/>
      <w:bCs/>
      <w:sz w:val="28"/>
      <w:szCs w:val="28"/>
      <w:lang w:val="x-none" w:eastAsia="ru-RU"/>
    </w:rPr>
  </w:style>
  <w:style w:type="character" w:styleId="afb">
    <w:name w:val="Hyperlink"/>
    <w:uiPriority w:val="99"/>
    <w:rsid w:val="00F7600F"/>
    <w:rPr>
      <w:color w:val="0000FF"/>
      <w:u w:val="single"/>
    </w:rPr>
  </w:style>
  <w:style w:type="paragraph" w:styleId="12">
    <w:name w:val="toc 1"/>
    <w:basedOn w:val="a"/>
    <w:next w:val="a"/>
    <w:autoRedefine/>
    <w:uiPriority w:val="39"/>
    <w:rsid w:val="00F7600F"/>
    <w:pPr>
      <w:tabs>
        <w:tab w:val="right" w:leader="dot" w:pos="9345"/>
      </w:tabs>
      <w:spacing w:after="0" w:line="240" w:lineRule="auto"/>
      <w:ind w:left="284" w:hanging="284"/>
    </w:pPr>
    <w:rPr>
      <w:rFonts w:ascii="Times New Roman" w:eastAsia="Times New Roman" w:hAnsi="Times New Roman" w:cs="Times New Roman"/>
      <w:lang w:eastAsia="ru-RU"/>
      <w14:ligatures w14:val="none"/>
    </w:rPr>
  </w:style>
  <w:style w:type="paragraph" w:styleId="24">
    <w:name w:val="toc 2"/>
    <w:basedOn w:val="a"/>
    <w:next w:val="a"/>
    <w:autoRedefine/>
    <w:uiPriority w:val="39"/>
    <w:rsid w:val="00F7600F"/>
    <w:pPr>
      <w:tabs>
        <w:tab w:val="right" w:leader="dot" w:pos="9345"/>
      </w:tabs>
      <w:spacing w:after="0" w:line="240" w:lineRule="auto"/>
      <w:ind w:left="709" w:hanging="469"/>
    </w:pPr>
    <w:rPr>
      <w:rFonts w:ascii="Times New Roman" w:eastAsia="Times New Roman" w:hAnsi="Times New Roman" w:cs="Times New Roman"/>
      <w:lang w:eastAsia="ru-RU"/>
      <w14:ligatures w14:val="none"/>
    </w:rPr>
  </w:style>
  <w:style w:type="paragraph" w:styleId="31">
    <w:name w:val="toc 3"/>
    <w:basedOn w:val="a"/>
    <w:next w:val="a"/>
    <w:autoRedefine/>
    <w:uiPriority w:val="39"/>
    <w:rsid w:val="00F7600F"/>
    <w:pPr>
      <w:tabs>
        <w:tab w:val="left" w:pos="0"/>
        <w:tab w:val="left" w:pos="1134"/>
        <w:tab w:val="right" w:leader="dot" w:pos="9345"/>
      </w:tabs>
      <w:spacing w:after="0" w:line="240" w:lineRule="auto"/>
      <w:ind w:left="1134" w:hanging="708"/>
    </w:pPr>
    <w:rPr>
      <w:rFonts w:ascii="Times New Roman" w:eastAsia="Times New Roman" w:hAnsi="Times New Roman" w:cs="Times New Roman"/>
      <w:lang w:eastAsia="ru-RU"/>
      <w14:ligatures w14:val="none"/>
    </w:rPr>
  </w:style>
  <w:style w:type="paragraph" w:styleId="42">
    <w:name w:val="toc 4"/>
    <w:basedOn w:val="a"/>
    <w:next w:val="a"/>
    <w:autoRedefine/>
    <w:uiPriority w:val="39"/>
    <w:unhideWhenUsed/>
    <w:rsid w:val="00F7600F"/>
    <w:pPr>
      <w:spacing w:after="100" w:line="276" w:lineRule="auto"/>
      <w:ind w:left="660"/>
    </w:pPr>
    <w:rPr>
      <w:rFonts w:ascii="Times New Roman" w:eastAsia="Times New Roman" w:hAnsi="Times New Roman" w:cs="Times New Roman"/>
      <w:lang w:eastAsia="ru-RU"/>
      <w14:ligatures w14:val="none"/>
    </w:rPr>
  </w:style>
  <w:style w:type="paragraph" w:styleId="51">
    <w:name w:val="toc 5"/>
    <w:basedOn w:val="a"/>
    <w:next w:val="a"/>
    <w:autoRedefine/>
    <w:uiPriority w:val="39"/>
    <w:unhideWhenUsed/>
    <w:rsid w:val="00F7600F"/>
    <w:pPr>
      <w:spacing w:after="100" w:line="276" w:lineRule="auto"/>
      <w:ind w:left="880"/>
    </w:pPr>
    <w:rPr>
      <w:rFonts w:ascii="Times New Roman" w:eastAsia="Times New Roman" w:hAnsi="Times New Roman" w:cs="Times New Roman"/>
      <w:lang w:eastAsia="ru-RU"/>
      <w14:ligatures w14:val="none"/>
    </w:rPr>
  </w:style>
  <w:style w:type="paragraph" w:styleId="61">
    <w:name w:val="toc 6"/>
    <w:basedOn w:val="a"/>
    <w:next w:val="a"/>
    <w:autoRedefine/>
    <w:uiPriority w:val="39"/>
    <w:unhideWhenUsed/>
    <w:rsid w:val="00F7600F"/>
    <w:pPr>
      <w:spacing w:after="100" w:line="276" w:lineRule="auto"/>
      <w:ind w:left="1100"/>
    </w:pPr>
    <w:rPr>
      <w:rFonts w:ascii="Times New Roman" w:eastAsia="Times New Roman" w:hAnsi="Times New Roman" w:cs="Times New Roman"/>
      <w:lang w:eastAsia="ru-RU"/>
      <w14:ligatures w14:val="none"/>
    </w:rPr>
  </w:style>
  <w:style w:type="paragraph" w:styleId="71">
    <w:name w:val="toc 7"/>
    <w:basedOn w:val="a"/>
    <w:next w:val="a"/>
    <w:autoRedefine/>
    <w:uiPriority w:val="39"/>
    <w:unhideWhenUsed/>
    <w:rsid w:val="00F7600F"/>
    <w:pPr>
      <w:spacing w:after="100" w:line="276" w:lineRule="auto"/>
      <w:ind w:left="1320"/>
    </w:pPr>
    <w:rPr>
      <w:rFonts w:ascii="Times New Roman" w:eastAsia="Times New Roman" w:hAnsi="Times New Roman" w:cs="Times New Roman"/>
      <w:lang w:eastAsia="ru-RU"/>
      <w14:ligatures w14:val="none"/>
    </w:rPr>
  </w:style>
  <w:style w:type="paragraph" w:styleId="81">
    <w:name w:val="toc 8"/>
    <w:basedOn w:val="a"/>
    <w:next w:val="a"/>
    <w:autoRedefine/>
    <w:uiPriority w:val="39"/>
    <w:unhideWhenUsed/>
    <w:rsid w:val="00F7600F"/>
    <w:pPr>
      <w:spacing w:after="100" w:line="276" w:lineRule="auto"/>
      <w:ind w:left="1540"/>
    </w:pPr>
    <w:rPr>
      <w:rFonts w:ascii="Times New Roman" w:eastAsia="Times New Roman" w:hAnsi="Times New Roman" w:cs="Times New Roman"/>
      <w:lang w:eastAsia="ru-RU"/>
      <w14:ligatures w14:val="none"/>
    </w:rPr>
  </w:style>
  <w:style w:type="paragraph" w:styleId="91">
    <w:name w:val="toc 9"/>
    <w:basedOn w:val="a"/>
    <w:next w:val="a"/>
    <w:autoRedefine/>
    <w:uiPriority w:val="39"/>
    <w:unhideWhenUsed/>
    <w:rsid w:val="00F7600F"/>
    <w:pPr>
      <w:spacing w:after="100" w:line="276" w:lineRule="auto"/>
      <w:ind w:left="1760"/>
    </w:pPr>
    <w:rPr>
      <w:rFonts w:ascii="Times New Roman" w:eastAsia="Times New Roman" w:hAnsi="Times New Roman" w:cs="Times New Roman"/>
      <w:lang w:eastAsia="ru-RU"/>
      <w14:ligatures w14:val="none"/>
    </w:rPr>
  </w:style>
  <w:style w:type="paragraph" w:customStyle="1" w:styleId="2TimesNewRoman1212">
    <w:name w:val="Стиль Заголовок 2 + Times New Roman 12 пт После:  12 пт кернинг ..."/>
    <w:basedOn w:val="2"/>
    <w:rsid w:val="00F7600F"/>
    <w:pPr>
      <w:keepLines w:val="0"/>
      <w:spacing w:before="240" w:after="240" w:line="360" w:lineRule="auto"/>
      <w:jc w:val="center"/>
    </w:pPr>
    <w:rPr>
      <w:rFonts w:ascii="Times New Roman" w:eastAsia="Times New Roman" w:hAnsi="Times New Roman" w:cs="Times New Roman"/>
      <w:b/>
      <w:bCs/>
      <w:i/>
      <w:iCs/>
      <w:color w:val="auto"/>
      <w:kern w:val="32"/>
      <w:sz w:val="24"/>
      <w:szCs w:val="20"/>
      <w:lang w:val="x-none"/>
      <w14:ligatures w14:val="none"/>
    </w:rPr>
  </w:style>
  <w:style w:type="character" w:styleId="afc">
    <w:name w:val="annotation reference"/>
    <w:uiPriority w:val="99"/>
    <w:unhideWhenUsed/>
    <w:rsid w:val="00F7600F"/>
    <w:rPr>
      <w:sz w:val="16"/>
      <w:szCs w:val="16"/>
    </w:rPr>
  </w:style>
  <w:style w:type="paragraph" w:styleId="afd">
    <w:name w:val="annotation text"/>
    <w:basedOn w:val="a"/>
    <w:link w:val="afe"/>
    <w:uiPriority w:val="99"/>
    <w:unhideWhenUsed/>
    <w:rsid w:val="00F7600F"/>
    <w:pPr>
      <w:spacing w:after="200" w:line="240" w:lineRule="auto"/>
    </w:pPr>
    <w:rPr>
      <w:rFonts w:ascii="Times New Roman" w:eastAsia="Calibri" w:hAnsi="Times New Roman" w:cs="Times New Roman"/>
      <w:kern w:val="0"/>
      <w:sz w:val="20"/>
      <w:szCs w:val="20"/>
      <w:lang w:val="x-none" w:eastAsia="x-none"/>
      <w14:ligatures w14:val="none"/>
    </w:rPr>
  </w:style>
  <w:style w:type="character" w:customStyle="1" w:styleId="afe">
    <w:name w:val="Текст примечания Знак"/>
    <w:basedOn w:val="a0"/>
    <w:link w:val="afd"/>
    <w:uiPriority w:val="99"/>
    <w:rsid w:val="00F7600F"/>
    <w:rPr>
      <w:rFonts w:ascii="Times New Roman" w:eastAsia="Calibri" w:hAnsi="Times New Roman" w:cs="Times New Roman"/>
      <w:kern w:val="0"/>
      <w:sz w:val="20"/>
      <w:szCs w:val="20"/>
      <w:lang w:val="x-none" w:eastAsia="x-none"/>
      <w14:ligatures w14:val="none"/>
    </w:rPr>
  </w:style>
  <w:style w:type="paragraph" w:styleId="aff">
    <w:name w:val="annotation subject"/>
    <w:basedOn w:val="afd"/>
    <w:next w:val="afd"/>
    <w:link w:val="aff0"/>
    <w:uiPriority w:val="99"/>
    <w:unhideWhenUsed/>
    <w:rsid w:val="00F7600F"/>
    <w:rPr>
      <w:b/>
      <w:bCs/>
    </w:rPr>
  </w:style>
  <w:style w:type="character" w:customStyle="1" w:styleId="aff0">
    <w:name w:val="Тема примечания Знак"/>
    <w:basedOn w:val="afe"/>
    <w:link w:val="aff"/>
    <w:uiPriority w:val="99"/>
    <w:rsid w:val="00F7600F"/>
    <w:rPr>
      <w:rFonts w:ascii="Times New Roman" w:eastAsia="Calibri" w:hAnsi="Times New Roman" w:cs="Times New Roman"/>
      <w:b/>
      <w:bCs/>
      <w:kern w:val="0"/>
      <w:sz w:val="20"/>
      <w:szCs w:val="20"/>
      <w:lang w:val="x-none" w:eastAsia="x-none"/>
      <w14:ligatures w14:val="none"/>
    </w:rPr>
  </w:style>
  <w:style w:type="character" w:styleId="aff1">
    <w:name w:val="page number"/>
    <w:basedOn w:val="a0"/>
    <w:rsid w:val="00F7600F"/>
  </w:style>
  <w:style w:type="paragraph" w:styleId="aff2">
    <w:name w:val="Body Text"/>
    <w:aliases w:val=" Знак Знак Знак,Таблица TEXT,Body single,bt,Body Text Char,Основной текст Знак Знак Знак Знак"/>
    <w:basedOn w:val="a"/>
    <w:link w:val="aff3"/>
    <w:rsid w:val="00F7600F"/>
    <w:pPr>
      <w:spacing w:after="0" w:line="240" w:lineRule="auto"/>
      <w:jc w:val="both"/>
    </w:pPr>
    <w:rPr>
      <w:rFonts w:ascii="Times New Roman" w:eastAsia="Times New Roman" w:hAnsi="Times New Roman" w:cs="Times New Roman"/>
      <w:kern w:val="0"/>
      <w:sz w:val="28"/>
      <w:szCs w:val="20"/>
      <w:lang w:val="x-none" w:eastAsia="ru-RU"/>
      <w14:ligatures w14:val="none"/>
    </w:rPr>
  </w:style>
  <w:style w:type="character" w:customStyle="1" w:styleId="aff3">
    <w:name w:val="Основной текст Знак"/>
    <w:aliases w:val=" Знак Знак Знак Знак,Таблица TEXT Знак,Body single Знак,bt Знак,Body Text Char Знак,Основной текст Знак Знак Знак Знак Знак"/>
    <w:basedOn w:val="a0"/>
    <w:link w:val="aff2"/>
    <w:rsid w:val="00F7600F"/>
    <w:rPr>
      <w:rFonts w:ascii="Times New Roman" w:eastAsia="Times New Roman" w:hAnsi="Times New Roman" w:cs="Times New Roman"/>
      <w:kern w:val="0"/>
      <w:sz w:val="28"/>
      <w:szCs w:val="20"/>
      <w:lang w:val="x-none" w:eastAsia="ru-RU"/>
      <w14:ligatures w14:val="none"/>
    </w:rPr>
  </w:style>
  <w:style w:type="paragraph" w:customStyle="1" w:styleId="ConsPlusNormal">
    <w:name w:val="ConsPlusNormal"/>
    <w:link w:val="ConsPlusNormal0"/>
    <w:rsid w:val="00F7600F"/>
    <w:pPr>
      <w:widowControl w:val="0"/>
      <w:autoSpaceDE w:val="0"/>
      <w:autoSpaceDN w:val="0"/>
      <w:adjustRightInd w:val="0"/>
      <w:spacing w:after="0" w:line="240" w:lineRule="auto"/>
      <w:ind w:firstLine="720"/>
    </w:pPr>
    <w:rPr>
      <w:rFonts w:ascii="Arial" w:eastAsia="Times New Roman" w:hAnsi="Arial" w:cs="Arial"/>
      <w:kern w:val="0"/>
      <w:sz w:val="20"/>
      <w:szCs w:val="20"/>
      <w:lang w:eastAsia="ru-RU"/>
      <w14:ligatures w14:val="none"/>
    </w:rPr>
  </w:style>
  <w:style w:type="paragraph" w:customStyle="1" w:styleId="ConsNormal">
    <w:name w:val="ConsNormal"/>
    <w:rsid w:val="00F7600F"/>
    <w:pPr>
      <w:widowControl w:val="0"/>
      <w:autoSpaceDE w:val="0"/>
      <w:autoSpaceDN w:val="0"/>
      <w:adjustRightInd w:val="0"/>
      <w:spacing w:after="0" w:line="240" w:lineRule="auto"/>
      <w:ind w:firstLine="720"/>
    </w:pPr>
    <w:rPr>
      <w:rFonts w:ascii="Arial" w:eastAsia="Times New Roman" w:hAnsi="Arial" w:cs="Arial"/>
      <w:kern w:val="0"/>
      <w:sz w:val="20"/>
      <w:szCs w:val="20"/>
      <w:lang w:eastAsia="ru-RU"/>
      <w14:ligatures w14:val="none"/>
    </w:rPr>
  </w:style>
  <w:style w:type="character" w:customStyle="1" w:styleId="apple-style-span">
    <w:name w:val="apple-style-span"/>
    <w:basedOn w:val="a0"/>
    <w:rsid w:val="00F7600F"/>
  </w:style>
  <w:style w:type="character" w:customStyle="1" w:styleId="apple-converted-space">
    <w:name w:val="apple-converted-space"/>
    <w:basedOn w:val="a0"/>
    <w:rsid w:val="00F7600F"/>
  </w:style>
  <w:style w:type="paragraph" w:styleId="aff4">
    <w:name w:val="Plain Text"/>
    <w:basedOn w:val="a"/>
    <w:link w:val="aff5"/>
    <w:rsid w:val="00F7600F"/>
    <w:pPr>
      <w:spacing w:after="0" w:line="240" w:lineRule="auto"/>
    </w:pPr>
    <w:rPr>
      <w:rFonts w:ascii="Courier New" w:eastAsia="Times New Roman" w:hAnsi="Courier New" w:cs="Times New Roman"/>
      <w:kern w:val="0"/>
      <w:sz w:val="20"/>
      <w:szCs w:val="20"/>
      <w:lang w:val="x-none" w:eastAsia="ru-RU"/>
      <w14:ligatures w14:val="none"/>
    </w:rPr>
  </w:style>
  <w:style w:type="character" w:customStyle="1" w:styleId="aff5">
    <w:name w:val="Текст Знак"/>
    <w:basedOn w:val="a0"/>
    <w:link w:val="aff4"/>
    <w:rsid w:val="00F7600F"/>
    <w:rPr>
      <w:rFonts w:ascii="Courier New" w:eastAsia="Times New Roman" w:hAnsi="Courier New" w:cs="Times New Roman"/>
      <w:kern w:val="0"/>
      <w:sz w:val="20"/>
      <w:szCs w:val="20"/>
      <w:lang w:val="x-none" w:eastAsia="ru-RU"/>
      <w14:ligatures w14:val="none"/>
    </w:rPr>
  </w:style>
  <w:style w:type="character" w:styleId="aff6">
    <w:name w:val="Strong"/>
    <w:qFormat/>
    <w:rsid w:val="00F7600F"/>
    <w:rPr>
      <w:b/>
      <w:bCs/>
    </w:rPr>
  </w:style>
  <w:style w:type="paragraph" w:styleId="25">
    <w:name w:val="Body Text 2"/>
    <w:basedOn w:val="a"/>
    <w:link w:val="26"/>
    <w:rsid w:val="00F7600F"/>
    <w:pPr>
      <w:spacing w:after="120" w:line="480" w:lineRule="auto"/>
    </w:pPr>
    <w:rPr>
      <w:rFonts w:ascii="Times New Roman" w:eastAsia="Times New Roman" w:hAnsi="Times New Roman" w:cs="Times New Roman"/>
      <w:kern w:val="0"/>
      <w:sz w:val="20"/>
      <w:szCs w:val="20"/>
      <w:lang w:val="x-none" w:eastAsia="ru-RU"/>
      <w14:ligatures w14:val="none"/>
    </w:rPr>
  </w:style>
  <w:style w:type="character" w:customStyle="1" w:styleId="26">
    <w:name w:val="Основной текст 2 Знак"/>
    <w:basedOn w:val="a0"/>
    <w:link w:val="25"/>
    <w:rsid w:val="00F7600F"/>
    <w:rPr>
      <w:rFonts w:ascii="Times New Roman" w:eastAsia="Times New Roman" w:hAnsi="Times New Roman" w:cs="Times New Roman"/>
      <w:kern w:val="0"/>
      <w:sz w:val="20"/>
      <w:szCs w:val="20"/>
      <w:lang w:val="x-none" w:eastAsia="ru-RU"/>
      <w14:ligatures w14:val="none"/>
    </w:rPr>
  </w:style>
  <w:style w:type="paragraph" w:customStyle="1" w:styleId="43">
    <w:name w:val="Стиль4 Знак"/>
    <w:basedOn w:val="af7"/>
    <w:link w:val="44"/>
    <w:rsid w:val="00F7600F"/>
    <w:pPr>
      <w:spacing w:after="0" w:line="240" w:lineRule="auto"/>
      <w:ind w:left="0" w:firstLine="708"/>
    </w:pPr>
    <w:rPr>
      <w:kern w:val="0"/>
      <w:sz w:val="20"/>
      <w:szCs w:val="20"/>
      <w:lang w:val="x-none" w:eastAsia="ru-RU"/>
    </w:rPr>
  </w:style>
  <w:style w:type="character" w:customStyle="1" w:styleId="44">
    <w:name w:val="Стиль4 Знак Знак"/>
    <w:link w:val="43"/>
    <w:locked/>
    <w:rsid w:val="00F7600F"/>
    <w:rPr>
      <w:rFonts w:ascii="Times New Roman" w:eastAsia="Times New Roman" w:hAnsi="Times New Roman" w:cs="Times New Roman"/>
      <w:kern w:val="0"/>
      <w:sz w:val="20"/>
      <w:szCs w:val="20"/>
      <w:lang w:val="x-none" w:eastAsia="ru-RU"/>
      <w14:ligatures w14:val="none"/>
    </w:rPr>
  </w:style>
  <w:style w:type="paragraph" w:customStyle="1" w:styleId="Style5">
    <w:name w:val="Style5"/>
    <w:basedOn w:val="a"/>
    <w:rsid w:val="00F7600F"/>
    <w:pPr>
      <w:widowControl w:val="0"/>
      <w:autoSpaceDE w:val="0"/>
      <w:autoSpaceDN w:val="0"/>
      <w:adjustRightInd w:val="0"/>
      <w:spacing w:after="0" w:line="156" w:lineRule="exact"/>
    </w:pPr>
    <w:rPr>
      <w:rFonts w:ascii="Century Schoolbook" w:eastAsia="Times New Roman" w:hAnsi="Century Schoolbook" w:cs="Times New Roman"/>
      <w:kern w:val="0"/>
      <w:lang w:eastAsia="ru-RU"/>
      <w14:ligatures w14:val="none"/>
    </w:rPr>
  </w:style>
  <w:style w:type="character" w:customStyle="1" w:styleId="FontStyle25">
    <w:name w:val="Font Style25"/>
    <w:rsid w:val="00F7600F"/>
    <w:rPr>
      <w:rFonts w:ascii="Sylfaen" w:hAnsi="Sylfaen" w:cs="Sylfaen"/>
      <w:sz w:val="24"/>
      <w:szCs w:val="24"/>
    </w:rPr>
  </w:style>
  <w:style w:type="paragraph" w:styleId="HTML">
    <w:name w:val="HTML Preformatted"/>
    <w:basedOn w:val="a"/>
    <w:link w:val="HTML0"/>
    <w:uiPriority w:val="99"/>
    <w:unhideWhenUsed/>
    <w:rsid w:val="00F760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kern w:val="0"/>
      <w:sz w:val="20"/>
      <w:szCs w:val="20"/>
      <w:lang w:val="x-none" w:eastAsia="ru-RU"/>
      <w14:ligatures w14:val="none"/>
    </w:rPr>
  </w:style>
  <w:style w:type="character" w:customStyle="1" w:styleId="HTML0">
    <w:name w:val="Стандартный HTML Знак"/>
    <w:basedOn w:val="a0"/>
    <w:link w:val="HTML"/>
    <w:uiPriority w:val="99"/>
    <w:rsid w:val="00F7600F"/>
    <w:rPr>
      <w:rFonts w:ascii="Courier New" w:eastAsia="Times New Roman" w:hAnsi="Courier New" w:cs="Times New Roman"/>
      <w:kern w:val="0"/>
      <w:sz w:val="20"/>
      <w:szCs w:val="20"/>
      <w:lang w:val="x-none" w:eastAsia="ru-RU"/>
      <w14:ligatures w14:val="none"/>
    </w:rPr>
  </w:style>
  <w:style w:type="paragraph" w:styleId="aff7">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
    <w:link w:val="aff8"/>
    <w:uiPriority w:val="99"/>
    <w:rsid w:val="00F7600F"/>
    <w:pPr>
      <w:spacing w:after="0" w:line="240" w:lineRule="auto"/>
    </w:pPr>
    <w:rPr>
      <w:rFonts w:ascii="Times New Roman" w:eastAsia="Times New Roman" w:hAnsi="Times New Roman" w:cs="Times New Roman"/>
      <w:kern w:val="0"/>
      <w:sz w:val="20"/>
      <w:szCs w:val="20"/>
      <w:lang w:val="x-none" w:eastAsia="ru-RU"/>
      <w14:ligatures w14:val="none"/>
    </w:rPr>
  </w:style>
  <w:style w:type="character" w:customStyle="1" w:styleId="aff8">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basedOn w:val="a0"/>
    <w:link w:val="aff7"/>
    <w:uiPriority w:val="99"/>
    <w:rsid w:val="00F7600F"/>
    <w:rPr>
      <w:rFonts w:ascii="Times New Roman" w:eastAsia="Times New Roman" w:hAnsi="Times New Roman" w:cs="Times New Roman"/>
      <w:kern w:val="0"/>
      <w:sz w:val="20"/>
      <w:szCs w:val="20"/>
      <w:lang w:val="x-none" w:eastAsia="ru-RU"/>
      <w14:ligatures w14:val="none"/>
    </w:rPr>
  </w:style>
  <w:style w:type="character" w:styleId="aff9">
    <w:name w:val="footnote reference"/>
    <w:aliases w:val="Знак сноски-FN"/>
    <w:uiPriority w:val="99"/>
    <w:rsid w:val="00F7600F"/>
    <w:rPr>
      <w:vertAlign w:val="superscript"/>
    </w:rPr>
  </w:style>
  <w:style w:type="paragraph" w:styleId="32">
    <w:name w:val="Body Text Indent 3"/>
    <w:basedOn w:val="a"/>
    <w:link w:val="33"/>
    <w:rsid w:val="00F7600F"/>
    <w:pPr>
      <w:spacing w:after="120" w:line="240" w:lineRule="auto"/>
      <w:ind w:left="283"/>
    </w:pPr>
    <w:rPr>
      <w:rFonts w:ascii="Times New Roman" w:eastAsia="Times New Roman" w:hAnsi="Times New Roman" w:cs="Times New Roman"/>
      <w:kern w:val="0"/>
      <w:sz w:val="16"/>
      <w:szCs w:val="16"/>
      <w:lang w:val="x-none" w:eastAsia="ru-RU"/>
      <w14:ligatures w14:val="none"/>
    </w:rPr>
  </w:style>
  <w:style w:type="character" w:customStyle="1" w:styleId="33">
    <w:name w:val="Основной текст с отступом 3 Знак"/>
    <w:basedOn w:val="a0"/>
    <w:link w:val="32"/>
    <w:rsid w:val="00F7600F"/>
    <w:rPr>
      <w:rFonts w:ascii="Times New Roman" w:eastAsia="Times New Roman" w:hAnsi="Times New Roman" w:cs="Times New Roman"/>
      <w:kern w:val="0"/>
      <w:sz w:val="16"/>
      <w:szCs w:val="16"/>
      <w:lang w:val="x-none" w:eastAsia="ru-RU"/>
      <w14:ligatures w14:val="none"/>
    </w:rPr>
  </w:style>
  <w:style w:type="character" w:customStyle="1" w:styleId="firmname1">
    <w:name w:val="firm_name1"/>
    <w:rsid w:val="00F7600F"/>
    <w:rPr>
      <w:b/>
      <w:bCs/>
      <w:color w:val="005FB1"/>
      <w:sz w:val="30"/>
      <w:szCs w:val="30"/>
    </w:rPr>
  </w:style>
  <w:style w:type="character" w:customStyle="1" w:styleId="telefon1">
    <w:name w:val="telefon1"/>
    <w:rsid w:val="00F7600F"/>
    <w:rPr>
      <w:color w:val="000000"/>
      <w:sz w:val="26"/>
      <w:szCs w:val="26"/>
    </w:rPr>
  </w:style>
  <w:style w:type="table" w:styleId="affa">
    <w:name w:val="Table Grid"/>
    <w:basedOn w:val="a1"/>
    <w:uiPriority w:val="39"/>
    <w:rsid w:val="00F7600F"/>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Знак Знак Знак Знак1 Знак Знак Знак Знак"/>
    <w:basedOn w:val="a"/>
    <w:rsid w:val="00F7600F"/>
    <w:pPr>
      <w:widowControl w:val="0"/>
      <w:adjustRightInd w:val="0"/>
      <w:spacing w:line="240" w:lineRule="exact"/>
      <w:jc w:val="right"/>
    </w:pPr>
    <w:rPr>
      <w:rFonts w:ascii="Times New Roman" w:eastAsia="Times New Roman" w:hAnsi="Times New Roman" w:cs="Times New Roman"/>
      <w:kern w:val="0"/>
      <w:sz w:val="20"/>
      <w:szCs w:val="20"/>
      <w:lang w:val="en-GB"/>
      <w14:ligatures w14:val="none"/>
    </w:rPr>
  </w:style>
  <w:style w:type="character" w:styleId="affb">
    <w:name w:val="Emphasis"/>
    <w:qFormat/>
    <w:rsid w:val="00F7600F"/>
    <w:rPr>
      <w:i/>
      <w:iCs/>
    </w:rPr>
  </w:style>
  <w:style w:type="paragraph" w:customStyle="1" w:styleId="ConsPlusTitle">
    <w:name w:val="ConsPlusTitle"/>
    <w:uiPriority w:val="99"/>
    <w:rsid w:val="00F7600F"/>
    <w:pPr>
      <w:widowControl w:val="0"/>
      <w:autoSpaceDE w:val="0"/>
      <w:autoSpaceDN w:val="0"/>
      <w:adjustRightInd w:val="0"/>
      <w:spacing w:after="0" w:line="240" w:lineRule="auto"/>
    </w:pPr>
    <w:rPr>
      <w:rFonts w:ascii="Arial" w:eastAsia="Times New Roman" w:hAnsi="Arial" w:cs="Arial"/>
      <w:b/>
      <w:bCs/>
      <w:kern w:val="0"/>
      <w:sz w:val="20"/>
      <w:szCs w:val="20"/>
      <w:lang w:eastAsia="ru-RU"/>
      <w14:ligatures w14:val="none"/>
    </w:rPr>
  </w:style>
  <w:style w:type="character" w:customStyle="1" w:styleId="WW-1">
    <w:name w:val="WW- Знак1"/>
    <w:rsid w:val="00F7600F"/>
    <w:rPr>
      <w:sz w:val="24"/>
      <w:szCs w:val="24"/>
    </w:rPr>
  </w:style>
  <w:style w:type="paragraph" w:customStyle="1" w:styleId="14">
    <w:name w:val="Основной текст с отступом1"/>
    <w:aliases w:val="Основной текст 1,Нумерованный список !!,Надин стиль,Body Text Indent"/>
    <w:basedOn w:val="a"/>
    <w:link w:val="BodyTextIndent"/>
    <w:rsid w:val="00F7600F"/>
    <w:pPr>
      <w:spacing w:after="120" w:line="240" w:lineRule="auto"/>
      <w:ind w:firstLine="709"/>
      <w:jc w:val="both"/>
    </w:pPr>
    <w:rPr>
      <w:rFonts w:ascii="Times New Roman" w:eastAsia="Times New Roman" w:hAnsi="Times New Roman" w:cs="Times New Roman"/>
      <w:kern w:val="0"/>
      <w:sz w:val="20"/>
      <w:szCs w:val="20"/>
      <w:lang w:val="x-none" w:eastAsia="ru-RU"/>
      <w14:ligatures w14:val="none"/>
    </w:rPr>
  </w:style>
  <w:style w:type="paragraph" w:customStyle="1" w:styleId="15">
    <w:name w:val="Обычный1"/>
    <w:rsid w:val="00F7600F"/>
    <w:pPr>
      <w:spacing w:after="0" w:line="240" w:lineRule="auto"/>
    </w:pPr>
    <w:rPr>
      <w:rFonts w:ascii="Times New Roman" w:eastAsia="Times New Roman" w:hAnsi="Times New Roman" w:cs="Times New Roman"/>
      <w:kern w:val="0"/>
      <w:szCs w:val="20"/>
      <w:lang w:eastAsia="ru-RU"/>
      <w14:ligatures w14:val="none"/>
    </w:rPr>
  </w:style>
  <w:style w:type="character" w:customStyle="1" w:styleId="220">
    <w:name w:val="Основной текст 2 Знак2"/>
    <w:rsid w:val="00F7600F"/>
    <w:rPr>
      <w:sz w:val="24"/>
      <w:szCs w:val="24"/>
      <w:lang w:eastAsia="ar-SA"/>
    </w:rPr>
  </w:style>
  <w:style w:type="paragraph" w:styleId="affc">
    <w:name w:val="Revision"/>
    <w:hidden/>
    <w:uiPriority w:val="99"/>
    <w:semiHidden/>
    <w:rsid w:val="00F7600F"/>
    <w:pPr>
      <w:spacing w:after="0" w:line="240" w:lineRule="auto"/>
    </w:pPr>
    <w:rPr>
      <w:rFonts w:ascii="Times New Roman" w:eastAsia="Calibri" w:hAnsi="Times New Roman" w:cs="Times New Roman"/>
      <w14:ligatures w14:val="none"/>
    </w:rPr>
  </w:style>
  <w:style w:type="paragraph" w:customStyle="1" w:styleId="45">
    <w:name w:val="Красная строка4"/>
    <w:basedOn w:val="aff2"/>
    <w:rsid w:val="00F7600F"/>
    <w:pPr>
      <w:suppressAutoHyphens/>
      <w:spacing w:after="120"/>
      <w:ind w:firstLine="210"/>
      <w:jc w:val="left"/>
    </w:pPr>
    <w:rPr>
      <w:sz w:val="24"/>
      <w:lang w:eastAsia="ar-SA"/>
    </w:rPr>
  </w:style>
  <w:style w:type="character" w:customStyle="1" w:styleId="BodyTextIndent">
    <w:name w:val="Body Text Indent Знак"/>
    <w:aliases w:val="Основной текст 1 Знак1,Нумерованный список !! Знак1,Надин стиль Знак1,Основной текст с отступом1 Знак"/>
    <w:link w:val="14"/>
    <w:rsid w:val="00F7600F"/>
    <w:rPr>
      <w:rFonts w:ascii="Times New Roman" w:eastAsia="Times New Roman" w:hAnsi="Times New Roman" w:cs="Times New Roman"/>
      <w:kern w:val="0"/>
      <w:sz w:val="20"/>
      <w:szCs w:val="20"/>
      <w:lang w:val="x-none" w:eastAsia="ru-RU"/>
      <w14:ligatures w14:val="none"/>
    </w:rPr>
  </w:style>
  <w:style w:type="paragraph" w:styleId="affd">
    <w:name w:val="Body Text First Indent"/>
    <w:basedOn w:val="aff2"/>
    <w:link w:val="affe"/>
    <w:rsid w:val="00F7600F"/>
    <w:pPr>
      <w:spacing w:after="120"/>
      <w:ind w:firstLine="210"/>
      <w:jc w:val="left"/>
    </w:pPr>
  </w:style>
  <w:style w:type="character" w:customStyle="1" w:styleId="affe">
    <w:name w:val="Красная строка Знак"/>
    <w:basedOn w:val="aff3"/>
    <w:link w:val="affd"/>
    <w:rsid w:val="00F7600F"/>
    <w:rPr>
      <w:rFonts w:ascii="Times New Roman" w:eastAsia="Times New Roman" w:hAnsi="Times New Roman" w:cs="Times New Roman"/>
      <w:kern w:val="0"/>
      <w:sz w:val="28"/>
      <w:szCs w:val="20"/>
      <w:lang w:val="x-none" w:eastAsia="ru-RU"/>
      <w14:ligatures w14:val="none"/>
    </w:rPr>
  </w:style>
  <w:style w:type="paragraph" w:customStyle="1" w:styleId="FR3">
    <w:name w:val="FR3"/>
    <w:rsid w:val="00F7600F"/>
    <w:pPr>
      <w:widowControl w:val="0"/>
      <w:spacing w:after="0" w:line="240" w:lineRule="auto"/>
    </w:pPr>
    <w:rPr>
      <w:rFonts w:ascii="Courier New" w:eastAsia="Times New Roman" w:hAnsi="Courier New" w:cs="Times New Roman"/>
      <w:snapToGrid w:val="0"/>
      <w:kern w:val="0"/>
      <w:sz w:val="18"/>
      <w:szCs w:val="20"/>
      <w:lang w:eastAsia="ru-RU"/>
      <w14:ligatures w14:val="none"/>
    </w:rPr>
  </w:style>
  <w:style w:type="paragraph" w:customStyle="1" w:styleId="h2">
    <w:name w:val="h2"/>
    <w:basedOn w:val="a3"/>
    <w:rsid w:val="00F7600F"/>
    <w:pPr>
      <w:spacing w:after="480"/>
      <w:contextualSpacing w:val="0"/>
      <w:jc w:val="center"/>
    </w:pPr>
    <w:rPr>
      <w:rFonts w:ascii="Times New Roman" w:eastAsia="Times New Roman" w:hAnsi="Times New Roman" w:cs="Times New Roman"/>
      <w:b/>
      <w:spacing w:val="0"/>
      <w:kern w:val="0"/>
      <w:sz w:val="24"/>
      <w:szCs w:val="24"/>
      <w:lang w:val="x-none" w:eastAsia="ru-RU"/>
      <w14:ligatures w14:val="none"/>
    </w:rPr>
  </w:style>
  <w:style w:type="character" w:customStyle="1" w:styleId="afff">
    <w:name w:val="Название Знак"/>
    <w:uiPriority w:val="10"/>
    <w:rsid w:val="00F7600F"/>
    <w:rPr>
      <w:rFonts w:ascii="Cambria" w:eastAsia="Times New Roman" w:hAnsi="Cambria"/>
      <w:b/>
      <w:bCs/>
      <w:kern w:val="28"/>
      <w:sz w:val="32"/>
      <w:szCs w:val="32"/>
    </w:rPr>
  </w:style>
  <w:style w:type="paragraph" w:customStyle="1" w:styleId="ConsPlusCell">
    <w:name w:val="ConsPlusCell"/>
    <w:uiPriority w:val="99"/>
    <w:rsid w:val="00F7600F"/>
    <w:pPr>
      <w:widowControl w:val="0"/>
      <w:autoSpaceDE w:val="0"/>
      <w:autoSpaceDN w:val="0"/>
      <w:adjustRightInd w:val="0"/>
      <w:spacing w:after="0" w:line="240" w:lineRule="auto"/>
    </w:pPr>
    <w:rPr>
      <w:rFonts w:ascii="Arial" w:eastAsia="Times New Roman" w:hAnsi="Arial" w:cs="Arial"/>
      <w:kern w:val="0"/>
      <w:sz w:val="20"/>
      <w:szCs w:val="20"/>
      <w:lang w:eastAsia="ru-RU"/>
      <w14:ligatures w14:val="none"/>
    </w:rPr>
  </w:style>
  <w:style w:type="paragraph" w:customStyle="1" w:styleId="100">
    <w:name w:val="Стиль 10 пт По центру"/>
    <w:basedOn w:val="a"/>
    <w:qFormat/>
    <w:rsid w:val="00F7600F"/>
    <w:pPr>
      <w:spacing w:after="0" w:line="240" w:lineRule="auto"/>
      <w:jc w:val="center"/>
    </w:pPr>
    <w:rPr>
      <w:rFonts w:ascii="Times New Roman" w:eastAsia="Calibri" w:hAnsi="Times New Roman" w:cs="Times New Roman"/>
      <w:kern w:val="0"/>
      <w:sz w:val="20"/>
      <w:szCs w:val="20"/>
      <w14:ligatures w14:val="none"/>
    </w:rPr>
  </w:style>
  <w:style w:type="character" w:customStyle="1" w:styleId="210">
    <w:name w:val="Основной текст 2 Знак1"/>
    <w:rsid w:val="00F7600F"/>
    <w:rPr>
      <w:sz w:val="24"/>
      <w:szCs w:val="24"/>
    </w:rPr>
  </w:style>
  <w:style w:type="paragraph" w:customStyle="1" w:styleId="afff0">
    <w:name w:val="Шапка_табл"/>
    <w:basedOn w:val="a"/>
    <w:rsid w:val="00F7600F"/>
    <w:pPr>
      <w:keepNext/>
      <w:suppressAutoHyphens/>
      <w:spacing w:after="0" w:line="240" w:lineRule="auto"/>
      <w:jc w:val="center"/>
    </w:pPr>
    <w:rPr>
      <w:rFonts w:ascii="Times New Roman" w:eastAsia="Times New Roman" w:hAnsi="Times New Roman" w:cs="Times New Roman"/>
      <w:i/>
      <w:snapToGrid w:val="0"/>
      <w:color w:val="000000"/>
      <w:kern w:val="0"/>
      <w:szCs w:val="20"/>
      <w:lang w:eastAsia="ru-RU"/>
      <w14:ligatures w14:val="none"/>
    </w:rPr>
  </w:style>
  <w:style w:type="paragraph" w:customStyle="1" w:styleId="ConsPlusNonformat">
    <w:name w:val="ConsPlusNonformat"/>
    <w:uiPriority w:val="99"/>
    <w:rsid w:val="00F7600F"/>
    <w:pPr>
      <w:widowControl w:val="0"/>
      <w:autoSpaceDE w:val="0"/>
      <w:autoSpaceDN w:val="0"/>
      <w:adjustRightInd w:val="0"/>
      <w:spacing w:after="0" w:line="240" w:lineRule="auto"/>
    </w:pPr>
    <w:rPr>
      <w:rFonts w:ascii="Courier New" w:eastAsia="Times New Roman" w:hAnsi="Courier New" w:cs="Courier New"/>
      <w:kern w:val="0"/>
      <w:sz w:val="20"/>
      <w:szCs w:val="20"/>
      <w:lang w:eastAsia="ru-RU"/>
      <w14:ligatures w14:val="none"/>
    </w:rPr>
  </w:style>
  <w:style w:type="paragraph" w:styleId="27">
    <w:name w:val="Body Text Indent 2"/>
    <w:basedOn w:val="a"/>
    <w:link w:val="28"/>
    <w:uiPriority w:val="99"/>
    <w:unhideWhenUsed/>
    <w:rsid w:val="00F7600F"/>
    <w:pPr>
      <w:spacing w:after="120" w:line="480" w:lineRule="auto"/>
      <w:ind w:left="283"/>
    </w:pPr>
    <w:rPr>
      <w:rFonts w:ascii="Times New Roman" w:eastAsia="Calibri" w:hAnsi="Times New Roman" w:cs="Times New Roman"/>
      <w14:ligatures w14:val="none"/>
    </w:rPr>
  </w:style>
  <w:style w:type="character" w:customStyle="1" w:styleId="28">
    <w:name w:val="Основной текст с отступом 2 Знак"/>
    <w:basedOn w:val="a0"/>
    <w:link w:val="27"/>
    <w:uiPriority w:val="99"/>
    <w:rsid w:val="00F7600F"/>
    <w:rPr>
      <w:rFonts w:ascii="Times New Roman" w:eastAsia="Calibri" w:hAnsi="Times New Roman" w:cs="Times New Roman"/>
      <w14:ligatures w14:val="none"/>
    </w:rPr>
  </w:style>
  <w:style w:type="paragraph" w:customStyle="1" w:styleId="afff1">
    <w:name w:val="Заголовок статьи"/>
    <w:basedOn w:val="a"/>
    <w:next w:val="a"/>
    <w:rsid w:val="00F7600F"/>
    <w:pPr>
      <w:widowControl w:val="0"/>
      <w:autoSpaceDE w:val="0"/>
      <w:autoSpaceDN w:val="0"/>
      <w:adjustRightInd w:val="0"/>
      <w:spacing w:after="0" w:line="240" w:lineRule="auto"/>
      <w:ind w:left="1612" w:hanging="892"/>
      <w:jc w:val="both"/>
    </w:pPr>
    <w:rPr>
      <w:rFonts w:ascii="Arial" w:eastAsia="Times New Roman" w:hAnsi="Arial" w:cs="Times New Roman"/>
      <w:kern w:val="0"/>
      <w:sz w:val="20"/>
      <w:szCs w:val="20"/>
      <w:lang w:eastAsia="ru-RU"/>
      <w14:ligatures w14:val="none"/>
    </w:rPr>
  </w:style>
  <w:style w:type="paragraph" w:customStyle="1" w:styleId="16">
    <w:name w:val="Абзац списка1"/>
    <w:basedOn w:val="a"/>
    <w:uiPriority w:val="99"/>
    <w:rsid w:val="00F7600F"/>
    <w:pPr>
      <w:spacing w:after="200" w:line="276" w:lineRule="auto"/>
      <w:ind w:left="720"/>
    </w:pPr>
    <w:rPr>
      <w:rFonts w:ascii="Times New Roman" w:eastAsia="Times New Roman" w:hAnsi="Times New Roman" w:cs="Times New Roman"/>
      <w14:ligatures w14:val="none"/>
    </w:rPr>
  </w:style>
  <w:style w:type="character" w:customStyle="1" w:styleId="9pt">
    <w:name w:val="Основной текст + 9 pt"/>
    <w:rsid w:val="00F7600F"/>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afff2">
    <w:name w:val="Основной текст_"/>
    <w:link w:val="34"/>
    <w:uiPriority w:val="99"/>
    <w:rsid w:val="00F7600F"/>
    <w:rPr>
      <w:rFonts w:eastAsia="Times New Roman"/>
      <w:sz w:val="27"/>
      <w:szCs w:val="27"/>
      <w:shd w:val="clear" w:color="auto" w:fill="FFFFFF"/>
    </w:rPr>
  </w:style>
  <w:style w:type="paragraph" w:customStyle="1" w:styleId="34">
    <w:name w:val="Основной текст3"/>
    <w:basedOn w:val="a"/>
    <w:link w:val="afff2"/>
    <w:uiPriority w:val="99"/>
    <w:rsid w:val="00F7600F"/>
    <w:pPr>
      <w:widowControl w:val="0"/>
      <w:shd w:val="clear" w:color="auto" w:fill="FFFFFF"/>
      <w:spacing w:after="60" w:line="0" w:lineRule="atLeast"/>
      <w:jc w:val="both"/>
    </w:pPr>
    <w:rPr>
      <w:rFonts w:eastAsia="Times New Roman"/>
      <w:sz w:val="27"/>
      <w:szCs w:val="27"/>
    </w:rPr>
  </w:style>
  <w:style w:type="paragraph" w:customStyle="1" w:styleId="29">
    <w:name w:val="Абзац списка2"/>
    <w:basedOn w:val="a"/>
    <w:rsid w:val="00F7600F"/>
    <w:pPr>
      <w:spacing w:after="200" w:line="276" w:lineRule="auto"/>
      <w:ind w:left="720"/>
    </w:pPr>
    <w:rPr>
      <w:rFonts w:ascii="Times New Roman" w:eastAsia="Times New Roman" w:hAnsi="Times New Roman" w:cs="Times New Roman"/>
      <w14:ligatures w14:val="none"/>
    </w:rPr>
  </w:style>
  <w:style w:type="character" w:customStyle="1" w:styleId="afff3">
    <w:name w:val="Основной текст + Не полужирный"/>
    <w:uiPriority w:val="99"/>
    <w:rsid w:val="00F7600F"/>
    <w:rPr>
      <w:rFonts w:ascii="Times New Roman" w:hAnsi="Times New Roman" w:cs="Times New Roman"/>
      <w:b/>
      <w:bCs/>
      <w:sz w:val="18"/>
      <w:szCs w:val="18"/>
      <w:shd w:val="clear" w:color="auto" w:fill="FFFFFF"/>
    </w:rPr>
  </w:style>
  <w:style w:type="character" w:customStyle="1" w:styleId="11pt1">
    <w:name w:val="Основной текст + 11 pt1"/>
    <w:aliases w:val="Полужирный1"/>
    <w:uiPriority w:val="99"/>
    <w:rsid w:val="00F7600F"/>
    <w:rPr>
      <w:rFonts w:ascii="Times New Roman" w:hAnsi="Times New Roman" w:cs="Times New Roman"/>
      <w:b/>
      <w:bCs/>
      <w:sz w:val="22"/>
      <w:szCs w:val="22"/>
      <w:u w:val="none"/>
    </w:rPr>
  </w:style>
  <w:style w:type="character" w:customStyle="1" w:styleId="111">
    <w:name w:val="Основной текст + 111"/>
    <w:aliases w:val="5 pt2,5 pt3,Основной текст + 8"/>
    <w:uiPriority w:val="99"/>
    <w:rsid w:val="00F7600F"/>
    <w:rPr>
      <w:rFonts w:ascii="Times New Roman" w:hAnsi="Times New Roman" w:cs="Times New Roman"/>
      <w:sz w:val="23"/>
      <w:szCs w:val="23"/>
      <w:u w:val="none"/>
    </w:rPr>
  </w:style>
  <w:style w:type="character" w:customStyle="1" w:styleId="afff4">
    <w:name w:val="Символ сноски"/>
    <w:rsid w:val="00F7600F"/>
    <w:rPr>
      <w:vertAlign w:val="superscript"/>
    </w:rPr>
  </w:style>
  <w:style w:type="character" w:customStyle="1" w:styleId="17">
    <w:name w:val="Знак сноски1"/>
    <w:rsid w:val="00F7600F"/>
    <w:rPr>
      <w:vertAlign w:val="superscript"/>
    </w:rPr>
  </w:style>
  <w:style w:type="paragraph" w:customStyle="1" w:styleId="18">
    <w:name w:val="Название объекта1"/>
    <w:basedOn w:val="a"/>
    <w:next w:val="a"/>
    <w:uiPriority w:val="99"/>
    <w:qFormat/>
    <w:rsid w:val="00F7600F"/>
    <w:pPr>
      <w:suppressAutoHyphens/>
      <w:spacing w:after="200" w:line="240" w:lineRule="auto"/>
    </w:pPr>
    <w:rPr>
      <w:rFonts w:ascii="Times New Roman" w:eastAsia="Calibri" w:hAnsi="Times New Roman" w:cs="Times New Roman"/>
      <w:b/>
      <w:bCs/>
      <w:color w:val="4F81BD"/>
      <w:kern w:val="1"/>
      <w:sz w:val="18"/>
      <w:szCs w:val="18"/>
      <w:lang w:eastAsia="ar-SA"/>
      <w14:ligatures w14:val="none"/>
    </w:rPr>
  </w:style>
  <w:style w:type="paragraph" w:customStyle="1" w:styleId="Standard">
    <w:name w:val="Standard"/>
    <w:rsid w:val="00F7600F"/>
    <w:pPr>
      <w:widowControl w:val="0"/>
      <w:suppressAutoHyphens/>
      <w:autoSpaceDN w:val="0"/>
      <w:spacing w:after="0" w:line="240" w:lineRule="auto"/>
      <w:textAlignment w:val="baseline"/>
    </w:pPr>
    <w:rPr>
      <w:rFonts w:ascii="Arial" w:eastAsia="Lucida Sans Unicode" w:hAnsi="Arial" w:cs="Tahoma"/>
      <w:kern w:val="3"/>
      <w:lang w:eastAsia="ru-RU"/>
      <w14:ligatures w14:val="none"/>
    </w:rPr>
  </w:style>
  <w:style w:type="paragraph" w:customStyle="1" w:styleId="19">
    <w:name w:val="Основной текст1"/>
    <w:basedOn w:val="a"/>
    <w:uiPriority w:val="99"/>
    <w:rsid w:val="00F7600F"/>
    <w:pPr>
      <w:widowControl w:val="0"/>
      <w:shd w:val="clear" w:color="auto" w:fill="FFFFFF"/>
      <w:suppressAutoHyphens/>
      <w:spacing w:after="0" w:line="240" w:lineRule="auto"/>
    </w:pPr>
    <w:rPr>
      <w:rFonts w:ascii="Times New Roman" w:eastAsia="Times New Roman" w:hAnsi="Times New Roman" w:cs="Times New Roman"/>
      <w:kern w:val="1"/>
      <w:sz w:val="20"/>
      <w:szCs w:val="20"/>
      <w:lang w:eastAsia="zh-CN"/>
      <w14:ligatures w14:val="none"/>
    </w:rPr>
  </w:style>
  <w:style w:type="character" w:customStyle="1" w:styleId="CourierNew95pt">
    <w:name w:val="Основной текст + Courier New;9;5 pt"/>
    <w:rsid w:val="00F7600F"/>
    <w:rPr>
      <w:rFonts w:ascii="Courier New" w:eastAsia="Courier New" w:hAnsi="Courier New" w:cs="Courier New"/>
      <w:b w:val="0"/>
      <w:bCs w:val="0"/>
      <w:i w:val="0"/>
      <w:iCs w:val="0"/>
      <w:smallCaps w:val="0"/>
      <w:strike w:val="0"/>
      <w:color w:val="000000"/>
      <w:spacing w:val="0"/>
      <w:w w:val="100"/>
      <w:position w:val="0"/>
      <w:sz w:val="19"/>
      <w:szCs w:val="19"/>
      <w:u w:val="none"/>
      <w:lang w:val="ru-RU"/>
    </w:rPr>
  </w:style>
  <w:style w:type="paragraph" w:styleId="afff5">
    <w:name w:val="No Spacing"/>
    <w:link w:val="afff6"/>
    <w:uiPriority w:val="1"/>
    <w:qFormat/>
    <w:rsid w:val="00F7600F"/>
    <w:pPr>
      <w:spacing w:after="0" w:line="240" w:lineRule="auto"/>
    </w:pPr>
    <w:rPr>
      <w:rFonts w:ascii="Calibri" w:eastAsia="Times New Roman" w:hAnsi="Calibri" w:cs="Times New Roman"/>
      <w:kern w:val="0"/>
      <w:sz w:val="22"/>
      <w:szCs w:val="22"/>
      <w14:ligatures w14:val="none"/>
    </w:rPr>
  </w:style>
  <w:style w:type="character" w:customStyle="1" w:styleId="afff6">
    <w:name w:val="Без интервала Знак"/>
    <w:link w:val="afff5"/>
    <w:uiPriority w:val="1"/>
    <w:locked/>
    <w:rsid w:val="00F7600F"/>
    <w:rPr>
      <w:rFonts w:ascii="Calibri" w:eastAsia="Times New Roman" w:hAnsi="Calibri" w:cs="Times New Roman"/>
      <w:kern w:val="0"/>
      <w:sz w:val="22"/>
      <w:szCs w:val="22"/>
      <w14:ligatures w14:val="none"/>
    </w:rPr>
  </w:style>
  <w:style w:type="character" w:customStyle="1" w:styleId="46">
    <w:name w:val="Основной текст (4)_"/>
    <w:link w:val="47"/>
    <w:uiPriority w:val="99"/>
    <w:locked/>
    <w:rsid w:val="00F7600F"/>
    <w:rPr>
      <w:shd w:val="clear" w:color="auto" w:fill="FFFFFF"/>
    </w:rPr>
  </w:style>
  <w:style w:type="paragraph" w:customStyle="1" w:styleId="47">
    <w:name w:val="Основной текст (4)"/>
    <w:basedOn w:val="a"/>
    <w:link w:val="46"/>
    <w:uiPriority w:val="99"/>
    <w:rsid w:val="00F7600F"/>
    <w:pPr>
      <w:shd w:val="clear" w:color="auto" w:fill="FFFFFF"/>
      <w:spacing w:after="0" w:line="240" w:lineRule="atLeast"/>
    </w:pPr>
  </w:style>
  <w:style w:type="paragraph" w:customStyle="1" w:styleId="Style2">
    <w:name w:val="Style2"/>
    <w:basedOn w:val="a"/>
    <w:uiPriority w:val="99"/>
    <w:rsid w:val="00F7600F"/>
    <w:pPr>
      <w:widowControl w:val="0"/>
      <w:autoSpaceDE w:val="0"/>
      <w:autoSpaceDN w:val="0"/>
      <w:adjustRightInd w:val="0"/>
      <w:spacing w:after="0" w:line="322" w:lineRule="exact"/>
      <w:ind w:firstLine="528"/>
      <w:jc w:val="both"/>
    </w:pPr>
    <w:rPr>
      <w:rFonts w:ascii="Times New Roman" w:eastAsia="Times New Roman" w:hAnsi="Times New Roman" w:cs="Times New Roman"/>
      <w:kern w:val="0"/>
      <w:lang w:eastAsia="ru-RU"/>
      <w14:ligatures w14:val="none"/>
    </w:rPr>
  </w:style>
  <w:style w:type="character" w:customStyle="1" w:styleId="FontStyle12">
    <w:name w:val="Font Style12"/>
    <w:uiPriority w:val="99"/>
    <w:rsid w:val="00F7600F"/>
    <w:rPr>
      <w:rFonts w:ascii="Times New Roman" w:hAnsi="Times New Roman" w:cs="Times New Roman"/>
      <w:color w:val="000000"/>
      <w:sz w:val="22"/>
      <w:szCs w:val="22"/>
    </w:rPr>
  </w:style>
  <w:style w:type="paragraph" w:customStyle="1" w:styleId="Style14">
    <w:name w:val="Style14"/>
    <w:basedOn w:val="a"/>
    <w:uiPriority w:val="99"/>
    <w:rsid w:val="00F7600F"/>
    <w:pPr>
      <w:widowControl w:val="0"/>
      <w:autoSpaceDE w:val="0"/>
      <w:autoSpaceDN w:val="0"/>
      <w:adjustRightInd w:val="0"/>
      <w:spacing w:after="0" w:line="240" w:lineRule="auto"/>
    </w:pPr>
    <w:rPr>
      <w:rFonts w:ascii="Consolas" w:eastAsia="Times New Roman" w:hAnsi="Consolas" w:cs="Times New Roman"/>
      <w:kern w:val="0"/>
      <w:lang w:eastAsia="ru-RU"/>
      <w14:ligatures w14:val="none"/>
    </w:rPr>
  </w:style>
  <w:style w:type="character" w:customStyle="1" w:styleId="af4">
    <w:name w:val="Название объекта Знак"/>
    <w:aliases w:val="Название объекта Знак1 Знак1,Название объекта Знак Знак Знак1,рисунка Знак1,Таблица название Знак1,Таблица_номер_справа_12 Знак1,Таблица Знак,Название объекта Знак1 Знак2 Знак,Название объекта Знак2 Знак Знак Знак"/>
    <w:link w:val="af3"/>
    <w:uiPriority w:val="35"/>
    <w:rsid w:val="00F7600F"/>
    <w:rPr>
      <w:rFonts w:ascii="Times New Roman" w:eastAsia="Times New Roman" w:hAnsi="Times New Roman" w:cs="Times New Roman"/>
      <w:kern w:val="0"/>
      <w:sz w:val="28"/>
      <w:szCs w:val="20"/>
      <w:lang w:eastAsia="ru-RU"/>
      <w14:ligatures w14:val="none"/>
    </w:rPr>
  </w:style>
  <w:style w:type="character" w:customStyle="1" w:styleId="2a">
    <w:name w:val="Название объекта Знак2"/>
    <w:aliases w:val="Название объекта Знак1 Знак,Название объекта Знак Знак Знак,Название объекта Знак Знак1,рисунка Знак,Таблица название Знак,Таблица_номер_справа_12 Знак"/>
    <w:locked/>
    <w:rsid w:val="00F7600F"/>
    <w:rPr>
      <w:rFonts w:ascii="Times New Roman" w:eastAsia="Times New Roman" w:hAnsi="Times New Roman" w:cs="Times New Roman"/>
      <w:b/>
      <w:sz w:val="32"/>
      <w:szCs w:val="20"/>
      <w:lang w:eastAsia="ru-RU"/>
    </w:rPr>
  </w:style>
  <w:style w:type="character" w:customStyle="1" w:styleId="a8">
    <w:name w:val="Абзац списка Знак"/>
    <w:link w:val="a7"/>
    <w:uiPriority w:val="34"/>
    <w:locked/>
    <w:rsid w:val="00F7600F"/>
  </w:style>
  <w:style w:type="character" w:customStyle="1" w:styleId="ConsPlusNormal0">
    <w:name w:val="ConsPlusNormal Знак"/>
    <w:link w:val="ConsPlusNormal"/>
    <w:locked/>
    <w:rsid w:val="00F7600F"/>
    <w:rPr>
      <w:rFonts w:ascii="Arial" w:eastAsia="Times New Roman" w:hAnsi="Arial" w:cs="Arial"/>
      <w:kern w:val="0"/>
      <w:sz w:val="20"/>
      <w:szCs w:val="20"/>
      <w:lang w:eastAsia="ru-RU"/>
      <w14:ligatures w14:val="none"/>
    </w:rPr>
  </w:style>
  <w:style w:type="paragraph" w:customStyle="1" w:styleId="headertext">
    <w:name w:val="headertext"/>
    <w:basedOn w:val="a"/>
    <w:rsid w:val="00F7600F"/>
    <w:pPr>
      <w:spacing w:before="100" w:beforeAutospacing="1" w:after="100" w:afterAutospacing="1" w:line="240" w:lineRule="auto"/>
    </w:pPr>
    <w:rPr>
      <w:rFonts w:ascii="Times New Roman" w:eastAsia="Times New Roman" w:hAnsi="Times New Roman" w:cs="Times New Roman"/>
      <w:kern w:val="0"/>
      <w:lang w:eastAsia="ru-RU"/>
      <w14:ligatures w14:val="none"/>
    </w:rPr>
  </w:style>
  <w:style w:type="paragraph" w:customStyle="1" w:styleId="Nra1">
    <w:name w:val="N*r*a*1"/>
    <w:qFormat/>
    <w:rsid w:val="00F7600F"/>
    <w:pPr>
      <w:widowControl w:val="0"/>
      <w:pBdr>
        <w:top w:val="none" w:sz="4" w:space="0" w:color="000000"/>
        <w:left w:val="none" w:sz="4" w:space="0" w:color="000000"/>
        <w:bottom w:val="none" w:sz="4" w:space="0" w:color="000000"/>
        <w:right w:val="none" w:sz="4" w:space="0" w:color="000000"/>
      </w:pBdr>
      <w:spacing w:after="200" w:line="276" w:lineRule="auto"/>
    </w:pPr>
    <w:rPr>
      <w:rFonts w:ascii="C*l*b*i" w:eastAsia="Times New Roman" w:hAnsi="C*l*b*i" w:cs="T*m*s*N*w*R*m*n"/>
      <w:kern w:val="0"/>
      <w:sz w:val="22"/>
      <w:szCs w:val="22"/>
      <w:lang w:eastAsia="ru-RU"/>
      <w14:ligatures w14:val="none"/>
    </w:rPr>
  </w:style>
  <w:style w:type="paragraph" w:customStyle="1" w:styleId="afff7">
    <w:name w:val="Нормальный (таблица)"/>
    <w:basedOn w:val="a"/>
    <w:next w:val="a"/>
    <w:uiPriority w:val="99"/>
    <w:rsid w:val="00F7600F"/>
    <w:pPr>
      <w:widowControl w:val="0"/>
      <w:autoSpaceDE w:val="0"/>
      <w:autoSpaceDN w:val="0"/>
      <w:adjustRightInd w:val="0"/>
      <w:spacing w:after="0" w:line="240" w:lineRule="auto"/>
      <w:jc w:val="both"/>
    </w:pPr>
    <w:rPr>
      <w:rFonts w:ascii="Times New Roman CYR" w:eastAsia="Times New Roman" w:hAnsi="Times New Roman CYR" w:cs="Times New Roman CYR"/>
      <w:kern w:val="0"/>
      <w:lang w:eastAsia="ru-RU"/>
      <w14:ligatures w14:val="none"/>
    </w:rPr>
  </w:style>
  <w:style w:type="paragraph" w:customStyle="1" w:styleId="afff8">
    <w:name w:val="Прижатый влево"/>
    <w:basedOn w:val="a"/>
    <w:next w:val="a"/>
    <w:uiPriority w:val="99"/>
    <w:rsid w:val="00F7600F"/>
    <w:pPr>
      <w:widowControl w:val="0"/>
      <w:autoSpaceDE w:val="0"/>
      <w:autoSpaceDN w:val="0"/>
      <w:adjustRightInd w:val="0"/>
      <w:spacing w:after="0" w:line="240" w:lineRule="auto"/>
    </w:pPr>
    <w:rPr>
      <w:rFonts w:ascii="Times New Roman CYR" w:eastAsia="Times New Roman" w:hAnsi="Times New Roman CYR" w:cs="Times New Roman CYR"/>
      <w:kern w:val="0"/>
      <w:lang w:eastAsia="ru-RU"/>
      <w14:ligatures w14:val="none"/>
    </w:rPr>
  </w:style>
  <w:style w:type="character" w:customStyle="1" w:styleId="WW8Num2z0">
    <w:name w:val="WW8Num2z0"/>
    <w:rsid w:val="00F7600F"/>
    <w:rPr>
      <w:sz w:val="28"/>
      <w:szCs w:val="28"/>
    </w:rPr>
  </w:style>
  <w:style w:type="character" w:customStyle="1" w:styleId="WW8Num2z1">
    <w:name w:val="WW8Num2z1"/>
    <w:rsid w:val="00F7600F"/>
    <w:rPr>
      <w:rFonts w:ascii="Courier New" w:hAnsi="Courier New" w:cs="Courier New"/>
    </w:rPr>
  </w:style>
  <w:style w:type="character" w:customStyle="1" w:styleId="WW8Num2z2">
    <w:name w:val="WW8Num2z2"/>
    <w:rsid w:val="00F7600F"/>
    <w:rPr>
      <w:rFonts w:ascii="Wingdings" w:hAnsi="Wingdings" w:cs="Wingdings"/>
    </w:rPr>
  </w:style>
  <w:style w:type="character" w:customStyle="1" w:styleId="WW8Num3z0">
    <w:name w:val="WW8Num3z0"/>
    <w:rsid w:val="00F7600F"/>
    <w:rPr>
      <w:b/>
      <w:bCs/>
      <w:sz w:val="20"/>
      <w:szCs w:val="20"/>
    </w:rPr>
  </w:style>
  <w:style w:type="character" w:customStyle="1" w:styleId="WW8Num3z2">
    <w:name w:val="WW8Num3z2"/>
    <w:rsid w:val="00F7600F"/>
    <w:rPr>
      <w:rFonts w:ascii="Wingdings" w:hAnsi="Wingdings" w:cs="Wingdings"/>
    </w:rPr>
  </w:style>
  <w:style w:type="character" w:customStyle="1" w:styleId="WW8Num3z3">
    <w:name w:val="WW8Num3z3"/>
    <w:rsid w:val="00F7600F"/>
    <w:rPr>
      <w:rFonts w:ascii="Symbol" w:hAnsi="Symbol" w:cs="Symbol"/>
    </w:rPr>
  </w:style>
  <w:style w:type="character" w:customStyle="1" w:styleId="WW8Num4z0">
    <w:name w:val="WW8Num4z0"/>
    <w:rsid w:val="00F7600F"/>
    <w:rPr>
      <w:b/>
      <w:bCs/>
      <w:sz w:val="20"/>
      <w:szCs w:val="20"/>
    </w:rPr>
  </w:style>
  <w:style w:type="character" w:customStyle="1" w:styleId="WW8Num5z0">
    <w:name w:val="WW8Num5z0"/>
    <w:rsid w:val="00F7600F"/>
    <w:rPr>
      <w:rFonts w:cs="Times New Roman"/>
    </w:rPr>
  </w:style>
  <w:style w:type="character" w:customStyle="1" w:styleId="WW8Num6z0">
    <w:name w:val="WW8Num6z0"/>
    <w:rsid w:val="00F7600F"/>
    <w:rPr>
      <w:rFonts w:cs="Times New Roman"/>
    </w:rPr>
  </w:style>
  <w:style w:type="character" w:customStyle="1" w:styleId="WW8Num7z1">
    <w:name w:val="WW8Num7z1"/>
    <w:rsid w:val="00F7600F"/>
    <w:rPr>
      <w:rFonts w:ascii="Symbol" w:hAnsi="Symbol" w:cs="Symbol"/>
    </w:rPr>
  </w:style>
  <w:style w:type="character" w:customStyle="1" w:styleId="WW8Num8z1">
    <w:name w:val="WW8Num8z1"/>
    <w:rsid w:val="00F7600F"/>
    <w:rPr>
      <w:rFonts w:ascii="Symbol" w:hAnsi="Symbol" w:cs="Symbol"/>
    </w:rPr>
  </w:style>
  <w:style w:type="character" w:customStyle="1" w:styleId="WW8Num8z2">
    <w:name w:val="WW8Num8z2"/>
    <w:rsid w:val="00F7600F"/>
    <w:rPr>
      <w:rFonts w:cs="Times New Roman"/>
    </w:rPr>
  </w:style>
  <w:style w:type="character" w:customStyle="1" w:styleId="WW8Num9z0">
    <w:name w:val="WW8Num9z0"/>
    <w:rsid w:val="00F7600F"/>
    <w:rPr>
      <w:rFonts w:ascii="Symbol" w:hAnsi="Symbol" w:cs="Symbol"/>
      <w:i w:val="0"/>
    </w:rPr>
  </w:style>
  <w:style w:type="character" w:customStyle="1" w:styleId="WW8Num10z0">
    <w:name w:val="WW8Num10z0"/>
    <w:rsid w:val="00F7600F"/>
    <w:rPr>
      <w:rFonts w:ascii="Symbol" w:hAnsi="Symbol" w:cs="Symbol"/>
      <w:i w:val="0"/>
    </w:rPr>
  </w:style>
  <w:style w:type="character" w:customStyle="1" w:styleId="WW8Num10z1">
    <w:name w:val="WW8Num10z1"/>
    <w:rsid w:val="00F7600F"/>
    <w:rPr>
      <w:rFonts w:ascii="Courier New" w:hAnsi="Courier New" w:cs="Courier New"/>
    </w:rPr>
  </w:style>
  <w:style w:type="character" w:customStyle="1" w:styleId="WW8Num10z2">
    <w:name w:val="WW8Num10z2"/>
    <w:rsid w:val="00F7600F"/>
    <w:rPr>
      <w:rFonts w:ascii="Wingdings" w:hAnsi="Wingdings" w:cs="Wingdings"/>
    </w:rPr>
  </w:style>
  <w:style w:type="character" w:customStyle="1" w:styleId="WW8Num13z0">
    <w:name w:val="WW8Num13z0"/>
    <w:rsid w:val="00F7600F"/>
    <w:rPr>
      <w:i w:val="0"/>
    </w:rPr>
  </w:style>
  <w:style w:type="character" w:customStyle="1" w:styleId="WW8Num13z1">
    <w:name w:val="WW8Num13z1"/>
    <w:rsid w:val="00F7600F"/>
    <w:rPr>
      <w:rFonts w:ascii="Courier New" w:hAnsi="Courier New" w:cs="Courier New"/>
    </w:rPr>
  </w:style>
  <w:style w:type="character" w:customStyle="1" w:styleId="WW8Num13z2">
    <w:name w:val="WW8Num13z2"/>
    <w:rsid w:val="00F7600F"/>
    <w:rPr>
      <w:rFonts w:ascii="Wingdings" w:hAnsi="Wingdings" w:cs="Wingdings"/>
    </w:rPr>
  </w:style>
  <w:style w:type="character" w:customStyle="1" w:styleId="WW8Num14z0">
    <w:name w:val="WW8Num14z0"/>
    <w:rsid w:val="00F7600F"/>
    <w:rPr>
      <w:rFonts w:ascii="Symbol" w:hAnsi="Symbol" w:cs="Symbol"/>
    </w:rPr>
  </w:style>
  <w:style w:type="character" w:customStyle="1" w:styleId="WW8Num14z1">
    <w:name w:val="WW8Num14z1"/>
    <w:rsid w:val="00F7600F"/>
    <w:rPr>
      <w:rFonts w:ascii="Courier New" w:hAnsi="Courier New" w:cs="Courier New"/>
    </w:rPr>
  </w:style>
  <w:style w:type="character" w:customStyle="1" w:styleId="WW8Num14z2">
    <w:name w:val="WW8Num14z2"/>
    <w:rsid w:val="00F7600F"/>
    <w:rPr>
      <w:rFonts w:ascii="Wingdings" w:hAnsi="Wingdings" w:cs="Wingdings"/>
    </w:rPr>
  </w:style>
  <w:style w:type="character" w:customStyle="1" w:styleId="WW8Num15z0">
    <w:name w:val="WW8Num15z0"/>
    <w:rsid w:val="00F7600F"/>
    <w:rPr>
      <w:rFonts w:ascii="Symbol" w:hAnsi="Symbol" w:cs="Symbol"/>
    </w:rPr>
  </w:style>
  <w:style w:type="character" w:customStyle="1" w:styleId="WW8Num15z1">
    <w:name w:val="WW8Num15z1"/>
    <w:rsid w:val="00F7600F"/>
    <w:rPr>
      <w:rFonts w:ascii="Courier New" w:hAnsi="Courier New" w:cs="Courier New"/>
    </w:rPr>
  </w:style>
  <w:style w:type="character" w:customStyle="1" w:styleId="WW8Num15z2">
    <w:name w:val="WW8Num15z2"/>
    <w:rsid w:val="00F7600F"/>
    <w:rPr>
      <w:rFonts w:ascii="Wingdings" w:hAnsi="Wingdings" w:cs="Wingdings"/>
    </w:rPr>
  </w:style>
  <w:style w:type="character" w:customStyle="1" w:styleId="WW8Num16z0">
    <w:name w:val="WW8Num16z0"/>
    <w:rsid w:val="00F7600F"/>
    <w:rPr>
      <w:rFonts w:ascii="Symbol" w:hAnsi="Symbol" w:cs="Symbol"/>
    </w:rPr>
  </w:style>
  <w:style w:type="character" w:customStyle="1" w:styleId="WW8Num16z1">
    <w:name w:val="WW8Num16z1"/>
    <w:rsid w:val="00F7600F"/>
    <w:rPr>
      <w:rFonts w:ascii="Courier New" w:hAnsi="Courier New" w:cs="Courier New"/>
    </w:rPr>
  </w:style>
  <w:style w:type="character" w:customStyle="1" w:styleId="WW8Num16z2">
    <w:name w:val="WW8Num16z2"/>
    <w:rsid w:val="00F7600F"/>
    <w:rPr>
      <w:rFonts w:ascii="Wingdings" w:hAnsi="Wingdings" w:cs="Wingdings"/>
    </w:rPr>
  </w:style>
  <w:style w:type="character" w:customStyle="1" w:styleId="WW8Num16z3">
    <w:name w:val="WW8Num16z3"/>
    <w:rsid w:val="00F7600F"/>
    <w:rPr>
      <w:rFonts w:ascii="Symbol" w:hAnsi="Symbol" w:cs="Symbol"/>
    </w:rPr>
  </w:style>
  <w:style w:type="character" w:customStyle="1" w:styleId="WW8Num17z0">
    <w:name w:val="WW8Num17z0"/>
    <w:rsid w:val="00F7600F"/>
    <w:rPr>
      <w:rFonts w:cs="Times New Roman"/>
    </w:rPr>
  </w:style>
  <w:style w:type="character" w:customStyle="1" w:styleId="WW8Num17z1">
    <w:name w:val="WW8Num17z1"/>
    <w:rsid w:val="00F7600F"/>
    <w:rPr>
      <w:rFonts w:ascii="Courier New" w:hAnsi="Courier New" w:cs="Courier New"/>
    </w:rPr>
  </w:style>
  <w:style w:type="character" w:customStyle="1" w:styleId="WW8Num17z2">
    <w:name w:val="WW8Num17z2"/>
    <w:rsid w:val="00F7600F"/>
    <w:rPr>
      <w:rFonts w:ascii="Wingdings" w:hAnsi="Wingdings" w:cs="Wingdings"/>
    </w:rPr>
  </w:style>
  <w:style w:type="character" w:customStyle="1" w:styleId="WW8Num18z0">
    <w:name w:val="WW8Num18z0"/>
    <w:rsid w:val="00F7600F"/>
    <w:rPr>
      <w:rFonts w:cs="Times New Roman"/>
    </w:rPr>
  </w:style>
  <w:style w:type="character" w:customStyle="1" w:styleId="WW8Num18z1">
    <w:name w:val="WW8Num18z1"/>
    <w:rsid w:val="00F7600F"/>
    <w:rPr>
      <w:rFonts w:ascii="Courier New" w:hAnsi="Courier New" w:cs="Courier New"/>
    </w:rPr>
  </w:style>
  <w:style w:type="character" w:customStyle="1" w:styleId="WW8Num18z3">
    <w:name w:val="WW8Num18z3"/>
    <w:rsid w:val="00F7600F"/>
    <w:rPr>
      <w:rFonts w:ascii="Symbol" w:hAnsi="Symbol" w:cs="Symbol"/>
    </w:rPr>
  </w:style>
  <w:style w:type="character" w:customStyle="1" w:styleId="WW8Num19z1">
    <w:name w:val="WW8Num19z1"/>
    <w:rsid w:val="00F7600F"/>
    <w:rPr>
      <w:rFonts w:ascii="Courier New" w:hAnsi="Courier New" w:cs="Courier New"/>
    </w:rPr>
  </w:style>
  <w:style w:type="character" w:customStyle="1" w:styleId="WW8Num21z0">
    <w:name w:val="WW8Num21z0"/>
    <w:rsid w:val="00F7600F"/>
    <w:rPr>
      <w:rFonts w:ascii="Symbol" w:hAnsi="Symbol" w:cs="Symbol"/>
    </w:rPr>
  </w:style>
  <w:style w:type="character" w:customStyle="1" w:styleId="WW8Num22z0">
    <w:name w:val="WW8Num22z0"/>
    <w:rsid w:val="00F7600F"/>
    <w:rPr>
      <w:rFonts w:ascii="Symbol" w:hAnsi="Symbol" w:cs="Symbol"/>
    </w:rPr>
  </w:style>
  <w:style w:type="character" w:customStyle="1" w:styleId="WW8Num22z2">
    <w:name w:val="WW8Num22z2"/>
    <w:rsid w:val="00F7600F"/>
    <w:rPr>
      <w:rFonts w:ascii="Wingdings" w:hAnsi="Wingdings" w:cs="Wingdings"/>
    </w:rPr>
  </w:style>
  <w:style w:type="character" w:customStyle="1" w:styleId="WW8Num22z3">
    <w:name w:val="WW8Num22z3"/>
    <w:rsid w:val="00F7600F"/>
    <w:rPr>
      <w:rFonts w:ascii="Symbol" w:hAnsi="Symbol" w:cs="Symbol"/>
    </w:rPr>
  </w:style>
  <w:style w:type="character" w:customStyle="1" w:styleId="WW8Num23z0">
    <w:name w:val="WW8Num23z0"/>
    <w:rsid w:val="00F7600F"/>
    <w:rPr>
      <w:rFonts w:ascii="OpenSymbol" w:hAnsi="OpenSymbol" w:cs="OpenSymbol"/>
      <w:color w:val="00000A"/>
    </w:rPr>
  </w:style>
  <w:style w:type="character" w:customStyle="1" w:styleId="WW8Num24z0">
    <w:name w:val="WW8Num24z0"/>
    <w:rsid w:val="00F7600F"/>
    <w:rPr>
      <w:rFonts w:ascii="Times New Roman" w:hAnsi="Times New Roman" w:cs="Times New Roman"/>
    </w:rPr>
  </w:style>
  <w:style w:type="character" w:customStyle="1" w:styleId="WW8Num24z1">
    <w:name w:val="WW8Num24z1"/>
    <w:rsid w:val="00F7600F"/>
    <w:rPr>
      <w:rFonts w:ascii="Courier New" w:hAnsi="Courier New" w:cs="Courier New"/>
    </w:rPr>
  </w:style>
  <w:style w:type="character" w:customStyle="1" w:styleId="WW8Num24z2">
    <w:name w:val="WW8Num24z2"/>
    <w:rsid w:val="00F7600F"/>
    <w:rPr>
      <w:rFonts w:ascii="Wingdings" w:hAnsi="Wingdings" w:cs="Wingdings"/>
    </w:rPr>
  </w:style>
  <w:style w:type="character" w:customStyle="1" w:styleId="WW8Num25z0">
    <w:name w:val="WW8Num25z0"/>
    <w:rsid w:val="00F7600F"/>
    <w:rPr>
      <w:rFonts w:ascii="Times New Roman" w:hAnsi="Times New Roman" w:cs="Times New Roman"/>
    </w:rPr>
  </w:style>
  <w:style w:type="character" w:customStyle="1" w:styleId="WW8Num25z1">
    <w:name w:val="WW8Num25z1"/>
    <w:rsid w:val="00F7600F"/>
    <w:rPr>
      <w:rFonts w:ascii="Courier New" w:hAnsi="Courier New" w:cs="Courier New"/>
    </w:rPr>
  </w:style>
  <w:style w:type="character" w:customStyle="1" w:styleId="WW8Num25z2">
    <w:name w:val="WW8Num25z2"/>
    <w:rsid w:val="00F7600F"/>
    <w:rPr>
      <w:rFonts w:ascii="Wingdings" w:hAnsi="Wingdings" w:cs="Wingdings"/>
    </w:rPr>
  </w:style>
  <w:style w:type="character" w:customStyle="1" w:styleId="WW8Num26z0">
    <w:name w:val="WW8Num26z0"/>
    <w:rsid w:val="00F7600F"/>
    <w:rPr>
      <w:rFonts w:ascii="Symbol" w:hAnsi="Symbol" w:cs="Symbol"/>
    </w:rPr>
  </w:style>
  <w:style w:type="character" w:customStyle="1" w:styleId="WW8Num26z1">
    <w:name w:val="WW8Num26z1"/>
    <w:rsid w:val="00F7600F"/>
    <w:rPr>
      <w:rFonts w:ascii="Courier New" w:hAnsi="Courier New" w:cs="Courier New"/>
    </w:rPr>
  </w:style>
  <w:style w:type="character" w:customStyle="1" w:styleId="WW8Num26z2">
    <w:name w:val="WW8Num26z2"/>
    <w:rsid w:val="00F7600F"/>
    <w:rPr>
      <w:rFonts w:ascii="Wingdings" w:hAnsi="Wingdings" w:cs="Wingdings"/>
    </w:rPr>
  </w:style>
  <w:style w:type="character" w:customStyle="1" w:styleId="WW8Num27z0">
    <w:name w:val="WW8Num27z0"/>
    <w:rsid w:val="00F7600F"/>
    <w:rPr>
      <w:rFonts w:ascii="Wingdings" w:hAnsi="Wingdings" w:cs="Wingdings"/>
    </w:rPr>
  </w:style>
  <w:style w:type="character" w:customStyle="1" w:styleId="WW8Num27z1">
    <w:name w:val="WW8Num27z1"/>
    <w:rsid w:val="00F7600F"/>
    <w:rPr>
      <w:rFonts w:ascii="Courier New" w:hAnsi="Courier New" w:cs="Courier New"/>
    </w:rPr>
  </w:style>
  <w:style w:type="character" w:customStyle="1" w:styleId="WW8Num27z2">
    <w:name w:val="WW8Num27z2"/>
    <w:rsid w:val="00F7600F"/>
    <w:rPr>
      <w:rFonts w:ascii="Wingdings" w:hAnsi="Wingdings" w:cs="Wingdings"/>
    </w:rPr>
  </w:style>
  <w:style w:type="character" w:customStyle="1" w:styleId="WW8Num28z0">
    <w:name w:val="WW8Num28z0"/>
    <w:rsid w:val="00F7600F"/>
    <w:rPr>
      <w:rFonts w:ascii="OpenSymbol" w:hAnsi="OpenSymbol" w:cs="OpenSymbol"/>
    </w:rPr>
  </w:style>
  <w:style w:type="character" w:customStyle="1" w:styleId="WW8Num29z0">
    <w:name w:val="WW8Num29z0"/>
    <w:rsid w:val="00F7600F"/>
    <w:rPr>
      <w:rFonts w:ascii="OpenSymbol" w:hAnsi="OpenSymbol" w:cs="OpenSymbol"/>
    </w:rPr>
  </w:style>
  <w:style w:type="character" w:customStyle="1" w:styleId="WW8Num30z0">
    <w:name w:val="WW8Num30z0"/>
    <w:rsid w:val="00F7600F"/>
    <w:rPr>
      <w:rFonts w:ascii="OpenSymbol" w:hAnsi="OpenSymbol" w:cs="OpenSymbol"/>
    </w:rPr>
  </w:style>
  <w:style w:type="character" w:customStyle="1" w:styleId="WW8Num31z0">
    <w:name w:val="WW8Num31z0"/>
    <w:rsid w:val="00F7600F"/>
    <w:rPr>
      <w:rFonts w:ascii="OpenSymbol" w:hAnsi="OpenSymbol" w:cs="OpenSymbol"/>
    </w:rPr>
  </w:style>
  <w:style w:type="character" w:customStyle="1" w:styleId="WW8Num32z0">
    <w:name w:val="WW8Num32z0"/>
    <w:rsid w:val="00F7600F"/>
    <w:rPr>
      <w:rFonts w:ascii="Courier New" w:hAnsi="Courier New" w:cs="Courier New"/>
    </w:rPr>
  </w:style>
  <w:style w:type="character" w:customStyle="1" w:styleId="WW8Num33z0">
    <w:name w:val="WW8Num33z0"/>
    <w:rsid w:val="00F7600F"/>
    <w:rPr>
      <w:rFonts w:ascii="Symbol" w:hAnsi="Symbol" w:cs="Symbol"/>
    </w:rPr>
  </w:style>
  <w:style w:type="character" w:customStyle="1" w:styleId="WW8Num33z1">
    <w:name w:val="WW8Num33z1"/>
    <w:rsid w:val="00F7600F"/>
    <w:rPr>
      <w:rFonts w:ascii="Courier New" w:hAnsi="Courier New" w:cs="Courier New"/>
    </w:rPr>
  </w:style>
  <w:style w:type="character" w:customStyle="1" w:styleId="WW8Num33z2">
    <w:name w:val="WW8Num33z2"/>
    <w:rsid w:val="00F7600F"/>
    <w:rPr>
      <w:rFonts w:ascii="Wingdings" w:hAnsi="Wingdings" w:cs="Wingdings"/>
    </w:rPr>
  </w:style>
  <w:style w:type="character" w:customStyle="1" w:styleId="WW8Num34z0">
    <w:name w:val="WW8Num34z0"/>
    <w:rsid w:val="00F7600F"/>
    <w:rPr>
      <w:rFonts w:ascii="Symbol" w:hAnsi="Symbol" w:cs="Symbol"/>
      <w:color w:val="00000A"/>
    </w:rPr>
  </w:style>
  <w:style w:type="character" w:customStyle="1" w:styleId="WW8Num34z1">
    <w:name w:val="WW8Num34z1"/>
    <w:rsid w:val="00F7600F"/>
    <w:rPr>
      <w:rFonts w:ascii="Courier New" w:hAnsi="Courier New" w:cs="Courier New"/>
    </w:rPr>
  </w:style>
  <w:style w:type="character" w:customStyle="1" w:styleId="WW8Num34z2">
    <w:name w:val="WW8Num34z2"/>
    <w:rsid w:val="00F7600F"/>
    <w:rPr>
      <w:rFonts w:ascii="Wingdings" w:hAnsi="Wingdings" w:cs="Wingdings"/>
    </w:rPr>
  </w:style>
  <w:style w:type="character" w:customStyle="1" w:styleId="WW8Num35z0">
    <w:name w:val="WW8Num35z0"/>
    <w:rsid w:val="00F7600F"/>
    <w:rPr>
      <w:rFonts w:ascii="Symbol" w:hAnsi="Symbol" w:cs="Symbol"/>
      <w:color w:val="00000A"/>
    </w:rPr>
  </w:style>
  <w:style w:type="character" w:customStyle="1" w:styleId="WW8Num9z1">
    <w:name w:val="WW8Num9z1"/>
    <w:rsid w:val="00F7600F"/>
    <w:rPr>
      <w:rFonts w:ascii="Times New Roman" w:hAnsi="Times New Roman" w:cs="Times New Roman"/>
    </w:rPr>
  </w:style>
  <w:style w:type="character" w:customStyle="1" w:styleId="WW8Num9z2">
    <w:name w:val="WW8Num9z2"/>
    <w:rsid w:val="00F7600F"/>
    <w:rPr>
      <w:rFonts w:cs="Times New Roman"/>
    </w:rPr>
  </w:style>
  <w:style w:type="character" w:customStyle="1" w:styleId="WW8Num11z0">
    <w:name w:val="WW8Num11z0"/>
    <w:rsid w:val="00F7600F"/>
    <w:rPr>
      <w:rFonts w:ascii="Symbol" w:hAnsi="Symbol" w:cs="Symbol"/>
      <w:i w:val="0"/>
    </w:rPr>
  </w:style>
  <w:style w:type="character" w:customStyle="1" w:styleId="WW8Num11z1">
    <w:name w:val="WW8Num11z1"/>
    <w:rsid w:val="00F7600F"/>
    <w:rPr>
      <w:rFonts w:ascii="Courier New" w:hAnsi="Courier New" w:cs="Courier New"/>
    </w:rPr>
  </w:style>
  <w:style w:type="character" w:customStyle="1" w:styleId="WW8Num11z2">
    <w:name w:val="WW8Num11z2"/>
    <w:rsid w:val="00F7600F"/>
    <w:rPr>
      <w:rFonts w:ascii="Wingdings" w:hAnsi="Wingdings" w:cs="Wingdings"/>
    </w:rPr>
  </w:style>
  <w:style w:type="character" w:customStyle="1" w:styleId="WW8Num17z3">
    <w:name w:val="WW8Num17z3"/>
    <w:rsid w:val="00F7600F"/>
    <w:rPr>
      <w:rFonts w:ascii="Symbol" w:hAnsi="Symbol" w:cs="Symbol"/>
    </w:rPr>
  </w:style>
  <w:style w:type="character" w:customStyle="1" w:styleId="WW8Num18z2">
    <w:name w:val="WW8Num18z2"/>
    <w:rsid w:val="00F7600F"/>
    <w:rPr>
      <w:rFonts w:ascii="Wingdings" w:hAnsi="Wingdings" w:cs="Wingdings"/>
    </w:rPr>
  </w:style>
  <w:style w:type="character" w:customStyle="1" w:styleId="WW8Num19z0">
    <w:name w:val="WW8Num19z0"/>
    <w:rsid w:val="00F7600F"/>
    <w:rPr>
      <w:rFonts w:cs="Times New Roman"/>
    </w:rPr>
  </w:style>
  <w:style w:type="character" w:customStyle="1" w:styleId="WW8Num19z3">
    <w:name w:val="WW8Num19z3"/>
    <w:rsid w:val="00F7600F"/>
    <w:rPr>
      <w:rFonts w:ascii="Symbol" w:hAnsi="Symbol" w:cs="Symbol"/>
    </w:rPr>
  </w:style>
  <w:style w:type="character" w:customStyle="1" w:styleId="WW8Num20z1">
    <w:name w:val="WW8Num20z1"/>
    <w:rsid w:val="00F7600F"/>
    <w:rPr>
      <w:rFonts w:ascii="Courier New" w:hAnsi="Courier New" w:cs="Courier New"/>
    </w:rPr>
  </w:style>
  <w:style w:type="character" w:customStyle="1" w:styleId="WW8Num23z2">
    <w:name w:val="WW8Num23z2"/>
    <w:rsid w:val="00F7600F"/>
    <w:rPr>
      <w:rFonts w:ascii="Wingdings" w:hAnsi="Wingdings" w:cs="Wingdings"/>
    </w:rPr>
  </w:style>
  <w:style w:type="character" w:customStyle="1" w:styleId="WW8Num23z3">
    <w:name w:val="WW8Num23z3"/>
    <w:rsid w:val="00F7600F"/>
    <w:rPr>
      <w:rFonts w:ascii="Symbol" w:hAnsi="Symbol" w:cs="Symbol"/>
    </w:rPr>
  </w:style>
  <w:style w:type="character" w:customStyle="1" w:styleId="WW8Num28z1">
    <w:name w:val="WW8Num28z1"/>
    <w:rsid w:val="00F7600F"/>
    <w:rPr>
      <w:rFonts w:ascii="Times New Roman" w:hAnsi="Times New Roman" w:cs="Times New Roman"/>
    </w:rPr>
  </w:style>
  <w:style w:type="character" w:customStyle="1" w:styleId="WW8Num28z2">
    <w:name w:val="WW8Num28z2"/>
    <w:rsid w:val="00F7600F"/>
    <w:rPr>
      <w:rFonts w:ascii="Wingdings" w:hAnsi="Wingdings" w:cs="Wingdings"/>
    </w:rPr>
  </w:style>
  <w:style w:type="character" w:customStyle="1" w:styleId="WW8Num3z1">
    <w:name w:val="WW8Num3z1"/>
    <w:rsid w:val="00F7600F"/>
    <w:rPr>
      <w:rFonts w:ascii="Courier New" w:hAnsi="Courier New" w:cs="Courier New"/>
    </w:rPr>
  </w:style>
  <w:style w:type="character" w:customStyle="1" w:styleId="WW8Num4z2">
    <w:name w:val="WW8Num4z2"/>
    <w:rsid w:val="00F7600F"/>
    <w:rPr>
      <w:rFonts w:ascii="Wingdings" w:hAnsi="Wingdings" w:cs="Wingdings"/>
    </w:rPr>
  </w:style>
  <w:style w:type="character" w:customStyle="1" w:styleId="WW8Num4z3">
    <w:name w:val="WW8Num4z3"/>
    <w:rsid w:val="00F7600F"/>
    <w:rPr>
      <w:rFonts w:ascii="Symbol" w:hAnsi="Symbol" w:cs="Symbol"/>
    </w:rPr>
  </w:style>
  <w:style w:type="character" w:customStyle="1" w:styleId="WW8Num7z0">
    <w:name w:val="WW8Num7z0"/>
    <w:rsid w:val="00F7600F"/>
    <w:rPr>
      <w:rFonts w:cs="Times New Roman"/>
    </w:rPr>
  </w:style>
  <w:style w:type="character" w:customStyle="1" w:styleId="WW8Num12z0">
    <w:name w:val="WW8Num12z0"/>
    <w:rsid w:val="00F7600F"/>
    <w:rPr>
      <w:i w:val="0"/>
    </w:rPr>
  </w:style>
  <w:style w:type="character" w:customStyle="1" w:styleId="WW8Num12z1">
    <w:name w:val="WW8Num12z1"/>
    <w:rsid w:val="00F7600F"/>
    <w:rPr>
      <w:rFonts w:ascii="Courier New" w:hAnsi="Courier New" w:cs="Courier New"/>
    </w:rPr>
  </w:style>
  <w:style w:type="character" w:customStyle="1" w:styleId="WW8Num12z2">
    <w:name w:val="WW8Num12z2"/>
    <w:rsid w:val="00F7600F"/>
    <w:rPr>
      <w:rFonts w:ascii="Wingdings" w:hAnsi="Wingdings" w:cs="Wingdings"/>
    </w:rPr>
  </w:style>
  <w:style w:type="character" w:customStyle="1" w:styleId="WW8Num19z2">
    <w:name w:val="WW8Num19z2"/>
    <w:rsid w:val="00F7600F"/>
    <w:rPr>
      <w:rFonts w:ascii="Wingdings" w:hAnsi="Wingdings" w:cs="Wingdings"/>
    </w:rPr>
  </w:style>
  <w:style w:type="character" w:customStyle="1" w:styleId="WW8Num20z0">
    <w:name w:val="WW8Num20z0"/>
    <w:rsid w:val="00F7600F"/>
    <w:rPr>
      <w:rFonts w:ascii="Symbol" w:hAnsi="Symbol" w:cs="Symbol"/>
    </w:rPr>
  </w:style>
  <w:style w:type="character" w:customStyle="1" w:styleId="WW8Num20z2">
    <w:name w:val="WW8Num20z2"/>
    <w:rsid w:val="00F7600F"/>
    <w:rPr>
      <w:rFonts w:ascii="Wingdings" w:hAnsi="Wingdings" w:cs="Wingdings"/>
    </w:rPr>
  </w:style>
  <w:style w:type="character" w:customStyle="1" w:styleId="WW8Num21z1">
    <w:name w:val="WW8Num21z1"/>
    <w:rsid w:val="00F7600F"/>
    <w:rPr>
      <w:rFonts w:ascii="Courier New" w:hAnsi="Courier New" w:cs="Courier New"/>
    </w:rPr>
  </w:style>
  <w:style w:type="character" w:customStyle="1" w:styleId="WW8Num21z2">
    <w:name w:val="WW8Num21z2"/>
    <w:rsid w:val="00F7600F"/>
    <w:rPr>
      <w:rFonts w:ascii="Wingdings" w:hAnsi="Wingdings" w:cs="Wingdings"/>
    </w:rPr>
  </w:style>
  <w:style w:type="character" w:customStyle="1" w:styleId="WW8Num21z3">
    <w:name w:val="WW8Num21z3"/>
    <w:rsid w:val="00F7600F"/>
    <w:rPr>
      <w:rFonts w:ascii="Symbol" w:hAnsi="Symbol" w:cs="Symbol"/>
    </w:rPr>
  </w:style>
  <w:style w:type="character" w:customStyle="1" w:styleId="WW8Num22z1">
    <w:name w:val="WW8Num22z1"/>
    <w:rsid w:val="00F7600F"/>
    <w:rPr>
      <w:rFonts w:ascii="Courier New" w:hAnsi="Courier New" w:cs="Courier New"/>
    </w:rPr>
  </w:style>
  <w:style w:type="character" w:customStyle="1" w:styleId="WW8Num23z1">
    <w:name w:val="WW8Num23z1"/>
    <w:rsid w:val="00F7600F"/>
    <w:rPr>
      <w:rFonts w:ascii="Courier New" w:hAnsi="Courier New" w:cs="Courier New"/>
    </w:rPr>
  </w:style>
  <w:style w:type="character" w:customStyle="1" w:styleId="WW8Num26z3">
    <w:name w:val="WW8Num26z3"/>
    <w:rsid w:val="00F7600F"/>
    <w:rPr>
      <w:rFonts w:ascii="Symbol" w:hAnsi="Symbol" w:cs="Symbol"/>
    </w:rPr>
  </w:style>
  <w:style w:type="character" w:customStyle="1" w:styleId="WW8Num27z3">
    <w:name w:val="WW8Num27z3"/>
    <w:rsid w:val="00F7600F"/>
    <w:rPr>
      <w:rFonts w:ascii="Symbol" w:hAnsi="Symbol" w:cs="Symbol"/>
    </w:rPr>
  </w:style>
  <w:style w:type="character" w:customStyle="1" w:styleId="WW8Num29z1">
    <w:name w:val="WW8Num29z1"/>
    <w:rsid w:val="00F7600F"/>
    <w:rPr>
      <w:rFonts w:ascii="Courier New" w:hAnsi="Courier New" w:cs="Courier New"/>
    </w:rPr>
  </w:style>
  <w:style w:type="character" w:customStyle="1" w:styleId="WW8Num29z2">
    <w:name w:val="WW8Num29z2"/>
    <w:rsid w:val="00F7600F"/>
    <w:rPr>
      <w:rFonts w:ascii="Wingdings" w:hAnsi="Wingdings" w:cs="Wingdings"/>
    </w:rPr>
  </w:style>
  <w:style w:type="character" w:customStyle="1" w:styleId="WW8Num32z1">
    <w:name w:val="WW8Num32z1"/>
    <w:rsid w:val="00F7600F"/>
    <w:rPr>
      <w:rFonts w:ascii="Courier New" w:hAnsi="Courier New" w:cs="Courier New"/>
    </w:rPr>
  </w:style>
  <w:style w:type="character" w:customStyle="1" w:styleId="WW8Num32z2">
    <w:name w:val="WW8Num32z2"/>
    <w:rsid w:val="00F7600F"/>
    <w:rPr>
      <w:rFonts w:ascii="Wingdings" w:hAnsi="Wingdings" w:cs="Wingdings"/>
    </w:rPr>
  </w:style>
  <w:style w:type="character" w:customStyle="1" w:styleId="WW8Num32z3">
    <w:name w:val="WW8Num32z3"/>
    <w:rsid w:val="00F7600F"/>
    <w:rPr>
      <w:rFonts w:ascii="Symbol" w:hAnsi="Symbol" w:cs="Symbol"/>
    </w:rPr>
  </w:style>
  <w:style w:type="character" w:customStyle="1" w:styleId="WW8Num33z3">
    <w:name w:val="WW8Num33z3"/>
    <w:rsid w:val="00F7600F"/>
    <w:rPr>
      <w:rFonts w:ascii="Symbol" w:hAnsi="Symbol" w:cs="Symbol"/>
    </w:rPr>
  </w:style>
  <w:style w:type="character" w:customStyle="1" w:styleId="WW8Num35z1">
    <w:name w:val="WW8Num35z1"/>
    <w:rsid w:val="00F7600F"/>
    <w:rPr>
      <w:rFonts w:ascii="Courier New" w:hAnsi="Courier New" w:cs="Courier New"/>
    </w:rPr>
  </w:style>
  <w:style w:type="character" w:customStyle="1" w:styleId="WW8Num35z2">
    <w:name w:val="WW8Num35z2"/>
    <w:rsid w:val="00F7600F"/>
    <w:rPr>
      <w:rFonts w:ascii="Wingdings" w:hAnsi="Wingdings" w:cs="Wingdings"/>
    </w:rPr>
  </w:style>
  <w:style w:type="character" w:customStyle="1" w:styleId="WW8Num35z3">
    <w:name w:val="WW8Num35z3"/>
    <w:rsid w:val="00F7600F"/>
    <w:rPr>
      <w:rFonts w:ascii="Symbol" w:hAnsi="Symbol" w:cs="Symbol"/>
    </w:rPr>
  </w:style>
  <w:style w:type="character" w:customStyle="1" w:styleId="WW8Num36z0">
    <w:name w:val="WW8Num36z0"/>
    <w:rsid w:val="00F7600F"/>
    <w:rPr>
      <w:rFonts w:ascii="Symbol" w:hAnsi="Symbol" w:cs="Symbol"/>
    </w:rPr>
  </w:style>
  <w:style w:type="character" w:customStyle="1" w:styleId="WW8Num37z0">
    <w:name w:val="WW8Num37z0"/>
    <w:rsid w:val="00F7600F"/>
    <w:rPr>
      <w:rFonts w:ascii="Courier New" w:hAnsi="Courier New" w:cs="Courier New"/>
    </w:rPr>
  </w:style>
  <w:style w:type="character" w:customStyle="1" w:styleId="WW8Num37z2">
    <w:name w:val="WW8Num37z2"/>
    <w:rsid w:val="00F7600F"/>
    <w:rPr>
      <w:rFonts w:ascii="Wingdings" w:hAnsi="Wingdings" w:cs="Wingdings"/>
    </w:rPr>
  </w:style>
  <w:style w:type="character" w:customStyle="1" w:styleId="WW8Num37z3">
    <w:name w:val="WW8Num37z3"/>
    <w:rsid w:val="00F7600F"/>
    <w:rPr>
      <w:rFonts w:ascii="Symbol" w:hAnsi="Symbol" w:cs="Symbol"/>
    </w:rPr>
  </w:style>
  <w:style w:type="character" w:customStyle="1" w:styleId="WW8Num39z2">
    <w:name w:val="WW8Num39z2"/>
    <w:rsid w:val="00F7600F"/>
    <w:rPr>
      <w:rFonts w:ascii="Wingdings" w:hAnsi="Wingdings" w:cs="Wingdings"/>
    </w:rPr>
  </w:style>
  <w:style w:type="character" w:customStyle="1" w:styleId="WW8Num39z3">
    <w:name w:val="WW8Num39z3"/>
    <w:rsid w:val="00F7600F"/>
    <w:rPr>
      <w:rFonts w:ascii="Symbol" w:hAnsi="Symbol" w:cs="Symbol"/>
    </w:rPr>
  </w:style>
  <w:style w:type="character" w:customStyle="1" w:styleId="WW8Num39z4">
    <w:name w:val="WW8Num39z4"/>
    <w:rsid w:val="00F7600F"/>
    <w:rPr>
      <w:rFonts w:ascii="Courier New" w:hAnsi="Courier New" w:cs="Courier New"/>
    </w:rPr>
  </w:style>
  <w:style w:type="character" w:customStyle="1" w:styleId="WW8Num40z0">
    <w:name w:val="WW8Num40z0"/>
    <w:rsid w:val="00F7600F"/>
    <w:rPr>
      <w:rFonts w:ascii="Symbol" w:hAnsi="Symbol" w:cs="Symbol"/>
    </w:rPr>
  </w:style>
  <w:style w:type="character" w:customStyle="1" w:styleId="WW8Num40z1">
    <w:name w:val="WW8Num40z1"/>
    <w:rsid w:val="00F7600F"/>
    <w:rPr>
      <w:rFonts w:ascii="Courier New" w:hAnsi="Courier New" w:cs="Courier New"/>
    </w:rPr>
  </w:style>
  <w:style w:type="character" w:customStyle="1" w:styleId="WW8Num42z0">
    <w:name w:val="WW8Num42z0"/>
    <w:rsid w:val="00F7600F"/>
    <w:rPr>
      <w:rFonts w:ascii="Symbol" w:hAnsi="Symbol" w:cs="Symbol"/>
    </w:rPr>
  </w:style>
  <w:style w:type="character" w:customStyle="1" w:styleId="WW8Num42z1">
    <w:name w:val="WW8Num42z1"/>
    <w:rsid w:val="00F7600F"/>
    <w:rPr>
      <w:rFonts w:ascii="Courier New" w:hAnsi="Courier New" w:cs="Courier New"/>
    </w:rPr>
  </w:style>
  <w:style w:type="character" w:customStyle="1" w:styleId="WW8Num42z2">
    <w:name w:val="WW8Num42z2"/>
    <w:rsid w:val="00F7600F"/>
    <w:rPr>
      <w:rFonts w:ascii="Wingdings" w:hAnsi="Wingdings" w:cs="Wingdings"/>
    </w:rPr>
  </w:style>
  <w:style w:type="character" w:customStyle="1" w:styleId="WW8Num43z2">
    <w:name w:val="WW8Num43z2"/>
    <w:rsid w:val="00F7600F"/>
    <w:rPr>
      <w:rFonts w:cs="Times New Roman"/>
      <w:b/>
      <w:color w:val="00000A"/>
    </w:rPr>
  </w:style>
  <w:style w:type="character" w:customStyle="1" w:styleId="WW8Num44z0">
    <w:name w:val="WW8Num44z0"/>
    <w:rsid w:val="00F7600F"/>
    <w:rPr>
      <w:rFonts w:ascii="Wingdings" w:hAnsi="Wingdings" w:cs="Wingdings"/>
    </w:rPr>
  </w:style>
  <w:style w:type="character" w:customStyle="1" w:styleId="WW8Num44z1">
    <w:name w:val="WW8Num44z1"/>
    <w:rsid w:val="00F7600F"/>
    <w:rPr>
      <w:rFonts w:ascii="Courier New" w:hAnsi="Courier New" w:cs="Courier New"/>
    </w:rPr>
  </w:style>
  <w:style w:type="character" w:customStyle="1" w:styleId="WW8Num44z3">
    <w:name w:val="WW8Num44z3"/>
    <w:rsid w:val="00F7600F"/>
    <w:rPr>
      <w:rFonts w:ascii="Symbol" w:hAnsi="Symbol" w:cs="Symbol"/>
    </w:rPr>
  </w:style>
  <w:style w:type="character" w:customStyle="1" w:styleId="WW8Num46z0">
    <w:name w:val="WW8Num46z0"/>
    <w:rsid w:val="00F7600F"/>
    <w:rPr>
      <w:rFonts w:ascii="Symbol" w:hAnsi="Symbol" w:cs="Symbol"/>
    </w:rPr>
  </w:style>
  <w:style w:type="character" w:customStyle="1" w:styleId="WW8Num46z1">
    <w:name w:val="WW8Num46z1"/>
    <w:rsid w:val="00F7600F"/>
    <w:rPr>
      <w:rFonts w:ascii="Courier New" w:hAnsi="Courier New" w:cs="Courier New"/>
    </w:rPr>
  </w:style>
  <w:style w:type="character" w:customStyle="1" w:styleId="WW8Num46z2">
    <w:name w:val="WW8Num46z2"/>
    <w:rsid w:val="00F7600F"/>
    <w:rPr>
      <w:rFonts w:ascii="Wingdings" w:hAnsi="Wingdings" w:cs="Wingdings"/>
    </w:rPr>
  </w:style>
  <w:style w:type="character" w:customStyle="1" w:styleId="WW8Num47z0">
    <w:name w:val="WW8Num47z0"/>
    <w:rsid w:val="00F7600F"/>
    <w:rPr>
      <w:rFonts w:ascii="Symbol" w:hAnsi="Symbol" w:cs="Symbol"/>
      <w:color w:val="auto"/>
    </w:rPr>
  </w:style>
  <w:style w:type="character" w:customStyle="1" w:styleId="WW8Num47z1">
    <w:name w:val="WW8Num47z1"/>
    <w:rsid w:val="00F7600F"/>
    <w:rPr>
      <w:rFonts w:ascii="Wingdings" w:hAnsi="Wingdings" w:cs="Wingdings"/>
    </w:rPr>
  </w:style>
  <w:style w:type="character" w:customStyle="1" w:styleId="WW8Num47z2">
    <w:name w:val="WW8Num47z2"/>
    <w:rsid w:val="00F7600F"/>
    <w:rPr>
      <w:rFonts w:ascii="Wingdings" w:hAnsi="Wingdings" w:cs="Wingdings"/>
    </w:rPr>
  </w:style>
  <w:style w:type="character" w:customStyle="1" w:styleId="WW8Num48z0">
    <w:name w:val="WW8Num48z0"/>
    <w:rsid w:val="00F7600F"/>
    <w:rPr>
      <w:rFonts w:ascii="Symbol" w:hAnsi="Symbol" w:cs="Symbol"/>
    </w:rPr>
  </w:style>
  <w:style w:type="character" w:customStyle="1" w:styleId="WW8Num48z1">
    <w:name w:val="WW8Num48z1"/>
    <w:rsid w:val="00F7600F"/>
    <w:rPr>
      <w:rFonts w:ascii="Courier New" w:hAnsi="Courier New" w:cs="Courier New"/>
    </w:rPr>
  </w:style>
  <w:style w:type="character" w:customStyle="1" w:styleId="WW8Num48z2">
    <w:name w:val="WW8Num48z2"/>
    <w:rsid w:val="00F7600F"/>
    <w:rPr>
      <w:rFonts w:ascii="Wingdings" w:hAnsi="Wingdings" w:cs="Wingdings"/>
    </w:rPr>
  </w:style>
  <w:style w:type="character" w:customStyle="1" w:styleId="WW8Num50z0">
    <w:name w:val="WW8Num50z0"/>
    <w:rsid w:val="00F7600F"/>
    <w:rPr>
      <w:rFonts w:ascii="Symbol" w:hAnsi="Symbol" w:cs="Symbol"/>
    </w:rPr>
  </w:style>
  <w:style w:type="character" w:customStyle="1" w:styleId="WW8Num50z1">
    <w:name w:val="WW8Num50z1"/>
    <w:rsid w:val="00F7600F"/>
    <w:rPr>
      <w:rFonts w:ascii="Courier New" w:hAnsi="Courier New" w:cs="Courier New"/>
    </w:rPr>
  </w:style>
  <w:style w:type="character" w:customStyle="1" w:styleId="WW8Num50z2">
    <w:name w:val="WW8Num50z2"/>
    <w:rsid w:val="00F7600F"/>
    <w:rPr>
      <w:rFonts w:ascii="Wingdings" w:hAnsi="Wingdings" w:cs="Wingdings"/>
    </w:rPr>
  </w:style>
  <w:style w:type="character" w:customStyle="1" w:styleId="WW8Num54z0">
    <w:name w:val="WW8Num54z0"/>
    <w:rsid w:val="00F7600F"/>
    <w:rPr>
      <w:rFonts w:ascii="Symbol" w:hAnsi="Symbol" w:cs="Symbol"/>
    </w:rPr>
  </w:style>
  <w:style w:type="character" w:customStyle="1" w:styleId="WW8Num54z1">
    <w:name w:val="WW8Num54z1"/>
    <w:rsid w:val="00F7600F"/>
    <w:rPr>
      <w:rFonts w:ascii="Courier New" w:hAnsi="Courier New" w:cs="Courier New"/>
    </w:rPr>
  </w:style>
  <w:style w:type="character" w:customStyle="1" w:styleId="WW8Num54z2">
    <w:name w:val="WW8Num54z2"/>
    <w:rsid w:val="00F7600F"/>
    <w:rPr>
      <w:rFonts w:ascii="Wingdings" w:hAnsi="Wingdings" w:cs="Wingdings"/>
    </w:rPr>
  </w:style>
  <w:style w:type="character" w:customStyle="1" w:styleId="WW8Num56z0">
    <w:name w:val="WW8Num56z0"/>
    <w:rsid w:val="00F7600F"/>
    <w:rPr>
      <w:rFonts w:ascii="Symbol" w:hAnsi="Symbol" w:cs="Symbol"/>
    </w:rPr>
  </w:style>
  <w:style w:type="character" w:customStyle="1" w:styleId="WW8Num56z1">
    <w:name w:val="WW8Num56z1"/>
    <w:rsid w:val="00F7600F"/>
    <w:rPr>
      <w:rFonts w:ascii="Courier New" w:hAnsi="Courier New" w:cs="Courier New"/>
    </w:rPr>
  </w:style>
  <w:style w:type="character" w:customStyle="1" w:styleId="WW8Num56z2">
    <w:name w:val="WW8Num56z2"/>
    <w:rsid w:val="00F7600F"/>
    <w:rPr>
      <w:rFonts w:ascii="Wingdings" w:hAnsi="Wingdings" w:cs="Wingdings"/>
    </w:rPr>
  </w:style>
  <w:style w:type="character" w:customStyle="1" w:styleId="WW8Num57z0">
    <w:name w:val="WW8Num57z0"/>
    <w:rsid w:val="00F7600F"/>
    <w:rPr>
      <w:rFonts w:ascii="Courier New" w:hAnsi="Courier New" w:cs="Courier New"/>
      <w:color w:val="00000A"/>
    </w:rPr>
  </w:style>
  <w:style w:type="character" w:customStyle="1" w:styleId="WW8Num57z1">
    <w:name w:val="WW8Num57z1"/>
    <w:rsid w:val="00F7600F"/>
    <w:rPr>
      <w:rFonts w:ascii="Courier New" w:hAnsi="Courier New" w:cs="Courier New"/>
    </w:rPr>
  </w:style>
  <w:style w:type="character" w:customStyle="1" w:styleId="WW8Num57z2">
    <w:name w:val="WW8Num57z2"/>
    <w:rsid w:val="00F7600F"/>
    <w:rPr>
      <w:rFonts w:ascii="Wingdings" w:hAnsi="Wingdings" w:cs="Wingdings"/>
    </w:rPr>
  </w:style>
  <w:style w:type="character" w:customStyle="1" w:styleId="WW8Num57z3">
    <w:name w:val="WW8Num57z3"/>
    <w:rsid w:val="00F7600F"/>
    <w:rPr>
      <w:rFonts w:ascii="Symbol" w:hAnsi="Symbol" w:cs="Symbol"/>
    </w:rPr>
  </w:style>
  <w:style w:type="character" w:customStyle="1" w:styleId="WW8Num59z0">
    <w:name w:val="WW8Num59z0"/>
    <w:rsid w:val="00F7600F"/>
    <w:rPr>
      <w:rFonts w:ascii="Symbol" w:hAnsi="Symbol" w:cs="Symbol"/>
    </w:rPr>
  </w:style>
  <w:style w:type="character" w:customStyle="1" w:styleId="WW8Num60z0">
    <w:name w:val="WW8Num60z0"/>
    <w:rsid w:val="00F7600F"/>
    <w:rPr>
      <w:rFonts w:ascii="Wingdings" w:hAnsi="Wingdings" w:cs="Wingdings"/>
    </w:rPr>
  </w:style>
  <w:style w:type="character" w:customStyle="1" w:styleId="WW8Num60z1">
    <w:name w:val="WW8Num60z1"/>
    <w:rsid w:val="00F7600F"/>
    <w:rPr>
      <w:rFonts w:ascii="Courier New" w:hAnsi="Courier New" w:cs="Courier New"/>
    </w:rPr>
  </w:style>
  <w:style w:type="character" w:customStyle="1" w:styleId="WW8Num60z3">
    <w:name w:val="WW8Num60z3"/>
    <w:rsid w:val="00F7600F"/>
    <w:rPr>
      <w:rFonts w:ascii="Symbol" w:hAnsi="Symbol" w:cs="Symbol"/>
    </w:rPr>
  </w:style>
  <w:style w:type="character" w:customStyle="1" w:styleId="WW8Num61z0">
    <w:name w:val="WW8Num61z0"/>
    <w:rsid w:val="00F7600F"/>
    <w:rPr>
      <w:rFonts w:ascii="Symbol" w:eastAsia="Times New Roman" w:hAnsi="Symbol" w:cs="Times New Roman"/>
    </w:rPr>
  </w:style>
  <w:style w:type="character" w:customStyle="1" w:styleId="WW8Num61z1">
    <w:name w:val="WW8Num61z1"/>
    <w:rsid w:val="00F7600F"/>
    <w:rPr>
      <w:rFonts w:ascii="Courier New" w:hAnsi="Courier New" w:cs="Courier New"/>
    </w:rPr>
  </w:style>
  <w:style w:type="character" w:customStyle="1" w:styleId="WW8Num61z2">
    <w:name w:val="WW8Num61z2"/>
    <w:rsid w:val="00F7600F"/>
    <w:rPr>
      <w:rFonts w:ascii="Wingdings" w:hAnsi="Wingdings" w:cs="Wingdings"/>
    </w:rPr>
  </w:style>
  <w:style w:type="character" w:customStyle="1" w:styleId="WW8Num61z3">
    <w:name w:val="WW8Num61z3"/>
    <w:rsid w:val="00F7600F"/>
    <w:rPr>
      <w:rFonts w:ascii="Symbol" w:hAnsi="Symbol" w:cs="Symbol"/>
    </w:rPr>
  </w:style>
  <w:style w:type="character" w:customStyle="1" w:styleId="WW8Num62z0">
    <w:name w:val="WW8Num62z0"/>
    <w:rsid w:val="00F7600F"/>
    <w:rPr>
      <w:rFonts w:ascii="Symbol" w:hAnsi="Symbol" w:cs="Symbol"/>
    </w:rPr>
  </w:style>
  <w:style w:type="character" w:customStyle="1" w:styleId="WW8Num62z1">
    <w:name w:val="WW8Num62z1"/>
    <w:rsid w:val="00F7600F"/>
    <w:rPr>
      <w:rFonts w:ascii="Courier New" w:hAnsi="Courier New" w:cs="Courier New"/>
    </w:rPr>
  </w:style>
  <w:style w:type="character" w:customStyle="1" w:styleId="WW8Num62z2">
    <w:name w:val="WW8Num62z2"/>
    <w:rsid w:val="00F7600F"/>
    <w:rPr>
      <w:rFonts w:ascii="Wingdings" w:hAnsi="Wingdings" w:cs="Wingdings"/>
    </w:rPr>
  </w:style>
  <w:style w:type="character" w:customStyle="1" w:styleId="WW8Num63z0">
    <w:name w:val="WW8Num63z0"/>
    <w:rsid w:val="00F7600F"/>
    <w:rPr>
      <w:rFonts w:ascii="Symbol" w:hAnsi="Symbol" w:cs="Symbol"/>
    </w:rPr>
  </w:style>
  <w:style w:type="character" w:customStyle="1" w:styleId="WW8Num63z1">
    <w:name w:val="WW8Num63z1"/>
    <w:rsid w:val="00F7600F"/>
    <w:rPr>
      <w:rFonts w:ascii="Courier New" w:hAnsi="Courier New" w:cs="Courier New"/>
    </w:rPr>
  </w:style>
  <w:style w:type="character" w:customStyle="1" w:styleId="WW8Num63z2">
    <w:name w:val="WW8Num63z2"/>
    <w:rsid w:val="00F7600F"/>
    <w:rPr>
      <w:rFonts w:ascii="Wingdings" w:hAnsi="Wingdings" w:cs="Wingdings"/>
    </w:rPr>
  </w:style>
  <w:style w:type="character" w:customStyle="1" w:styleId="35">
    <w:name w:val="Основной шрифт абзаца3"/>
    <w:rsid w:val="00F7600F"/>
  </w:style>
  <w:style w:type="character" w:customStyle="1" w:styleId="WW8Num3z4">
    <w:name w:val="WW8Num3z4"/>
    <w:rsid w:val="00F7600F"/>
    <w:rPr>
      <w:rFonts w:ascii="Courier New" w:hAnsi="Courier New" w:cs="Courier New"/>
    </w:rPr>
  </w:style>
  <w:style w:type="character" w:customStyle="1" w:styleId="WW8Num37z1">
    <w:name w:val="WW8Num37z1"/>
    <w:rsid w:val="00F7600F"/>
    <w:rPr>
      <w:rFonts w:ascii="Courier New" w:hAnsi="Courier New" w:cs="Courier New"/>
    </w:rPr>
  </w:style>
  <w:style w:type="character" w:customStyle="1" w:styleId="Absatz-Standardschriftart">
    <w:name w:val="Absatz-Standardschriftart"/>
    <w:rsid w:val="00F7600F"/>
  </w:style>
  <w:style w:type="character" w:customStyle="1" w:styleId="WW-Absatz-Standardschriftart">
    <w:name w:val="WW-Absatz-Standardschriftart"/>
    <w:rsid w:val="00F7600F"/>
  </w:style>
  <w:style w:type="character" w:customStyle="1" w:styleId="WW-Absatz-Standardschriftart1">
    <w:name w:val="WW-Absatz-Standardschriftart1"/>
    <w:rsid w:val="00F7600F"/>
  </w:style>
  <w:style w:type="character" w:customStyle="1" w:styleId="WW8Num28z3">
    <w:name w:val="WW8Num28z3"/>
    <w:rsid w:val="00F7600F"/>
    <w:rPr>
      <w:rFonts w:ascii="Symbol" w:hAnsi="Symbol" w:cs="Symbol"/>
    </w:rPr>
  </w:style>
  <w:style w:type="character" w:customStyle="1" w:styleId="WW8Num30z1">
    <w:name w:val="WW8Num30z1"/>
    <w:rsid w:val="00F7600F"/>
    <w:rPr>
      <w:rFonts w:ascii="Courier New" w:hAnsi="Courier New" w:cs="Courier New"/>
    </w:rPr>
  </w:style>
  <w:style w:type="character" w:customStyle="1" w:styleId="WW8Num30z2">
    <w:name w:val="WW8Num30z2"/>
    <w:rsid w:val="00F7600F"/>
    <w:rPr>
      <w:rFonts w:ascii="Wingdings" w:hAnsi="Wingdings" w:cs="Wingdings"/>
    </w:rPr>
  </w:style>
  <w:style w:type="character" w:customStyle="1" w:styleId="WW-Absatz-Standardschriftart11">
    <w:name w:val="WW-Absatz-Standardschriftart11"/>
    <w:rsid w:val="00F7600F"/>
  </w:style>
  <w:style w:type="character" w:customStyle="1" w:styleId="WW-Absatz-Standardschriftart111">
    <w:name w:val="WW-Absatz-Standardschriftart111"/>
    <w:rsid w:val="00F7600F"/>
  </w:style>
  <w:style w:type="character" w:customStyle="1" w:styleId="WW8Num24z3">
    <w:name w:val="WW8Num24z3"/>
    <w:rsid w:val="00F7600F"/>
    <w:rPr>
      <w:rFonts w:ascii="Symbol" w:hAnsi="Symbol" w:cs="Symbol"/>
    </w:rPr>
  </w:style>
  <w:style w:type="character" w:customStyle="1" w:styleId="WW8Num29z3">
    <w:name w:val="WW8Num29z3"/>
    <w:rsid w:val="00F7600F"/>
    <w:rPr>
      <w:rFonts w:ascii="Symbol" w:hAnsi="Symbol" w:cs="Symbol"/>
    </w:rPr>
  </w:style>
  <w:style w:type="character" w:customStyle="1" w:styleId="WW8Num31z1">
    <w:name w:val="WW8Num31z1"/>
    <w:rsid w:val="00F7600F"/>
    <w:rPr>
      <w:rFonts w:ascii="Courier New" w:hAnsi="Courier New" w:cs="Courier New"/>
    </w:rPr>
  </w:style>
  <w:style w:type="character" w:customStyle="1" w:styleId="WW8Num31z2">
    <w:name w:val="WW8Num31z2"/>
    <w:rsid w:val="00F7600F"/>
    <w:rPr>
      <w:rFonts w:ascii="Wingdings" w:hAnsi="Wingdings" w:cs="Wingdings"/>
    </w:rPr>
  </w:style>
  <w:style w:type="character" w:customStyle="1" w:styleId="WW-Absatz-Standardschriftart1111">
    <w:name w:val="WW-Absatz-Standardschriftart1111"/>
    <w:rsid w:val="00F7600F"/>
  </w:style>
  <w:style w:type="character" w:customStyle="1" w:styleId="WW-Absatz-Standardschriftart11111">
    <w:name w:val="WW-Absatz-Standardschriftart11111"/>
    <w:rsid w:val="00F7600F"/>
  </w:style>
  <w:style w:type="character" w:customStyle="1" w:styleId="WW8Num25z3">
    <w:name w:val="WW8Num25z3"/>
    <w:rsid w:val="00F7600F"/>
    <w:rPr>
      <w:rFonts w:ascii="Symbol" w:hAnsi="Symbol" w:cs="Symbol"/>
    </w:rPr>
  </w:style>
  <w:style w:type="character" w:customStyle="1" w:styleId="WW8Num30z3">
    <w:name w:val="WW8Num30z3"/>
    <w:rsid w:val="00F7600F"/>
    <w:rPr>
      <w:rFonts w:ascii="Symbol" w:hAnsi="Symbol" w:cs="Symbol"/>
    </w:rPr>
  </w:style>
  <w:style w:type="character" w:customStyle="1" w:styleId="WW-Absatz-Standardschriftart111111">
    <w:name w:val="WW-Absatz-Standardschriftart111111"/>
    <w:rsid w:val="00F7600F"/>
  </w:style>
  <w:style w:type="character" w:customStyle="1" w:styleId="WW-Absatz-Standardschriftart1111111">
    <w:name w:val="WW-Absatz-Standardschriftart1111111"/>
    <w:rsid w:val="00F7600F"/>
  </w:style>
  <w:style w:type="character" w:customStyle="1" w:styleId="WW8Num31z3">
    <w:name w:val="WW8Num31z3"/>
    <w:rsid w:val="00F7600F"/>
    <w:rPr>
      <w:rFonts w:ascii="Symbol" w:hAnsi="Symbol" w:cs="Symbol"/>
    </w:rPr>
  </w:style>
  <w:style w:type="character" w:customStyle="1" w:styleId="WW-Absatz-Standardschriftart11111111">
    <w:name w:val="WW-Absatz-Standardschriftart11111111"/>
    <w:rsid w:val="00F7600F"/>
  </w:style>
  <w:style w:type="character" w:customStyle="1" w:styleId="WW8Num34z3">
    <w:name w:val="WW8Num34z3"/>
    <w:rsid w:val="00F7600F"/>
    <w:rPr>
      <w:rFonts w:ascii="Symbol" w:hAnsi="Symbol" w:cs="Symbol"/>
    </w:rPr>
  </w:style>
  <w:style w:type="character" w:customStyle="1" w:styleId="WW-Absatz-Standardschriftart111111111">
    <w:name w:val="WW-Absatz-Standardschriftart111111111"/>
    <w:rsid w:val="00F7600F"/>
  </w:style>
  <w:style w:type="character" w:customStyle="1" w:styleId="WW-Absatz-Standardschriftart1111111111">
    <w:name w:val="WW-Absatz-Standardschriftart1111111111"/>
    <w:rsid w:val="00F7600F"/>
  </w:style>
  <w:style w:type="character" w:customStyle="1" w:styleId="WW-Absatz-Standardschriftart11111111111">
    <w:name w:val="WW-Absatz-Standardschriftart11111111111"/>
    <w:rsid w:val="00F7600F"/>
  </w:style>
  <w:style w:type="character" w:customStyle="1" w:styleId="WW-Absatz-Standardschriftart111111111111">
    <w:name w:val="WW-Absatz-Standardschriftart111111111111"/>
    <w:rsid w:val="00F7600F"/>
  </w:style>
  <w:style w:type="character" w:customStyle="1" w:styleId="WW-Absatz-Standardschriftart1111111111111">
    <w:name w:val="WW-Absatz-Standardschriftart1111111111111"/>
    <w:rsid w:val="00F7600F"/>
  </w:style>
  <w:style w:type="character" w:customStyle="1" w:styleId="WW-Absatz-Standardschriftart11111111111111">
    <w:name w:val="WW-Absatz-Standardschriftart11111111111111"/>
    <w:rsid w:val="00F7600F"/>
  </w:style>
  <w:style w:type="character" w:customStyle="1" w:styleId="WW-Absatz-Standardschriftart111111111111111">
    <w:name w:val="WW-Absatz-Standardschriftart111111111111111"/>
    <w:rsid w:val="00F7600F"/>
  </w:style>
  <w:style w:type="character" w:customStyle="1" w:styleId="WW-Absatz-Standardschriftart1111111111111111">
    <w:name w:val="WW-Absatz-Standardschriftart1111111111111111"/>
    <w:rsid w:val="00F7600F"/>
  </w:style>
  <w:style w:type="character" w:customStyle="1" w:styleId="WW-Absatz-Standardschriftart11111111111111111">
    <w:name w:val="WW-Absatz-Standardschriftart11111111111111111"/>
    <w:rsid w:val="00F7600F"/>
  </w:style>
  <w:style w:type="character" w:customStyle="1" w:styleId="WW-Absatz-Standardschriftart111111111111111111">
    <w:name w:val="WW-Absatz-Standardschriftart111111111111111111"/>
    <w:rsid w:val="00F7600F"/>
  </w:style>
  <w:style w:type="character" w:customStyle="1" w:styleId="WW-Absatz-Standardschriftart1111111111111111111">
    <w:name w:val="WW-Absatz-Standardschriftart1111111111111111111"/>
    <w:rsid w:val="00F7600F"/>
  </w:style>
  <w:style w:type="character" w:customStyle="1" w:styleId="WW-Absatz-Standardschriftart11111111111111111111">
    <w:name w:val="WW-Absatz-Standardschriftart11111111111111111111"/>
    <w:rsid w:val="00F7600F"/>
  </w:style>
  <w:style w:type="character" w:customStyle="1" w:styleId="WW-Absatz-Standardschriftart111111111111111111111">
    <w:name w:val="WW-Absatz-Standardschriftart111111111111111111111"/>
    <w:rsid w:val="00F7600F"/>
  </w:style>
  <w:style w:type="character" w:customStyle="1" w:styleId="WW-Absatz-Standardschriftart1111111111111111111111">
    <w:name w:val="WW-Absatz-Standardschriftart1111111111111111111111"/>
    <w:rsid w:val="00F7600F"/>
  </w:style>
  <w:style w:type="character" w:customStyle="1" w:styleId="WW-Absatz-Standardschriftart11111111111111111111111">
    <w:name w:val="WW-Absatz-Standardschriftart11111111111111111111111"/>
    <w:rsid w:val="00F7600F"/>
  </w:style>
  <w:style w:type="character" w:customStyle="1" w:styleId="WW-Absatz-Standardschriftart111111111111111111111111">
    <w:name w:val="WW-Absatz-Standardschriftart111111111111111111111111"/>
    <w:rsid w:val="00F7600F"/>
  </w:style>
  <w:style w:type="character" w:customStyle="1" w:styleId="WW-Absatz-Standardschriftart1111111111111111111111111">
    <w:name w:val="WW-Absatz-Standardschriftart1111111111111111111111111"/>
    <w:rsid w:val="00F7600F"/>
  </w:style>
  <w:style w:type="character" w:customStyle="1" w:styleId="2b">
    <w:name w:val="Основной шрифт абзаца2"/>
    <w:rsid w:val="00F7600F"/>
  </w:style>
  <w:style w:type="character" w:customStyle="1" w:styleId="WW-Absatz-Standardschriftart11111111111111111111111111">
    <w:name w:val="WW-Absatz-Standardschriftart11111111111111111111111111"/>
    <w:rsid w:val="00F7600F"/>
  </w:style>
  <w:style w:type="character" w:customStyle="1" w:styleId="WW-Absatz-Standardschriftart111111111111111111111111111">
    <w:name w:val="WW-Absatz-Standardschriftart111111111111111111111111111"/>
    <w:rsid w:val="00F7600F"/>
  </w:style>
  <w:style w:type="character" w:customStyle="1" w:styleId="WW-Absatz-Standardschriftart1111111111111111111111111111">
    <w:name w:val="WW-Absatz-Standardschriftart1111111111111111111111111111"/>
    <w:rsid w:val="00F7600F"/>
  </w:style>
  <w:style w:type="character" w:customStyle="1" w:styleId="WW-Absatz-Standardschriftart11111111111111111111111111111">
    <w:name w:val="WW-Absatz-Standardschriftart11111111111111111111111111111"/>
    <w:rsid w:val="00F7600F"/>
  </w:style>
  <w:style w:type="character" w:customStyle="1" w:styleId="1a">
    <w:name w:val="Основной шрифт абзаца1"/>
    <w:rsid w:val="00F7600F"/>
  </w:style>
  <w:style w:type="character" w:customStyle="1" w:styleId="2c">
    <w:name w:val="Знак Знак2"/>
    <w:rsid w:val="00F7600F"/>
    <w:rPr>
      <w:lang w:val="ru-RU" w:bidi="ar-SA"/>
    </w:rPr>
  </w:style>
  <w:style w:type="character" w:customStyle="1" w:styleId="afff9">
    <w:name w:val="Символ нумерации"/>
    <w:rsid w:val="00F7600F"/>
    <w:rPr>
      <w:b/>
      <w:bCs/>
      <w:sz w:val="20"/>
      <w:szCs w:val="20"/>
    </w:rPr>
  </w:style>
  <w:style w:type="character" w:customStyle="1" w:styleId="ListLabel2">
    <w:name w:val="ListLabel 2"/>
    <w:rsid w:val="00F7600F"/>
    <w:rPr>
      <w:rFonts w:cs="Courier New"/>
    </w:rPr>
  </w:style>
  <w:style w:type="character" w:customStyle="1" w:styleId="ListLabel4">
    <w:name w:val="ListLabel 4"/>
    <w:rsid w:val="00F7600F"/>
    <w:rPr>
      <w:rFonts w:cs="Times New Roman"/>
    </w:rPr>
  </w:style>
  <w:style w:type="character" w:customStyle="1" w:styleId="ListLabel6">
    <w:name w:val="ListLabel 6"/>
    <w:rsid w:val="00F7600F"/>
    <w:rPr>
      <w:rFonts w:eastAsia="Times New Roman"/>
    </w:rPr>
  </w:style>
  <w:style w:type="character" w:styleId="afffa">
    <w:name w:val="line number"/>
    <w:rsid w:val="00F7600F"/>
  </w:style>
  <w:style w:type="character" w:customStyle="1" w:styleId="afffb">
    <w:name w:val="Символы концевой сноски"/>
    <w:rsid w:val="00F7600F"/>
  </w:style>
  <w:style w:type="character" w:customStyle="1" w:styleId="1b">
    <w:name w:val="Знак концевой сноски1"/>
    <w:rsid w:val="00F7600F"/>
    <w:rPr>
      <w:vertAlign w:val="superscript"/>
    </w:rPr>
  </w:style>
  <w:style w:type="character" w:customStyle="1" w:styleId="afffc">
    <w:name w:val="Маркеры списка"/>
    <w:rsid w:val="00F7600F"/>
    <w:rPr>
      <w:rFonts w:ascii="OpenSymbol" w:eastAsia="OpenSymbol" w:hAnsi="OpenSymbol" w:cs="OpenSymbol"/>
    </w:rPr>
  </w:style>
  <w:style w:type="character" w:customStyle="1" w:styleId="48">
    <w:name w:val="Основной шрифт абзаца4"/>
    <w:rsid w:val="00F7600F"/>
  </w:style>
  <w:style w:type="character" w:customStyle="1" w:styleId="ListLabel3">
    <w:name w:val="ListLabel 3"/>
    <w:rsid w:val="00F7600F"/>
    <w:rPr>
      <w:color w:val="00000A"/>
    </w:rPr>
  </w:style>
  <w:style w:type="character" w:customStyle="1" w:styleId="ListLabel5">
    <w:name w:val="ListLabel 5"/>
    <w:rsid w:val="00F7600F"/>
    <w:rPr>
      <w:rFonts w:eastAsia="Times New Roman" w:cs="Times New Roman"/>
    </w:rPr>
  </w:style>
  <w:style w:type="character" w:customStyle="1" w:styleId="ListLabel1">
    <w:name w:val="ListLabel 1"/>
    <w:rsid w:val="00F7600F"/>
    <w:rPr>
      <w:rFonts w:cs="Times New Roman"/>
      <w:b/>
      <w:color w:val="00000A"/>
    </w:rPr>
  </w:style>
  <w:style w:type="character" w:customStyle="1" w:styleId="1c">
    <w:name w:val="Знак примечания1"/>
    <w:rsid w:val="00F7600F"/>
    <w:rPr>
      <w:sz w:val="16"/>
      <w:szCs w:val="16"/>
    </w:rPr>
  </w:style>
  <w:style w:type="character" w:customStyle="1" w:styleId="WW8Num55z0">
    <w:name w:val="WW8Num55z0"/>
    <w:rsid w:val="00F7600F"/>
    <w:rPr>
      <w:rFonts w:ascii="Symbol" w:hAnsi="Symbol" w:cs="Symbol"/>
    </w:rPr>
  </w:style>
  <w:style w:type="character" w:customStyle="1" w:styleId="WW8Num55z1">
    <w:name w:val="WW8Num55z1"/>
    <w:rsid w:val="00F7600F"/>
    <w:rPr>
      <w:rFonts w:ascii="Courier New" w:hAnsi="Courier New" w:cs="Courier New"/>
    </w:rPr>
  </w:style>
  <w:style w:type="character" w:customStyle="1" w:styleId="WW8Num55z2">
    <w:name w:val="WW8Num55z2"/>
    <w:rsid w:val="00F7600F"/>
    <w:rPr>
      <w:rFonts w:ascii="Wingdings" w:hAnsi="Wingdings" w:cs="Wingdings"/>
    </w:rPr>
  </w:style>
  <w:style w:type="character" w:customStyle="1" w:styleId="120">
    <w:name w:val="Знак Знак12"/>
    <w:rsid w:val="00F7600F"/>
    <w:rPr>
      <w:sz w:val="24"/>
      <w:szCs w:val="24"/>
      <w:lang w:val="ru-RU" w:bidi="ar-SA"/>
    </w:rPr>
  </w:style>
  <w:style w:type="character" w:customStyle="1" w:styleId="afffd">
    <w:name w:val="Ссылка указателя"/>
    <w:rsid w:val="00F7600F"/>
  </w:style>
  <w:style w:type="character" w:styleId="afffe">
    <w:name w:val="endnote reference"/>
    <w:rsid w:val="00F7600F"/>
    <w:rPr>
      <w:vertAlign w:val="superscript"/>
    </w:rPr>
  </w:style>
  <w:style w:type="character" w:customStyle="1" w:styleId="WW8Num59z1">
    <w:name w:val="WW8Num59z1"/>
    <w:rsid w:val="00F7600F"/>
    <w:rPr>
      <w:rFonts w:ascii="Courier New" w:hAnsi="Courier New" w:cs="Courier New"/>
    </w:rPr>
  </w:style>
  <w:style w:type="character" w:customStyle="1" w:styleId="WW8Num59z2">
    <w:name w:val="WW8Num59z2"/>
    <w:rsid w:val="00F7600F"/>
    <w:rPr>
      <w:rFonts w:ascii="Wingdings" w:hAnsi="Wingdings" w:cs="Wingdings"/>
    </w:rPr>
  </w:style>
  <w:style w:type="character" w:customStyle="1" w:styleId="WW8Num36z1">
    <w:name w:val="WW8Num36z1"/>
    <w:rsid w:val="00F7600F"/>
    <w:rPr>
      <w:rFonts w:ascii="Courier New" w:hAnsi="Courier New" w:cs="Courier New"/>
    </w:rPr>
  </w:style>
  <w:style w:type="character" w:customStyle="1" w:styleId="WW8Num36z2">
    <w:name w:val="WW8Num36z2"/>
    <w:rsid w:val="00F7600F"/>
    <w:rPr>
      <w:rFonts w:ascii="Wingdings" w:hAnsi="Wingdings" w:cs="Wingdings"/>
    </w:rPr>
  </w:style>
  <w:style w:type="character" w:customStyle="1" w:styleId="WW8Num40z2">
    <w:name w:val="WW8Num40z2"/>
    <w:rsid w:val="00F7600F"/>
    <w:rPr>
      <w:rFonts w:ascii="StarSymbol" w:hAnsi="StarSymbol" w:cs="StarSymbol"/>
    </w:rPr>
  </w:style>
  <w:style w:type="character" w:customStyle="1" w:styleId="WW8Num46z3">
    <w:name w:val="WW8Num46z3"/>
    <w:rsid w:val="00F7600F"/>
    <w:rPr>
      <w:rFonts w:ascii="Symbol" w:hAnsi="Symbol" w:cs="Symbol"/>
    </w:rPr>
  </w:style>
  <w:style w:type="paragraph" w:styleId="affff">
    <w:name w:val="List"/>
    <w:basedOn w:val="aff2"/>
    <w:rsid w:val="00F7600F"/>
    <w:pPr>
      <w:suppressAutoHyphens/>
      <w:overflowPunct w:val="0"/>
      <w:autoSpaceDE w:val="0"/>
      <w:jc w:val="left"/>
      <w:textAlignment w:val="baseline"/>
    </w:pPr>
    <w:rPr>
      <w:rFonts w:cs="Tahoma"/>
      <w:lang w:val="ru-RU" w:eastAsia="zh-CN"/>
    </w:rPr>
  </w:style>
  <w:style w:type="paragraph" w:customStyle="1" w:styleId="36">
    <w:name w:val="Указатель3"/>
    <w:basedOn w:val="a"/>
    <w:rsid w:val="00F7600F"/>
    <w:pPr>
      <w:suppressLineNumbers/>
      <w:suppressAutoHyphens/>
      <w:overflowPunct w:val="0"/>
      <w:autoSpaceDE w:val="0"/>
      <w:spacing w:after="0" w:line="240" w:lineRule="auto"/>
      <w:textAlignment w:val="baseline"/>
    </w:pPr>
    <w:rPr>
      <w:rFonts w:ascii="Times New Roman" w:eastAsia="Times New Roman" w:hAnsi="Times New Roman" w:cs="Mangal"/>
      <w:kern w:val="0"/>
      <w:sz w:val="20"/>
      <w:szCs w:val="20"/>
      <w:lang w:eastAsia="zh-CN"/>
      <w14:ligatures w14:val="none"/>
    </w:rPr>
  </w:style>
  <w:style w:type="paragraph" w:customStyle="1" w:styleId="2d">
    <w:name w:val="Название2"/>
    <w:basedOn w:val="a"/>
    <w:rsid w:val="00F7600F"/>
    <w:pPr>
      <w:suppressLineNumbers/>
      <w:suppressAutoHyphens/>
      <w:overflowPunct w:val="0"/>
      <w:autoSpaceDE w:val="0"/>
      <w:spacing w:before="120" w:after="120" w:line="240" w:lineRule="auto"/>
      <w:textAlignment w:val="baseline"/>
    </w:pPr>
    <w:rPr>
      <w:rFonts w:ascii="Times New Roman" w:eastAsia="Times New Roman" w:hAnsi="Times New Roman" w:cs="Mangal"/>
      <w:i/>
      <w:iCs/>
      <w:kern w:val="0"/>
      <w:lang w:eastAsia="zh-CN"/>
      <w14:ligatures w14:val="none"/>
    </w:rPr>
  </w:style>
  <w:style w:type="paragraph" w:customStyle="1" w:styleId="2e">
    <w:name w:val="Указатель2"/>
    <w:basedOn w:val="a"/>
    <w:rsid w:val="00F7600F"/>
    <w:pPr>
      <w:suppressLineNumbers/>
      <w:suppressAutoHyphens/>
      <w:overflowPunct w:val="0"/>
      <w:autoSpaceDE w:val="0"/>
      <w:spacing w:after="0" w:line="240" w:lineRule="auto"/>
      <w:textAlignment w:val="baseline"/>
    </w:pPr>
    <w:rPr>
      <w:rFonts w:ascii="Times New Roman" w:eastAsia="Times New Roman" w:hAnsi="Times New Roman" w:cs="Mangal"/>
      <w:kern w:val="0"/>
      <w:sz w:val="20"/>
      <w:szCs w:val="20"/>
      <w:lang w:eastAsia="zh-CN"/>
      <w14:ligatures w14:val="none"/>
    </w:rPr>
  </w:style>
  <w:style w:type="paragraph" w:customStyle="1" w:styleId="1d">
    <w:name w:val="Название1"/>
    <w:basedOn w:val="a"/>
    <w:rsid w:val="00F7600F"/>
    <w:pPr>
      <w:suppressLineNumbers/>
      <w:suppressAutoHyphens/>
      <w:overflowPunct w:val="0"/>
      <w:autoSpaceDE w:val="0"/>
      <w:spacing w:before="120" w:after="120" w:line="240" w:lineRule="auto"/>
      <w:textAlignment w:val="baseline"/>
    </w:pPr>
    <w:rPr>
      <w:rFonts w:ascii="Times New Roman" w:eastAsia="Times New Roman" w:hAnsi="Times New Roman" w:cs="Tahoma"/>
      <w:i/>
      <w:iCs/>
      <w:kern w:val="0"/>
      <w:lang w:eastAsia="zh-CN"/>
      <w14:ligatures w14:val="none"/>
    </w:rPr>
  </w:style>
  <w:style w:type="paragraph" w:customStyle="1" w:styleId="1e">
    <w:name w:val="Указатель1"/>
    <w:basedOn w:val="a"/>
    <w:rsid w:val="00F7600F"/>
    <w:pPr>
      <w:suppressLineNumbers/>
      <w:suppressAutoHyphens/>
      <w:overflowPunct w:val="0"/>
      <w:autoSpaceDE w:val="0"/>
      <w:spacing w:after="0" w:line="240" w:lineRule="auto"/>
      <w:textAlignment w:val="baseline"/>
    </w:pPr>
    <w:rPr>
      <w:rFonts w:ascii="Times New Roman" w:eastAsia="Times New Roman" w:hAnsi="Times New Roman" w:cs="Tahoma"/>
      <w:kern w:val="0"/>
      <w:sz w:val="20"/>
      <w:szCs w:val="20"/>
      <w:lang w:eastAsia="zh-CN"/>
      <w14:ligatures w14:val="none"/>
    </w:rPr>
  </w:style>
  <w:style w:type="paragraph" w:customStyle="1" w:styleId="211">
    <w:name w:val="Основной текст 21"/>
    <w:basedOn w:val="a"/>
    <w:rsid w:val="00F7600F"/>
    <w:pPr>
      <w:suppressAutoHyphens/>
      <w:overflowPunct w:val="0"/>
      <w:autoSpaceDE w:val="0"/>
      <w:spacing w:after="0" w:line="240" w:lineRule="auto"/>
      <w:jc w:val="both"/>
      <w:textAlignment w:val="baseline"/>
    </w:pPr>
    <w:rPr>
      <w:rFonts w:ascii="Times New Roman" w:eastAsia="Times New Roman" w:hAnsi="Times New Roman" w:cs="Times New Roman"/>
      <w:kern w:val="0"/>
      <w:szCs w:val="20"/>
      <w:lang w:eastAsia="zh-CN"/>
      <w14:ligatures w14:val="none"/>
    </w:rPr>
  </w:style>
  <w:style w:type="paragraph" w:customStyle="1" w:styleId="affff0">
    <w:name w:val="Заголовок таблицы"/>
    <w:basedOn w:val="af5"/>
    <w:rsid w:val="00F7600F"/>
    <w:pPr>
      <w:widowControl/>
      <w:overflowPunct w:val="0"/>
      <w:autoSpaceDE w:val="0"/>
      <w:jc w:val="center"/>
      <w:textAlignment w:val="baseline"/>
    </w:pPr>
    <w:rPr>
      <w:rFonts w:eastAsia="Times New Roman"/>
      <w:b/>
      <w:bCs/>
      <w:kern w:val="0"/>
      <w:sz w:val="20"/>
      <w:szCs w:val="20"/>
      <w:lang w:eastAsia="zh-CN"/>
    </w:rPr>
  </w:style>
  <w:style w:type="paragraph" w:customStyle="1" w:styleId="62">
    <w:name w:val="заголовок 6"/>
    <w:basedOn w:val="a"/>
    <w:next w:val="a"/>
    <w:rsid w:val="00F7600F"/>
    <w:pPr>
      <w:keepNext/>
      <w:widowControl w:val="0"/>
      <w:autoSpaceDE w:val="0"/>
      <w:spacing w:after="0" w:line="240" w:lineRule="auto"/>
      <w:jc w:val="right"/>
    </w:pPr>
    <w:rPr>
      <w:rFonts w:ascii="Times New Roman" w:eastAsia="Times New Roman" w:hAnsi="Times New Roman" w:cs="Times New Roman"/>
      <w:vanish/>
      <w:kern w:val="0"/>
      <w:sz w:val="20"/>
      <w:szCs w:val="20"/>
      <w:lang w:eastAsia="zh-CN"/>
      <w14:ligatures w14:val="none"/>
    </w:rPr>
  </w:style>
  <w:style w:type="paragraph" w:customStyle="1" w:styleId="1f">
    <w:name w:val="Текст1"/>
    <w:basedOn w:val="a"/>
    <w:rsid w:val="00F7600F"/>
    <w:pPr>
      <w:autoSpaceDE w:val="0"/>
      <w:spacing w:after="0" w:line="240" w:lineRule="auto"/>
    </w:pPr>
    <w:rPr>
      <w:rFonts w:ascii="Times New Roman" w:eastAsia="Times New Roman" w:hAnsi="Times New Roman" w:cs="Times New Roman"/>
      <w:kern w:val="0"/>
      <w:sz w:val="20"/>
      <w:szCs w:val="20"/>
      <w:lang w:eastAsia="zh-CN"/>
      <w14:ligatures w14:val="none"/>
    </w:rPr>
  </w:style>
  <w:style w:type="paragraph" w:customStyle="1" w:styleId="2f">
    <w:name w:val="Название объекта2"/>
    <w:basedOn w:val="a"/>
    <w:rsid w:val="00F7600F"/>
    <w:pPr>
      <w:suppressAutoHyphens/>
      <w:overflowPunct w:val="0"/>
      <w:autoSpaceDE w:val="0"/>
      <w:spacing w:after="0" w:line="100" w:lineRule="atLeast"/>
      <w:textAlignment w:val="baseline"/>
    </w:pPr>
    <w:rPr>
      <w:rFonts w:ascii="Times New Roman" w:eastAsia="Calibri" w:hAnsi="Times New Roman" w:cs="Times New Roman"/>
      <w:b/>
      <w:bCs/>
      <w:color w:val="4F81BD"/>
      <w:kern w:val="0"/>
      <w:sz w:val="18"/>
      <w:szCs w:val="18"/>
      <w:lang w:eastAsia="zh-CN"/>
      <w14:ligatures w14:val="none"/>
    </w:rPr>
  </w:style>
  <w:style w:type="paragraph" w:customStyle="1" w:styleId="1f0">
    <w:name w:val="Обычный (Интернет)1"/>
    <w:basedOn w:val="a"/>
    <w:rsid w:val="00F7600F"/>
    <w:pPr>
      <w:suppressAutoHyphens/>
      <w:overflowPunct w:val="0"/>
      <w:autoSpaceDE w:val="0"/>
      <w:spacing w:before="28" w:after="28" w:line="100" w:lineRule="atLeast"/>
      <w:textAlignment w:val="baseline"/>
    </w:pPr>
    <w:rPr>
      <w:rFonts w:ascii="Times New Roman" w:eastAsia="Times New Roman" w:hAnsi="Times New Roman" w:cs="Times New Roman"/>
      <w:kern w:val="1"/>
      <w:sz w:val="20"/>
      <w:szCs w:val="20"/>
      <w:lang w:eastAsia="zh-CN"/>
      <w14:ligatures w14:val="none"/>
    </w:rPr>
  </w:style>
  <w:style w:type="paragraph" w:customStyle="1" w:styleId="37">
    <w:name w:val="Абзац списка3"/>
    <w:basedOn w:val="a"/>
    <w:rsid w:val="00F7600F"/>
    <w:pPr>
      <w:suppressAutoHyphens/>
      <w:overflowPunct w:val="0"/>
      <w:autoSpaceDE w:val="0"/>
      <w:spacing w:after="0" w:line="240" w:lineRule="auto"/>
      <w:ind w:left="720"/>
      <w:textAlignment w:val="baseline"/>
    </w:pPr>
    <w:rPr>
      <w:rFonts w:ascii="Times New Roman" w:eastAsia="Times New Roman" w:hAnsi="Times New Roman" w:cs="Times New Roman"/>
      <w:kern w:val="0"/>
      <w:sz w:val="20"/>
      <w:szCs w:val="20"/>
      <w:lang w:eastAsia="zh-CN"/>
      <w14:ligatures w14:val="none"/>
    </w:rPr>
  </w:style>
  <w:style w:type="paragraph" w:customStyle="1" w:styleId="1f1">
    <w:name w:val="Без интервала1"/>
    <w:rsid w:val="00F7600F"/>
    <w:pPr>
      <w:widowControl w:val="0"/>
      <w:suppressAutoHyphens/>
      <w:spacing w:before="80" w:after="80" w:line="100" w:lineRule="atLeast"/>
      <w:jc w:val="center"/>
    </w:pPr>
    <w:rPr>
      <w:rFonts w:ascii="Times New Roman" w:eastAsia="Arial Unicode MS" w:hAnsi="Times New Roman" w:cs="Arial CYR"/>
      <w:color w:val="000000"/>
      <w:kern w:val="1"/>
      <w:sz w:val="20"/>
      <w:szCs w:val="22"/>
      <w:lang w:eastAsia="zh-CN" w:bidi="hi-IN"/>
      <w14:ligatures w14:val="none"/>
    </w:rPr>
  </w:style>
  <w:style w:type="paragraph" w:customStyle="1" w:styleId="212">
    <w:name w:val="Основной текст с отступом 21"/>
    <w:basedOn w:val="a"/>
    <w:rsid w:val="00F7600F"/>
    <w:pPr>
      <w:suppressAutoHyphens/>
      <w:overflowPunct w:val="0"/>
      <w:autoSpaceDE w:val="0"/>
      <w:spacing w:after="120" w:line="480" w:lineRule="auto"/>
      <w:ind w:left="283"/>
      <w:textAlignment w:val="baseline"/>
    </w:pPr>
    <w:rPr>
      <w:rFonts w:ascii="Times New Roman" w:eastAsia="Times New Roman" w:hAnsi="Times New Roman" w:cs="Times New Roman"/>
      <w:kern w:val="0"/>
      <w:sz w:val="20"/>
      <w:szCs w:val="20"/>
      <w:lang w:eastAsia="zh-CN"/>
      <w14:ligatures w14:val="none"/>
    </w:rPr>
  </w:style>
  <w:style w:type="paragraph" w:customStyle="1" w:styleId="310">
    <w:name w:val="Основной текст с отступом 31"/>
    <w:basedOn w:val="a"/>
    <w:rsid w:val="00F7600F"/>
    <w:pPr>
      <w:suppressAutoHyphens/>
      <w:overflowPunct w:val="0"/>
      <w:autoSpaceDE w:val="0"/>
      <w:spacing w:after="120" w:line="100" w:lineRule="atLeast"/>
      <w:ind w:left="283"/>
      <w:textAlignment w:val="baseline"/>
    </w:pPr>
    <w:rPr>
      <w:rFonts w:ascii="Times New Roman" w:eastAsia="Times New Roman" w:hAnsi="Times New Roman" w:cs="Times New Roman"/>
      <w:kern w:val="1"/>
      <w:sz w:val="16"/>
      <w:szCs w:val="16"/>
      <w:lang w:eastAsia="zh-CN"/>
      <w14:ligatures w14:val="none"/>
    </w:rPr>
  </w:style>
  <w:style w:type="paragraph" w:customStyle="1" w:styleId="style6">
    <w:name w:val="style6"/>
    <w:basedOn w:val="a"/>
    <w:rsid w:val="00F7600F"/>
    <w:pPr>
      <w:suppressAutoHyphens/>
      <w:overflowPunct w:val="0"/>
      <w:autoSpaceDE w:val="0"/>
      <w:spacing w:before="280" w:after="280" w:line="240" w:lineRule="auto"/>
      <w:textAlignment w:val="baseline"/>
    </w:pPr>
    <w:rPr>
      <w:rFonts w:ascii="Times New Roman" w:eastAsia="Times New Roman" w:hAnsi="Times New Roman" w:cs="Times New Roman"/>
      <w:kern w:val="0"/>
      <w:sz w:val="20"/>
      <w:szCs w:val="20"/>
      <w:lang w:eastAsia="zh-CN"/>
      <w14:ligatures w14:val="none"/>
    </w:rPr>
  </w:style>
  <w:style w:type="paragraph" w:customStyle="1" w:styleId="221">
    <w:name w:val="Основной текст 22"/>
    <w:basedOn w:val="a"/>
    <w:rsid w:val="00F7600F"/>
    <w:pPr>
      <w:spacing w:after="120" w:line="480" w:lineRule="auto"/>
    </w:pPr>
    <w:rPr>
      <w:rFonts w:ascii="Times New Roman" w:eastAsia="Times New Roman" w:hAnsi="Times New Roman" w:cs="Times New Roman"/>
      <w:kern w:val="0"/>
      <w:lang w:eastAsia="zh-CN"/>
      <w14:ligatures w14:val="none"/>
    </w:rPr>
  </w:style>
  <w:style w:type="paragraph" w:customStyle="1" w:styleId="101">
    <w:name w:val="Оглавление 10"/>
    <w:basedOn w:val="36"/>
    <w:rsid w:val="00F7600F"/>
    <w:pPr>
      <w:tabs>
        <w:tab w:val="right" w:leader="dot" w:pos="7091"/>
      </w:tabs>
      <w:ind w:left="2547"/>
    </w:pPr>
  </w:style>
  <w:style w:type="paragraph" w:customStyle="1" w:styleId="affff1">
    <w:name w:val="Содержимое врезки"/>
    <w:basedOn w:val="aff2"/>
    <w:rsid w:val="00F7600F"/>
    <w:pPr>
      <w:suppressAutoHyphens/>
      <w:overflowPunct w:val="0"/>
      <w:autoSpaceDE w:val="0"/>
      <w:jc w:val="left"/>
      <w:textAlignment w:val="baseline"/>
    </w:pPr>
    <w:rPr>
      <w:lang w:val="ru-RU" w:eastAsia="zh-CN"/>
    </w:rPr>
  </w:style>
  <w:style w:type="paragraph" w:customStyle="1" w:styleId="affff2">
    <w:name w:val="Верхний колонтитул слева"/>
    <w:basedOn w:val="a"/>
    <w:rsid w:val="00F7600F"/>
    <w:pPr>
      <w:suppressLineNumbers/>
      <w:tabs>
        <w:tab w:val="center" w:pos="4818"/>
        <w:tab w:val="right" w:pos="9637"/>
      </w:tabs>
      <w:suppressAutoHyphens/>
      <w:overflowPunct w:val="0"/>
      <w:autoSpaceDE w:val="0"/>
      <w:spacing w:after="0" w:line="240" w:lineRule="auto"/>
      <w:textAlignment w:val="baseline"/>
    </w:pPr>
    <w:rPr>
      <w:rFonts w:ascii="Times New Roman" w:eastAsia="Times New Roman" w:hAnsi="Times New Roman" w:cs="Times New Roman"/>
      <w:kern w:val="0"/>
      <w:sz w:val="20"/>
      <w:szCs w:val="20"/>
      <w:lang w:eastAsia="zh-CN"/>
      <w14:ligatures w14:val="none"/>
    </w:rPr>
  </w:style>
  <w:style w:type="paragraph" w:customStyle="1" w:styleId="311">
    <w:name w:val="Основной текст 31"/>
    <w:basedOn w:val="a"/>
    <w:rsid w:val="00F7600F"/>
    <w:pPr>
      <w:suppressAutoHyphens/>
      <w:overflowPunct w:val="0"/>
      <w:autoSpaceDE w:val="0"/>
      <w:spacing w:after="120" w:line="240" w:lineRule="auto"/>
      <w:textAlignment w:val="baseline"/>
    </w:pPr>
    <w:rPr>
      <w:rFonts w:ascii="Times New Roman" w:eastAsia="Times New Roman" w:hAnsi="Times New Roman" w:cs="Times New Roman"/>
      <w:kern w:val="0"/>
      <w:sz w:val="16"/>
      <w:szCs w:val="16"/>
      <w:lang w:eastAsia="zh-CN"/>
      <w14:ligatures w14:val="none"/>
    </w:rPr>
  </w:style>
  <w:style w:type="paragraph" w:customStyle="1" w:styleId="msolistparagraphbullet2gif">
    <w:name w:val="msolistparagraphbullet2.gif"/>
    <w:basedOn w:val="a"/>
    <w:rsid w:val="00F7600F"/>
    <w:pPr>
      <w:suppressAutoHyphens/>
      <w:overflowPunct w:val="0"/>
      <w:autoSpaceDE w:val="0"/>
      <w:spacing w:before="280" w:after="280" w:line="240" w:lineRule="auto"/>
      <w:textAlignment w:val="baseline"/>
    </w:pPr>
    <w:rPr>
      <w:rFonts w:ascii="Times New Roman" w:eastAsia="Times New Roman" w:hAnsi="Times New Roman" w:cs="Times New Roman"/>
      <w:kern w:val="0"/>
      <w:sz w:val="20"/>
      <w:szCs w:val="20"/>
      <w:lang w:eastAsia="zh-CN"/>
      <w14:ligatures w14:val="none"/>
    </w:rPr>
  </w:style>
  <w:style w:type="paragraph" w:customStyle="1" w:styleId="s153">
    <w:name w:val="s_153"/>
    <w:basedOn w:val="a"/>
    <w:rsid w:val="00F7600F"/>
    <w:pPr>
      <w:spacing w:after="0" w:line="240" w:lineRule="auto"/>
      <w:ind w:left="825"/>
    </w:pPr>
    <w:rPr>
      <w:rFonts w:ascii="Times New Roman" w:eastAsia="Times New Roman" w:hAnsi="Times New Roman" w:cs="Times New Roman"/>
      <w:kern w:val="0"/>
      <w:sz w:val="20"/>
      <w:szCs w:val="20"/>
      <w:lang w:eastAsia="ru-RU"/>
      <w14:ligatures w14:val="none"/>
    </w:rPr>
  </w:style>
  <w:style w:type="character" w:customStyle="1" w:styleId="s103">
    <w:name w:val="s_103"/>
    <w:rsid w:val="00F7600F"/>
    <w:rPr>
      <w:b/>
      <w:bCs/>
      <w:color w:val="000080"/>
    </w:rPr>
  </w:style>
  <w:style w:type="paragraph" w:customStyle="1" w:styleId="s13">
    <w:name w:val="s_13"/>
    <w:basedOn w:val="a"/>
    <w:rsid w:val="00F7600F"/>
    <w:pPr>
      <w:spacing w:after="0" w:line="240" w:lineRule="auto"/>
      <w:ind w:firstLine="720"/>
    </w:pPr>
    <w:rPr>
      <w:rFonts w:ascii="Times New Roman" w:eastAsia="Times New Roman" w:hAnsi="Times New Roman" w:cs="Times New Roman"/>
      <w:kern w:val="0"/>
      <w:sz w:val="20"/>
      <w:szCs w:val="20"/>
      <w:lang w:eastAsia="ru-RU"/>
      <w14:ligatures w14:val="none"/>
    </w:rPr>
  </w:style>
  <w:style w:type="paragraph" w:customStyle="1" w:styleId="s222">
    <w:name w:val="s_222"/>
    <w:basedOn w:val="a"/>
    <w:rsid w:val="00F7600F"/>
    <w:pPr>
      <w:spacing w:after="0" w:line="240" w:lineRule="auto"/>
    </w:pPr>
    <w:rPr>
      <w:rFonts w:ascii="Times New Roman" w:eastAsia="Times New Roman" w:hAnsi="Times New Roman" w:cs="Times New Roman"/>
      <w:i/>
      <w:iCs/>
      <w:color w:val="800080"/>
      <w:kern w:val="0"/>
      <w:sz w:val="20"/>
      <w:szCs w:val="20"/>
      <w:lang w:eastAsia="ru-RU"/>
      <w14:ligatures w14:val="none"/>
    </w:rPr>
  </w:style>
  <w:style w:type="paragraph" w:customStyle="1" w:styleId="western">
    <w:name w:val="western"/>
    <w:basedOn w:val="a"/>
    <w:rsid w:val="00F7600F"/>
    <w:pPr>
      <w:spacing w:before="100" w:beforeAutospacing="1" w:after="119" w:line="102" w:lineRule="atLeast"/>
    </w:pPr>
    <w:rPr>
      <w:rFonts w:ascii="Times New Roman" w:eastAsia="Times New Roman" w:hAnsi="Times New Roman" w:cs="Times New Roman"/>
      <w:color w:val="000000"/>
      <w:kern w:val="0"/>
      <w:lang w:eastAsia="ru-RU"/>
      <w14:ligatures w14:val="none"/>
    </w:rPr>
  </w:style>
  <w:style w:type="table" w:customStyle="1" w:styleId="1f2">
    <w:name w:val="Сетка таблицы1"/>
    <w:basedOn w:val="a1"/>
    <w:next w:val="affa"/>
    <w:uiPriority w:val="39"/>
    <w:rsid w:val="00F7600F"/>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6">
    <w:name w:val="p6"/>
    <w:basedOn w:val="a"/>
    <w:rsid w:val="00F7600F"/>
    <w:pPr>
      <w:spacing w:before="100" w:beforeAutospacing="1" w:after="100" w:afterAutospacing="1" w:line="240" w:lineRule="auto"/>
    </w:pPr>
    <w:rPr>
      <w:rFonts w:ascii="Times New Roman" w:eastAsia="Times New Roman" w:hAnsi="Times New Roman" w:cs="Times New Roman"/>
      <w:kern w:val="0"/>
      <w:lang w:eastAsia="ru-RU"/>
      <w14:ligatures w14:val="none"/>
    </w:rPr>
  </w:style>
  <w:style w:type="character" w:customStyle="1" w:styleId="s2">
    <w:name w:val="s2"/>
    <w:rsid w:val="00F7600F"/>
  </w:style>
  <w:style w:type="character" w:customStyle="1" w:styleId="1f3">
    <w:name w:val="Неразрешенное упоминание1"/>
    <w:uiPriority w:val="99"/>
    <w:semiHidden/>
    <w:unhideWhenUsed/>
    <w:rsid w:val="00F7600F"/>
    <w:rPr>
      <w:color w:val="605E5C"/>
      <w:shd w:val="clear" w:color="auto" w:fill="E1DFDD"/>
    </w:rPr>
  </w:style>
  <w:style w:type="paragraph" w:customStyle="1" w:styleId="consplusnormal1">
    <w:name w:val="consplusnormal"/>
    <w:basedOn w:val="a"/>
    <w:rsid w:val="00F7600F"/>
    <w:pPr>
      <w:spacing w:before="100" w:beforeAutospacing="1" w:after="100" w:afterAutospacing="1" w:line="240" w:lineRule="auto"/>
    </w:pPr>
    <w:rPr>
      <w:rFonts w:ascii="Times New Roman" w:eastAsia="Times New Roman" w:hAnsi="Times New Roman" w:cs="Times New Roman"/>
      <w:kern w:val="0"/>
      <w:lang w:eastAsia="ru-RU"/>
      <w14:ligatures w14:val="none"/>
    </w:rPr>
  </w:style>
  <w:style w:type="character" w:customStyle="1" w:styleId="1f4">
    <w:name w:val="Основной текст Знак1"/>
    <w:aliases w:val=" Знак Знак Знак Знак1,Таблица TEXT Знак1,Body single Знак1,bt Знак1,Body Text Char Знак1,Основной текст Знак Знак Знак Знак Знак1"/>
    <w:rsid w:val="00F7600F"/>
    <w:rPr>
      <w:sz w:val="28"/>
      <w:lang w:eastAsia="zh-CN"/>
    </w:rPr>
  </w:style>
  <w:style w:type="character" w:customStyle="1" w:styleId="affff3">
    <w:name w:val="Другое_"/>
    <w:link w:val="affff4"/>
    <w:uiPriority w:val="99"/>
    <w:locked/>
    <w:rsid w:val="00F7600F"/>
    <w:rPr>
      <w:sz w:val="18"/>
      <w:szCs w:val="18"/>
      <w:shd w:val="clear" w:color="auto" w:fill="FFFFFF"/>
    </w:rPr>
  </w:style>
  <w:style w:type="paragraph" w:customStyle="1" w:styleId="affff4">
    <w:name w:val="Другое"/>
    <w:basedOn w:val="a"/>
    <w:link w:val="affff3"/>
    <w:uiPriority w:val="99"/>
    <w:rsid w:val="00F7600F"/>
    <w:pPr>
      <w:widowControl w:val="0"/>
      <w:shd w:val="clear" w:color="auto" w:fill="FFFFFF"/>
      <w:spacing w:after="0" w:line="264" w:lineRule="auto"/>
      <w:jc w:val="center"/>
    </w:pPr>
    <w:rPr>
      <w:sz w:val="18"/>
      <w:szCs w:val="18"/>
    </w:rPr>
  </w:style>
  <w:style w:type="numbering" w:customStyle="1" w:styleId="110">
    <w:name w:val="Нет списка11"/>
    <w:next w:val="a2"/>
    <w:uiPriority w:val="99"/>
    <w:semiHidden/>
    <w:unhideWhenUsed/>
    <w:rsid w:val="00F7600F"/>
  </w:style>
  <w:style w:type="table" w:customStyle="1" w:styleId="2f0">
    <w:name w:val="Сетка таблицы2"/>
    <w:basedOn w:val="a1"/>
    <w:next w:val="affa"/>
    <w:uiPriority w:val="39"/>
    <w:rsid w:val="00F7600F"/>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
    <w:basedOn w:val="a1"/>
    <w:next w:val="affa"/>
    <w:rsid w:val="00F7600F"/>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Абзац списка4"/>
    <w:basedOn w:val="a"/>
    <w:rsid w:val="00F7600F"/>
    <w:pPr>
      <w:suppressAutoHyphens/>
      <w:spacing w:after="200" w:line="276" w:lineRule="auto"/>
      <w:ind w:left="720"/>
    </w:pPr>
    <w:rPr>
      <w:rFonts w:ascii="Times New Roman" w:eastAsia="Times New Roman" w:hAnsi="Times New Roman" w:cs="Times New Roman"/>
      <w:kern w:val="1"/>
      <w:lang w:eastAsia="zh-CN"/>
      <w14:ligatures w14:val="none"/>
    </w:rPr>
  </w:style>
  <w:style w:type="paragraph" w:customStyle="1" w:styleId="Default">
    <w:name w:val="Default"/>
    <w:qFormat/>
    <w:rsid w:val="00F7600F"/>
    <w:pPr>
      <w:widowControl w:val="0"/>
      <w:autoSpaceDE w:val="0"/>
      <w:autoSpaceDN w:val="0"/>
      <w:adjustRightInd w:val="0"/>
      <w:spacing w:after="0" w:line="240" w:lineRule="auto"/>
    </w:pPr>
    <w:rPr>
      <w:rFonts w:ascii="Times" w:eastAsia="Times New Roman" w:hAnsi="Times" w:cs="Times"/>
      <w:color w:val="000000"/>
      <w:kern w:val="0"/>
      <w:lang w:eastAsia="ru-RU"/>
      <w14:ligatures w14:val="none"/>
    </w:rPr>
  </w:style>
  <w:style w:type="character" w:styleId="affff5">
    <w:name w:val="Unresolved Mention"/>
    <w:basedOn w:val="a0"/>
    <w:uiPriority w:val="99"/>
    <w:semiHidden/>
    <w:unhideWhenUsed/>
    <w:rsid w:val="00F7600F"/>
    <w:rPr>
      <w:color w:val="605E5C"/>
      <w:shd w:val="clear" w:color="auto" w:fill="E1DFDD"/>
    </w:rPr>
  </w:style>
  <w:style w:type="table" w:customStyle="1" w:styleId="38">
    <w:name w:val="Сетка таблицы3"/>
    <w:basedOn w:val="a1"/>
    <w:next w:val="affa"/>
    <w:uiPriority w:val="59"/>
    <w:rsid w:val="00F7600F"/>
    <w:pPr>
      <w:spacing w:after="0" w:line="240" w:lineRule="auto"/>
    </w:pPr>
    <w:rPr>
      <w:rFonts w:ascii="Calibri" w:eastAsia="Calibri" w:hAnsi="Calibri" w:cs="Calibri"/>
      <w:kern w:val="0"/>
      <w:sz w:val="22"/>
      <w:szCs w:val="22"/>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4.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footer" Target="footer4.xml"/><Relationship Id="rId7" Type="http://schemas.openxmlformats.org/officeDocument/2006/relationships/image" Target="media/image1.png"/><Relationship Id="rId12" Type="http://schemas.openxmlformats.org/officeDocument/2006/relationships/header" Target="header3.xml"/><Relationship Id="rId17" Type="http://schemas.openxmlformats.org/officeDocument/2006/relationships/image" Target="media/image3.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2.jpeg"/><Relationship Id="rId20" Type="http://schemas.openxmlformats.org/officeDocument/2006/relationships/header" Target="header5.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footer" Target="footer6.xml"/><Relationship Id="rId5" Type="http://schemas.openxmlformats.org/officeDocument/2006/relationships/footnotes" Target="footnotes.xml"/><Relationship Id="rId15" Type="http://schemas.openxmlformats.org/officeDocument/2006/relationships/hyperlink" Target="http://www.consultant.ru/document/cons_doc_LAW_422125/570afc6feff03328459242886307d6aebe1ccb6b/" TargetMode="External"/><Relationship Id="rId23" Type="http://schemas.openxmlformats.org/officeDocument/2006/relationships/header" Target="header6.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yperlink" Target="http://www.consultant.ru/document/cons_doc_LAW_416246/5429b86eaa4004e332d606078dfc7569f2feb7b9/" TargetMode="External"/><Relationship Id="rId22" Type="http://schemas.openxmlformats.org/officeDocument/2006/relationships/footer" Target="foot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51</TotalTime>
  <Pages>28</Pages>
  <Words>7661</Words>
  <Characters>43671</Characters>
  <Application>Microsoft Office Word</Application>
  <DocSecurity>0</DocSecurity>
  <Lines>363</Lines>
  <Paragraphs>102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13</cp:revision>
  <dcterms:created xsi:type="dcterms:W3CDTF">2025-12-16T06:12:00Z</dcterms:created>
  <dcterms:modified xsi:type="dcterms:W3CDTF">2025-12-24T12:31:00Z</dcterms:modified>
</cp:coreProperties>
</file>